
<file path=[Content_Types].xml><?xml version="1.0" encoding="utf-8"?>
<Types xmlns="http://schemas.openxmlformats.org/package/2006/content-types">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Target="docProps/app.xml" Type="http://schemas.openxmlformats.org/officeDocument/2006/relationships/extended-properties" Id="rId3"/><Relationship Target="docProps/core.xml" Type="http://schemas.openxmlformats.org/package/2006/relationships/metadata/core-properties" Id="rId2"/><Relationship Target="word/document.xml" Type="http://schemas.openxmlformats.org/officeDocument/2006/relationships/officeDocument" Id="rId1"/></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rsidRPr="004B186D" w:rsidR="007052D1" w:rsidP="007E2E76" w:rsidRDefault="007052D1" w14:paraId="cad5334" w14:textId="cad5334">
      <w:pPr>
        <w:spacing w:before="120" w:after="120" w:line="240"/>
        <w15:collapsed w:val="false"/>
        <w:rPr>
          <w:rFonts w:ascii="Times New Roman" w:hAnsi="Times New Roman" w:cs="Times New Roman"/>
          <w:sz w:val="24"/>
          <w:szCs w:val="24"/>
          <w:lang w:val="ru-RU"/>
        </w:rPr>
      </w:pPr>
    </w:p>
    <w:p>
      <w:pPr>
        <w:spacing w:before="120" w:after="120" w:line="240"/>
        <w:ind w:left="0"/>
        <w:jc w:val="right"/>
      </w:pPr>
      <w:r>
        <w:rPr>
          <w:rFonts w:hint="default" w:ascii="Times New Roman" w:hAnsi="Times New Roman"/>
          <w:b/>
          <w:i w:val="false"/>
          <w:color w:val="808080"/>
          <w:sz w:val="24"/>
        </w:rPr>
        <w:t>ИС BestProfi © 19.11.2018</w:t>
      </w:r>
    </w:p>
    <w:bookmarkStart w:name="523915041" w:id="0"/>
    <w:p>
      <w:pPr>
        <w:spacing w:before="120" w:after="120" w:line="240"/>
        <w:ind w:left="0"/>
        <w:jc w:val="center"/>
      </w:pPr>
      <w:r>
        <w:rPr>
          <w:rFonts w:hint="default" w:ascii="Times New Roman" w:hAnsi="Times New Roman"/>
          <w:b/>
          <w:i w:val="false"/>
          <w:color w:val="000000"/>
          <w:sz w:val="24"/>
        </w:rPr>
        <w:t>Об акционерных обществах</w:t>
      </w:r>
      <w:r>
        <w:br/>
      </w:r>
      <w:r>
        <w:rPr>
          <w:rFonts w:hint="default" w:ascii="Times New Roman" w:hAnsi="Times New Roman"/>
          <w:b/>
          <w:i w:val="false"/>
          <w:color w:val="000000"/>
          <w:sz w:val="24"/>
        </w:rPr>
        <w:t>
 Закон Республики Казахстан от 13 мая 2003 года № 415-II</w:t>
      </w:r>
      <w:r>
        <w:br/>
      </w:r>
      <w:r>
        <w:rPr>
          <w:rFonts w:hint="default" w:ascii="Times New Roman" w:hAnsi="Times New Roman"/>
          <w:b/>
          <w:i/>
          <w:color w:val="ff0000"/>
          <w:sz w:val="24"/>
        </w:rPr>
        <w:t xml:space="preserve">
Смотрите: </w:t>
      </w:r>
      <w:hyperlink r:id="rId17">
        <w:r>
          <w:rPr>
            <w:rFonts w:hint="default" w:ascii="Times New Roman" w:hAnsi="Times New Roman"/>
            <w:b/>
            <w:i/>
            <w:color w:val="007fcc"/>
            <w:sz w:val="24"/>
            <w:u w:val="single"/>
          </w:rPr>
          <w:t>Вебинар</w:t>
        </w:r>
      </w:hyperlink>
      <w:r>
        <w:rPr>
          <w:rFonts w:hint="default" w:ascii="Times New Roman" w:hAnsi="Times New Roman"/>
          <w:b/>
          <w:i/>
          <w:color w:val="ff0000"/>
          <w:sz w:val="24"/>
        </w:rPr>
        <w:t xml:space="preserve"> на тему "Дивиденды"</w:t>
      </w:r>
    </w:p>
    <w:bookmarkEnd w:id="0"/>
    <w:bookmarkStart w:name="558620836" w:id="1"/>
    <w:p>
      <w:pPr>
        <w:spacing w:before="120" w:after="120" w:line="240"/>
        <w:ind w:left="0"/>
        <w:jc w:val="center"/>
      </w:pPr>
      <w:r>
        <w:rPr>
          <w:rFonts w:hint="default" w:ascii="Times New Roman" w:hAnsi="Times New Roman"/>
          <w:b w:val="false"/>
          <w:i/>
          <w:color w:val="ff0000"/>
          <w:sz w:val="24"/>
        </w:rPr>
        <w:t>Редакция с изменениями и дополнениями по состоянию на 15.07.2018 г.</w:t>
      </w:r>
    </w:p>
    <w:bookmarkEnd w:id="1"/>
    <w:bookmarkStart w:name="440464189" w:id="2"/>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Настоящий Закон определяет правовое положение, порядок создания, деятельности, реорганизации и ликвидации акционерного общества; права и обязанности акционеров, а также меры по защите их прав и интересов; компетенцию, порядок образования и функционирования органов акционерного общества; полномочия, порядок избрания и ответственность его должностных лиц.</w:t>
      </w:r>
    </w:p>
    <w:bookmarkEnd w:id="2"/>
    <w:bookmarkStart w:name="440464190" w:id="3"/>
    <w:p>
      <w:pPr>
        <w:spacing w:before="120" w:after="120" w:line="240"/>
        <w:ind w:left="0"/>
        <w:jc w:val="center"/>
      </w:pPr>
      <w:r>
        <w:rPr>
          <w:rFonts w:hint="default" w:ascii="Times New Roman" w:hAnsi="Times New Roman"/>
          <w:b/>
          <w:i w:val="false"/>
          <w:color w:val="000000"/>
          <w:sz w:val="24"/>
        </w:rPr>
        <w:t>Глава 1. Общие положения</w:t>
      </w:r>
    </w:p>
    <w:bookmarkEnd w:id="3"/>
    <w:bookmarkStart w:name="440464192" w:id="4"/>
    <w:p>
      <w:pPr>
        <w:spacing w:before="120" w:after="120" w:line="240"/>
        <w:ind w:left="0"/>
        <w:jc w:val="both"/>
      </w:pPr>
      <w:r>
        <w:rPr>
          <w:rFonts w:hint="default" w:ascii="Times New Roman" w:hAnsi="Times New Roman"/>
          <w:b/>
          <w:i w:val="false"/>
          <w:color w:val="000000"/>
          <w:sz w:val="24"/>
        </w:rPr>
        <w:t>Статья 1. Основные понятия, используемые в настоящем Законе</w:t>
      </w:r>
      <w:r>
        <w:br/>
      </w:r>
      <w:r>
        <w:rPr>
          <w:rFonts w:hint="default" w:ascii="Times New Roman" w:hAnsi="Times New Roman"/>
          <w:b/>
          <w:i/>
          <w:color w:val="ff0000"/>
          <w:sz w:val="24"/>
        </w:rPr>
        <w:t xml:space="preserve">
Статья 1 изменена Законом РК от </w:t>
      </w:r>
      <w:hyperlink r:id="rId18">
        <w:r>
          <w:rPr>
            <w:rFonts w:hint="default" w:ascii="Times New Roman" w:hAnsi="Times New Roman"/>
            <w:b/>
            <w:i/>
            <w:color w:val="007fcc"/>
            <w:sz w:val="24"/>
            <w:u w:val="single"/>
          </w:rPr>
          <w:t>23.10.2008</w:t>
        </w:r>
      </w:hyperlink>
      <w:r>
        <w:rPr>
          <w:rFonts w:hint="default" w:ascii="Times New Roman" w:hAnsi="Times New Roman"/>
          <w:b/>
          <w:i/>
          <w:color w:val="ff0000"/>
          <w:sz w:val="24"/>
        </w:rPr>
        <w:t xml:space="preserve"> г. № 72-IV (см. редакцию от </w:t>
      </w:r>
      <w:hyperlink r:id="rId19">
        <w:r>
          <w:rPr>
            <w:rFonts w:hint="default" w:ascii="Times New Roman" w:hAnsi="Times New Roman"/>
            <w:b/>
            <w:i/>
            <w:color w:val="007fcc"/>
            <w:sz w:val="24"/>
            <w:u w:val="single"/>
          </w:rPr>
          <w:t>05.07.2008</w:t>
        </w:r>
      </w:hyperlink>
      <w:r>
        <w:rPr>
          <w:rFonts w:hint="default" w:ascii="Times New Roman" w:hAnsi="Times New Roman"/>
          <w:b/>
          <w:i/>
          <w:color w:val="ff0000"/>
          <w:sz w:val="24"/>
        </w:rPr>
        <w:t xml:space="preserve"> г.) (подлежит введению в действие со дня первого официального опубликования)</w:t>
      </w:r>
      <w:r>
        <w:br/>
      </w:r>
      <w:r>
        <w:rPr>
          <w:rFonts w:hint="default" w:ascii="Times New Roman" w:hAnsi="Times New Roman"/>
          <w:b/>
          <w:i/>
          <w:color w:val="ff0000"/>
          <w:sz w:val="24"/>
        </w:rPr>
        <w:t>
Опубликовано в Республиканской газете „Казахстанская правда” от 24.10.2008 г.</w:t>
      </w:r>
    </w:p>
    <w:bookmarkEnd w:id="4"/>
    <w:bookmarkStart w:name="440464194" w:id="5"/>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 квалифицированное большинство – большинство в размере не менее трех четвертей;</w:t>
      </w:r>
      <w:r>
        <w:br/>
      </w:r>
      <w:r>
        <w:rPr>
          <w:rFonts w:hint="default" w:ascii="Times New Roman" w:hAnsi="Times New Roman"/>
          <w:b w:val="false"/>
          <w:i/>
          <w:color w:val="ff0000"/>
          <w:sz w:val="24"/>
        </w:rPr>
        <w:t xml:space="preserve">
Подпункт 1 изменен Законом РК от </w:t>
      </w:r>
      <w:hyperlink r:id="rId20">
        <w:r>
          <w:rPr>
            <w:rFonts w:hint="default" w:ascii="Times New Roman" w:hAnsi="Times New Roman"/>
            <w:b w:val="false"/>
            <w:i/>
            <w:color w:val="007fcc"/>
            <w:sz w:val="24"/>
            <w:u w:val="single"/>
          </w:rPr>
          <w:t>28.12.2011</w:t>
        </w:r>
      </w:hyperlink>
      <w:r>
        <w:rPr>
          <w:rFonts w:hint="default" w:ascii="Times New Roman" w:hAnsi="Times New Roman"/>
          <w:b w:val="false"/>
          <w:i/>
          <w:color w:val="ff0000"/>
          <w:sz w:val="24"/>
        </w:rPr>
        <w:t xml:space="preserve"> г. № 524-IV (см. редакцию от </w:t>
      </w:r>
      <w:hyperlink r:id="rId21">
        <w:r>
          <w:rPr>
            <w:rFonts w:hint="default" w:ascii="Times New Roman" w:hAnsi="Times New Roman"/>
            <w:b w:val="false"/>
            <w:i/>
            <w:color w:val="007fcc"/>
            <w:sz w:val="24"/>
            <w:u w:val="single"/>
          </w:rPr>
          <w:t>25.03.2011</w:t>
        </w:r>
      </w:hyperlink>
      <w:r>
        <w:rPr>
          <w:rFonts w:hint="default" w:ascii="Times New Roman" w:hAnsi="Times New Roman"/>
          <w:b w:val="false"/>
          <w:i/>
          <w:color w:val="ff0000"/>
          <w:sz w:val="24"/>
        </w:rPr>
        <w:t xml:space="preserve"> г.) (подлежит введению в действие по истечении 10 (десяти) календарных дней после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21.01.2012 г.</w:t>
      </w:r>
    </w:p>
    <w:bookmarkEnd w:id="5"/>
    <w:bookmarkStart w:name="440464196" w:id="6"/>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 конвертируемая ценная бумага - ценная бумага акционерного общества, подлежащая замене на его ценную бумагу другого вида на условиях и в порядке, определяемых проспектом выпуска;</w:t>
      </w:r>
      <w:r>
        <w:br/>
      </w:r>
      <w:r>
        <w:rPr>
          <w:rFonts w:hint="default" w:ascii="Times New Roman" w:hAnsi="Times New Roman"/>
          <w:b w:val="false"/>
          <w:i/>
          <w:color w:val="ff0000"/>
          <w:sz w:val="24"/>
        </w:rPr>
        <w:t xml:space="preserve">
Подпункт 2 изменен Законом РК от </w:t>
      </w:r>
      <w:hyperlink r:id="rId22">
        <w:r>
          <w:rPr>
            <w:rFonts w:hint="default" w:ascii="Times New Roman" w:hAnsi="Times New Roman"/>
            <w:b w:val="false"/>
            <w:i/>
            <w:color w:val="007fcc"/>
            <w:sz w:val="24"/>
            <w:u w:val="single"/>
          </w:rPr>
          <w:t>08.07.2005</w:t>
        </w:r>
      </w:hyperlink>
      <w:r>
        <w:rPr>
          <w:rFonts w:hint="default" w:ascii="Times New Roman" w:hAnsi="Times New Roman"/>
          <w:b w:val="false"/>
          <w:i/>
          <w:color w:val="ff0000"/>
          <w:sz w:val="24"/>
        </w:rPr>
        <w:t xml:space="preserve"> г. № 72 (см. редакцию от </w:t>
      </w:r>
      <w:hyperlink r:id="rId23">
        <w:r>
          <w:rPr>
            <w:rFonts w:hint="default" w:ascii="Times New Roman" w:hAnsi="Times New Roman"/>
            <w:b w:val="false"/>
            <w:i/>
            <w:color w:val="007fcc"/>
            <w:sz w:val="24"/>
            <w:u w:val="single"/>
          </w:rPr>
          <w:t>13.12.2004</w:t>
        </w:r>
      </w:hyperlink>
      <w:r>
        <w:rPr>
          <w:rFonts w:hint="default" w:ascii="Times New Roman" w:hAnsi="Times New Roman"/>
          <w:b w:val="false"/>
          <w:i/>
          <w:color w:val="ff0000"/>
          <w:sz w:val="24"/>
        </w:rPr>
        <w:t xml:space="preserve"> г.) (подлежит введению в действие со дня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19.07.2005 г.</w:t>
      </w:r>
      <w:r>
        <w:br/>
      </w:r>
      <w:r>
        <w:rPr>
          <w:rFonts w:hint="default" w:ascii="Times New Roman" w:hAnsi="Times New Roman"/>
          <w:b w:val="false"/>
          <w:i/>
          <w:color w:val="ff0000"/>
          <w:sz w:val="24"/>
        </w:rPr>
        <w:t xml:space="preserve">
Подпункт 2 изменен Законом РК от </w:t>
      </w:r>
      <w:hyperlink r:id="rId24">
        <w:r>
          <w:rPr>
            <w:rFonts w:hint="default" w:ascii="Times New Roman" w:hAnsi="Times New Roman"/>
            <w:b w:val="false"/>
            <w:i/>
            <w:color w:val="007fcc"/>
            <w:sz w:val="24"/>
            <w:u w:val="single"/>
          </w:rPr>
          <w:t>28.12.2011</w:t>
        </w:r>
      </w:hyperlink>
      <w:r>
        <w:rPr>
          <w:rFonts w:hint="default" w:ascii="Times New Roman" w:hAnsi="Times New Roman"/>
          <w:b w:val="false"/>
          <w:i/>
          <w:color w:val="ff0000"/>
          <w:sz w:val="24"/>
        </w:rPr>
        <w:t xml:space="preserve"> г. № 524-IV (см. редакцию от </w:t>
      </w:r>
      <w:hyperlink r:id="rId25">
        <w:r>
          <w:rPr>
            <w:rFonts w:hint="default" w:ascii="Times New Roman" w:hAnsi="Times New Roman"/>
            <w:b w:val="false"/>
            <w:i/>
            <w:color w:val="007fcc"/>
            <w:sz w:val="24"/>
            <w:u w:val="single"/>
          </w:rPr>
          <w:t>25.03.2011</w:t>
        </w:r>
      </w:hyperlink>
      <w:r>
        <w:rPr>
          <w:rFonts w:hint="default" w:ascii="Times New Roman" w:hAnsi="Times New Roman"/>
          <w:b w:val="false"/>
          <w:i/>
          <w:color w:val="ff0000"/>
          <w:sz w:val="24"/>
        </w:rPr>
        <w:t xml:space="preserve"> г.) (подлежит введению в действие по истечении 10 (десяти) календарных дней после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21.01.2012 г.</w:t>
      </w:r>
    </w:p>
    <w:bookmarkEnd w:id="6"/>
    <w:bookmarkStart w:name="440464198" w:id="7"/>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3) акционер - лицо, являющееся собственником акции;</w:t>
      </w:r>
      <w:r>
        <w:br/>
      </w:r>
      <w:r>
        <w:rPr>
          <w:rFonts w:hint="default" w:ascii="Times New Roman" w:hAnsi="Times New Roman"/>
          <w:b w:val="false"/>
          <w:i/>
          <w:color w:val="ff0000"/>
          <w:sz w:val="24"/>
        </w:rPr>
        <w:t xml:space="preserve">
Подпункт 3 изменен Законом РК от </w:t>
      </w:r>
      <w:hyperlink r:id="rId26">
        <w:r>
          <w:rPr>
            <w:rFonts w:hint="default" w:ascii="Times New Roman" w:hAnsi="Times New Roman"/>
            <w:b w:val="false"/>
            <w:i/>
            <w:color w:val="007fcc"/>
            <w:sz w:val="24"/>
            <w:u w:val="single"/>
          </w:rPr>
          <w:t>08.07.2005</w:t>
        </w:r>
      </w:hyperlink>
      <w:r>
        <w:rPr>
          <w:rFonts w:hint="default" w:ascii="Times New Roman" w:hAnsi="Times New Roman"/>
          <w:b w:val="false"/>
          <w:i/>
          <w:color w:val="ff0000"/>
          <w:sz w:val="24"/>
        </w:rPr>
        <w:t xml:space="preserve"> г. № 72 (см. редакцию от </w:t>
      </w:r>
      <w:hyperlink r:id="rId27">
        <w:r>
          <w:rPr>
            <w:rFonts w:hint="default" w:ascii="Times New Roman" w:hAnsi="Times New Roman"/>
            <w:b w:val="false"/>
            <w:i/>
            <w:color w:val="007fcc"/>
            <w:sz w:val="24"/>
            <w:u w:val="single"/>
          </w:rPr>
          <w:t>13.12.2004</w:t>
        </w:r>
      </w:hyperlink>
      <w:r>
        <w:rPr>
          <w:rFonts w:hint="default" w:ascii="Times New Roman" w:hAnsi="Times New Roman"/>
          <w:b w:val="false"/>
          <w:i/>
          <w:color w:val="ff0000"/>
          <w:sz w:val="24"/>
        </w:rPr>
        <w:t xml:space="preserve"> г.) (подлежит введению в действие со дня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19.07.2005 г.</w:t>
      </w:r>
    </w:p>
    <w:bookmarkEnd w:id="7"/>
    <w:bookmarkStart w:name="440464200" w:id="8"/>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4) акция - ценная бумага, выпускаемая акционерным обществом и удостоверяющая права на участие в управлении акционерным обществом, получение дивиденда по ней и части имущества общества при его ликвидации, а также иные права, предусмотренные настоящим Законом и иными законодательными актами Республики Казахстан;</w:t>
      </w:r>
      <w:r>
        <w:br/>
      </w:r>
      <w:r>
        <w:rPr>
          <w:rFonts w:hint="default" w:ascii="Times New Roman" w:hAnsi="Times New Roman"/>
          <w:b w:val="false"/>
          <w:i/>
          <w:color w:val="ff0000"/>
          <w:sz w:val="24"/>
        </w:rPr>
        <w:t xml:space="preserve">
Подпункт 4 изменен Законом РК от </w:t>
      </w:r>
      <w:hyperlink r:id="rId28">
        <w:r>
          <w:rPr>
            <w:rFonts w:hint="default" w:ascii="Times New Roman" w:hAnsi="Times New Roman"/>
            <w:b w:val="false"/>
            <w:i/>
            <w:color w:val="007fcc"/>
            <w:sz w:val="24"/>
            <w:u w:val="single"/>
          </w:rPr>
          <w:t>08.07.2005</w:t>
        </w:r>
      </w:hyperlink>
      <w:r>
        <w:rPr>
          <w:rFonts w:hint="default" w:ascii="Times New Roman" w:hAnsi="Times New Roman"/>
          <w:b w:val="false"/>
          <w:i/>
          <w:color w:val="ff0000"/>
          <w:sz w:val="24"/>
        </w:rPr>
        <w:t xml:space="preserve"> г. № 72 (см. редакцию от </w:t>
      </w:r>
      <w:hyperlink r:id="rId29">
        <w:r>
          <w:rPr>
            <w:rFonts w:hint="default" w:ascii="Times New Roman" w:hAnsi="Times New Roman"/>
            <w:b w:val="false"/>
            <w:i/>
            <w:color w:val="007fcc"/>
            <w:sz w:val="24"/>
            <w:u w:val="single"/>
          </w:rPr>
          <w:t>13.12.2004</w:t>
        </w:r>
      </w:hyperlink>
      <w:r>
        <w:rPr>
          <w:rFonts w:hint="default" w:ascii="Times New Roman" w:hAnsi="Times New Roman"/>
          <w:b w:val="false"/>
          <w:i/>
          <w:color w:val="ff0000"/>
          <w:sz w:val="24"/>
        </w:rPr>
        <w:t xml:space="preserve"> г.) (подлежит введению в действие со дня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19.07.2005 г.</w:t>
      </w:r>
    </w:p>
    <w:bookmarkEnd w:id="8"/>
    <w:bookmarkStart w:name="440464201" w:id="9"/>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5) контрольный пакет акций - пакет акций, предоставляющий право определять решения, принимаемые акционерным обществом;</w:t>
      </w:r>
    </w:p>
    <w:bookmarkEnd w:id="9"/>
    <w:bookmarkStart w:name="440464202" w:id="10"/>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6) номинальная стоимость акции - цена, по которой акции размещаются среди учредителей (оплачиваются единственным учредителем), единая для всех простых и привилегированных акций и определяемая в учредительном договоре (решении единственного учредителя) акционерного общества;</w:t>
      </w:r>
    </w:p>
    <w:bookmarkEnd w:id="10"/>
    <w:bookmarkStart w:name="440464207" w:id="11"/>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xml:space="preserve">7) аффилиированные лица - физические или юридические лица (за исключением государственных органов, осуществляющих контрольные и надзорные функции в рамках предоставленных им полномочий), имеющие возможность прямо и (или) косвенно определять решения и (или) оказывать влияние на принимаемые друг другом (одним из лиц) решения, в том числе в силу заключенной сделки. Перечень аффилиированных лиц общества устанавливается </w:t>
      </w:r>
      <w:hyperlink r:id="rId30">
        <w:r>
          <w:rPr>
            <w:rFonts w:hint="default" w:ascii="Times New Roman" w:hAnsi="Times New Roman"/>
            <w:b w:val="false"/>
            <w:i w:val="false"/>
            <w:color w:val="007fcc"/>
            <w:sz w:val="24"/>
            <w:u w:val="single"/>
          </w:rPr>
          <w:t>статьей 64</w:t>
        </w:r>
      </w:hyperlink>
      <w:r>
        <w:rPr>
          <w:rFonts w:hint="default" w:ascii="Times New Roman" w:hAnsi="Times New Roman"/>
          <w:b w:val="false"/>
          <w:i w:val="false"/>
          <w:color w:val="000000"/>
          <w:sz w:val="24"/>
        </w:rPr>
        <w:t xml:space="preserve"> настоящего Закона;</w:t>
      </w:r>
    </w:p>
    <w:bookmarkEnd w:id="11"/>
    <w:bookmarkStart w:name="440464208" w:id="12"/>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8) голосующие акции - размещенные простые акции, а также привилегированные акции, право голоса по которым предоставлено в случаях, предусмотренных настоящим Законом. В число голосующих акций не входят выкупленные обществом акции, а также акции, находящиеся в номинальном держании и принадлежащие собственнику, сведения о котором отсутствуют в системе учета центрального депозитария;</w:t>
      </w:r>
    </w:p>
    <w:bookmarkEnd w:id="12"/>
    <w:bookmarkStart w:name="440464210" w:id="13"/>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9) дивиденд - доход акционера по принадлежащим ему акциям, выплачиваемый акционерным обществом;</w:t>
      </w:r>
      <w:r>
        <w:br/>
      </w:r>
      <w:r>
        <w:rPr>
          <w:rFonts w:hint="default" w:ascii="Times New Roman" w:hAnsi="Times New Roman"/>
          <w:b w:val="false"/>
          <w:i/>
          <w:color w:val="ff0000"/>
          <w:sz w:val="24"/>
        </w:rPr>
        <w:t xml:space="preserve">
Подпункт 9 изменен Законом РК от </w:t>
      </w:r>
      <w:hyperlink r:id="rId31">
        <w:r>
          <w:rPr>
            <w:rFonts w:hint="default" w:ascii="Times New Roman" w:hAnsi="Times New Roman"/>
            <w:b w:val="false"/>
            <w:i/>
            <w:color w:val="007fcc"/>
            <w:sz w:val="24"/>
            <w:u w:val="single"/>
          </w:rPr>
          <w:t>08.07.2005</w:t>
        </w:r>
      </w:hyperlink>
      <w:r>
        <w:rPr>
          <w:rFonts w:hint="default" w:ascii="Times New Roman" w:hAnsi="Times New Roman"/>
          <w:b w:val="false"/>
          <w:i/>
          <w:color w:val="ff0000"/>
          <w:sz w:val="24"/>
        </w:rPr>
        <w:t xml:space="preserve"> г. № 72 (см. редакцию от </w:t>
      </w:r>
      <w:hyperlink r:id="rId32">
        <w:r>
          <w:rPr>
            <w:rFonts w:hint="default" w:ascii="Times New Roman" w:hAnsi="Times New Roman"/>
            <w:b w:val="false"/>
            <w:i/>
            <w:color w:val="007fcc"/>
            <w:sz w:val="24"/>
            <w:u w:val="single"/>
          </w:rPr>
          <w:t>13.12.2004</w:t>
        </w:r>
      </w:hyperlink>
      <w:r>
        <w:rPr>
          <w:rFonts w:hint="default" w:ascii="Times New Roman" w:hAnsi="Times New Roman"/>
          <w:b w:val="false"/>
          <w:i/>
          <w:color w:val="ff0000"/>
          <w:sz w:val="24"/>
        </w:rPr>
        <w:t xml:space="preserve"> г.) (подлежит введению в действие со дня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19.07.2005 г.</w:t>
      </w:r>
    </w:p>
    <w:bookmarkEnd w:id="13"/>
    <w:bookmarkStart w:name="440464212" w:id="14"/>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xml:space="preserve">10) объявленные акции - акции, выпуск которых зарегистрирован уполномоченным органом в соответствии с </w:t>
      </w:r>
      <w:hyperlink r:id="rId33">
        <w:r>
          <w:rPr>
            <w:rFonts w:hint="default" w:ascii="Times New Roman" w:hAnsi="Times New Roman"/>
            <w:b w:val="false"/>
            <w:i w:val="false"/>
            <w:color w:val="007fcc"/>
            <w:sz w:val="24"/>
            <w:u w:val="single"/>
          </w:rPr>
          <w:t>законодательством</w:t>
        </w:r>
      </w:hyperlink>
      <w:r>
        <w:rPr>
          <w:rFonts w:hint="default" w:ascii="Times New Roman" w:hAnsi="Times New Roman"/>
          <w:b w:val="false"/>
          <w:i w:val="false"/>
          <w:color w:val="000000"/>
          <w:sz w:val="24"/>
        </w:rPr>
        <w:t xml:space="preserve"> Республики Казахстан о рынке ценных бумаг;</w:t>
      </w:r>
      <w:r>
        <w:br/>
      </w:r>
      <w:r>
        <w:rPr>
          <w:rFonts w:hint="default" w:ascii="Times New Roman" w:hAnsi="Times New Roman"/>
          <w:b w:val="false"/>
          <w:i/>
          <w:color w:val="ff0000"/>
          <w:sz w:val="24"/>
        </w:rPr>
        <w:t xml:space="preserve">
Подпункт 10 изменен Законом РК от </w:t>
      </w:r>
      <w:hyperlink r:id="rId34">
        <w:r>
          <w:rPr>
            <w:rFonts w:hint="default" w:ascii="Times New Roman" w:hAnsi="Times New Roman"/>
            <w:b w:val="false"/>
            <w:i/>
            <w:color w:val="007fcc"/>
            <w:sz w:val="24"/>
            <w:u w:val="single"/>
          </w:rPr>
          <w:t>08.07.2005</w:t>
        </w:r>
      </w:hyperlink>
      <w:r>
        <w:rPr>
          <w:rFonts w:hint="default" w:ascii="Times New Roman" w:hAnsi="Times New Roman"/>
          <w:b w:val="false"/>
          <w:i/>
          <w:color w:val="ff0000"/>
          <w:sz w:val="24"/>
        </w:rPr>
        <w:t xml:space="preserve"> г. № 72 (см. редакцию от </w:t>
      </w:r>
      <w:hyperlink r:id="rId35">
        <w:r>
          <w:rPr>
            <w:rFonts w:hint="default" w:ascii="Times New Roman" w:hAnsi="Times New Roman"/>
            <w:b w:val="false"/>
            <w:i/>
            <w:color w:val="007fcc"/>
            <w:sz w:val="24"/>
            <w:u w:val="single"/>
          </w:rPr>
          <w:t>13.12.2004</w:t>
        </w:r>
      </w:hyperlink>
      <w:r>
        <w:rPr>
          <w:rFonts w:hint="default" w:ascii="Times New Roman" w:hAnsi="Times New Roman"/>
          <w:b w:val="false"/>
          <w:i/>
          <w:color w:val="ff0000"/>
          <w:sz w:val="24"/>
        </w:rPr>
        <w:t xml:space="preserve"> г.) (подлежит введению в действие со дня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19.07.2005 г.</w:t>
      </w:r>
    </w:p>
    <w:bookmarkEnd w:id="14"/>
    <w:bookmarkStart w:name="440464214" w:id="15"/>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11) корпоративный интернет-ресурс - интернет-ресурс, принадлежащий обществу;</w:t>
      </w:r>
      <w:r>
        <w:br/>
      </w:r>
      <w:r>
        <w:rPr>
          <w:rFonts w:hint="default" w:ascii="Times New Roman" w:hAnsi="Times New Roman"/>
          <w:b w:val="false"/>
          <w:i/>
          <w:color w:val="ff0000"/>
          <w:sz w:val="24"/>
        </w:rPr>
        <w:t xml:space="preserve">
Подпункт 11 изменен Законом РК от </w:t>
      </w:r>
      <w:hyperlink r:id="rId36">
        <w:r>
          <w:rPr>
            <w:rFonts w:hint="default" w:ascii="Times New Roman" w:hAnsi="Times New Roman"/>
            <w:b w:val="false"/>
            <w:i/>
            <w:color w:val="007fcc"/>
            <w:sz w:val="24"/>
            <w:u w:val="single"/>
          </w:rPr>
          <w:t>08.07.2005</w:t>
        </w:r>
      </w:hyperlink>
      <w:r>
        <w:rPr>
          <w:rFonts w:hint="default" w:ascii="Times New Roman" w:hAnsi="Times New Roman"/>
          <w:b w:val="false"/>
          <w:i/>
          <w:color w:val="ff0000"/>
          <w:sz w:val="24"/>
        </w:rPr>
        <w:t xml:space="preserve"> г. № 72 (см. редакцию от </w:t>
      </w:r>
      <w:hyperlink r:id="rId37">
        <w:r>
          <w:rPr>
            <w:rFonts w:hint="default" w:ascii="Times New Roman" w:hAnsi="Times New Roman"/>
            <w:b w:val="false"/>
            <w:i/>
            <w:color w:val="007fcc"/>
            <w:sz w:val="24"/>
            <w:u w:val="single"/>
          </w:rPr>
          <w:t>13.12.2004</w:t>
        </w:r>
      </w:hyperlink>
      <w:r>
        <w:rPr>
          <w:rFonts w:hint="default" w:ascii="Times New Roman" w:hAnsi="Times New Roman"/>
          <w:b w:val="false"/>
          <w:i/>
          <w:color w:val="ff0000"/>
          <w:sz w:val="24"/>
        </w:rPr>
        <w:t xml:space="preserve"> г.) (подлежит введению в действие со дня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19.07.2005 г.</w:t>
      </w:r>
      <w:r>
        <w:br/>
      </w:r>
      <w:r>
        <w:rPr>
          <w:rFonts w:hint="default" w:ascii="Times New Roman" w:hAnsi="Times New Roman"/>
          <w:b w:val="false"/>
          <w:i/>
          <w:color w:val="ff0000"/>
          <w:sz w:val="24"/>
        </w:rPr>
        <w:t xml:space="preserve">
 Подпункт 11 изменен Законом РК от </w:t>
      </w:r>
      <w:hyperlink r:id="rId38">
        <w:r>
          <w:rPr>
            <w:rFonts w:hint="default" w:ascii="Times New Roman" w:hAnsi="Times New Roman"/>
            <w:b w:val="false"/>
            <w:i/>
            <w:color w:val="007fcc"/>
            <w:sz w:val="24"/>
            <w:u w:val="single"/>
          </w:rPr>
          <w:t>05.07.2012</w:t>
        </w:r>
      </w:hyperlink>
      <w:r>
        <w:rPr>
          <w:rFonts w:hint="default" w:ascii="Times New Roman" w:hAnsi="Times New Roman"/>
          <w:b w:val="false"/>
          <w:i/>
          <w:color w:val="ff0000"/>
          <w:sz w:val="24"/>
        </w:rPr>
        <w:t xml:space="preserve"> г. № 30-V (см. редакцию от </w:t>
      </w:r>
      <w:hyperlink r:id="rId39">
        <w:r>
          <w:rPr>
            <w:rFonts w:hint="default" w:ascii="Times New Roman" w:hAnsi="Times New Roman"/>
            <w:b w:val="false"/>
            <w:i/>
            <w:color w:val="007fcc"/>
            <w:sz w:val="24"/>
            <w:u w:val="single"/>
          </w:rPr>
          <w:t>01.02.2012</w:t>
        </w:r>
      </w:hyperlink>
      <w:r>
        <w:rPr>
          <w:rFonts w:hint="default" w:ascii="Times New Roman" w:hAnsi="Times New Roman"/>
          <w:b w:val="false"/>
          <w:i/>
          <w:color w:val="ff0000"/>
          <w:sz w:val="24"/>
        </w:rPr>
        <w:t xml:space="preserve"> г.) (подлежит введению в действие по истечении 10 (десяти) календарных дней после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21.07.2012 г.</w:t>
      </w:r>
      <w:r>
        <w:br/>
      </w:r>
      <w:r>
        <w:rPr>
          <w:rFonts w:hint="default" w:ascii="Times New Roman" w:hAnsi="Times New Roman"/>
          <w:b w:val="false"/>
          <w:i/>
          <w:color w:val="ff0000"/>
          <w:sz w:val="24"/>
        </w:rPr>
        <w:t xml:space="preserve">
 Подпункт 11 изложен в новой редакции Закона РК от </w:t>
      </w:r>
      <w:hyperlink r:id="rId40">
        <w:r>
          <w:rPr>
            <w:rFonts w:hint="default" w:ascii="Times New Roman" w:hAnsi="Times New Roman"/>
            <w:b w:val="false"/>
            <w:i/>
            <w:color w:val="007fcc"/>
            <w:sz w:val="24"/>
            <w:u w:val="single"/>
          </w:rPr>
          <w:t>02.07.2018</w:t>
        </w:r>
      </w:hyperlink>
      <w:r>
        <w:rPr>
          <w:rFonts w:hint="default" w:ascii="Times New Roman" w:hAnsi="Times New Roman"/>
          <w:b w:val="false"/>
          <w:i/>
          <w:color w:val="ff0000"/>
          <w:sz w:val="24"/>
        </w:rPr>
        <w:t xml:space="preserve"> г. № 166-VI (см. редакцию от </w:t>
      </w:r>
      <w:hyperlink r:id="rId41">
        <w:r>
          <w:rPr>
            <w:rFonts w:hint="default" w:ascii="Times New Roman" w:hAnsi="Times New Roman"/>
            <w:b w:val="false"/>
            <w:i/>
            <w:color w:val="007fcc"/>
            <w:sz w:val="24"/>
            <w:u w:val="single"/>
          </w:rPr>
          <w:t>24.05.2018</w:t>
        </w:r>
      </w:hyperlink>
      <w:r>
        <w:rPr>
          <w:rFonts w:hint="default" w:ascii="Times New Roman" w:hAnsi="Times New Roman"/>
          <w:b w:val="false"/>
          <w:i/>
          <w:color w:val="ff0000"/>
          <w:sz w:val="24"/>
        </w:rPr>
        <w:t xml:space="preserve"> г.) (подлежит введению в действие по истечении 10 (десяти) календарных дней после дня его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04.07.2018 г.</w:t>
      </w:r>
    </w:p>
    <w:bookmarkEnd w:id="15"/>
    <w:bookmarkStart w:name="440464218" w:id="16"/>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xml:space="preserve">12) </w:t>
      </w:r>
      <w:hyperlink r:id="rId42">
        <w:r>
          <w:rPr>
            <w:rFonts w:hint="default" w:ascii="Times New Roman" w:hAnsi="Times New Roman"/>
            <w:b w:val="false"/>
            <w:i w:val="false"/>
            <w:color w:val="007fcc"/>
            <w:sz w:val="24"/>
            <w:u w:val="single"/>
          </w:rPr>
          <w:t>корпоративный секретарь</w:t>
        </w:r>
      </w:hyperlink>
      <w:r>
        <w:rPr>
          <w:rFonts w:hint="default" w:ascii="Times New Roman" w:hAnsi="Times New Roman"/>
          <w:b w:val="false"/>
          <w:i w:val="false"/>
          <w:color w:val="000000"/>
          <w:sz w:val="24"/>
        </w:rPr>
        <w:t xml:space="preserve"> - работник акционерного общества, не являющийся членом совета директоров и (или) исполнительного органа общества, который назначен советом директоров общества и подотчетен совету директоров общества, а также в рамках своей деятельности контролирует подготовку и проведение заседаний собрания акционеров и совета директоров общества, обеспечивает формирование материалов по вопросам повестки дня общего собрания акционеров и материалов к заседанию совета директоров общества, ведет контроль за обеспечением доступа к ним. Компетенция и деятельность корпоративного секретаря определяются внутренними документами общества;</w:t>
      </w:r>
      <w:r>
        <w:br/>
      </w:r>
      <w:r>
        <w:rPr>
          <w:rFonts w:hint="default" w:ascii="Times New Roman" w:hAnsi="Times New Roman"/>
          <w:b w:val="false"/>
          <w:i/>
          <w:color w:val="ff0000"/>
          <w:sz w:val="24"/>
        </w:rPr>
        <w:t xml:space="preserve">
Подпункт 12 изменен Законом РК от </w:t>
      </w:r>
      <w:hyperlink r:id="rId43">
        <w:r>
          <w:rPr>
            <w:rFonts w:hint="default" w:ascii="Times New Roman" w:hAnsi="Times New Roman"/>
            <w:b w:val="false"/>
            <w:i/>
            <w:color w:val="007fcc"/>
            <w:sz w:val="24"/>
            <w:u w:val="single"/>
          </w:rPr>
          <w:t>28.12.2011</w:t>
        </w:r>
      </w:hyperlink>
      <w:r>
        <w:rPr>
          <w:rFonts w:hint="default" w:ascii="Times New Roman" w:hAnsi="Times New Roman"/>
          <w:b w:val="false"/>
          <w:i/>
          <w:color w:val="ff0000"/>
          <w:sz w:val="24"/>
        </w:rPr>
        <w:t xml:space="preserve"> г. № 524-IV (см. редакцию от </w:t>
      </w:r>
      <w:hyperlink r:id="rId44">
        <w:r>
          <w:rPr>
            <w:rFonts w:hint="default" w:ascii="Times New Roman" w:hAnsi="Times New Roman"/>
            <w:b w:val="false"/>
            <w:i/>
            <w:color w:val="007fcc"/>
            <w:sz w:val="24"/>
            <w:u w:val="single"/>
          </w:rPr>
          <w:t>25.03.2011</w:t>
        </w:r>
      </w:hyperlink>
      <w:r>
        <w:rPr>
          <w:rFonts w:hint="default" w:ascii="Times New Roman" w:hAnsi="Times New Roman"/>
          <w:b w:val="false"/>
          <w:i/>
          <w:color w:val="ff0000"/>
          <w:sz w:val="24"/>
        </w:rPr>
        <w:t xml:space="preserve"> г.) (подлежит введению в действие по истечении 10 (десяти) календарных дней после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21.01.2012 г.</w:t>
      </w:r>
    </w:p>
    <w:bookmarkEnd w:id="16"/>
    <w:bookmarkStart w:name="440464219" w:id="17"/>
    <w:p>
      <w:pPr>
        <w:spacing w:before="120" w:after="120" w:line="240"/>
        <w:ind w:left="0"/>
        <w:jc w:val="both"/>
      </w:pPr>
      <w:r>
        <w:rPr>
          <w:rFonts w:hint="default" w:ascii="Times New Roman" w:hAnsi="Times New Roman"/>
          <w:b w:val="false"/>
          <w:i/>
          <w:color w:val="ff0000"/>
          <w:sz w:val="24"/>
        </w:rPr>
        <w:t>С 1 января 2019 года в соответствии с Законом РК от 02.07.2018 г. № 166-VI подпункт 12-1 будет исключен:</w:t>
      </w:r>
      <w:r>
        <w:br/>
      </w:r>
      <w:r>
        <w:rPr>
          <w:rFonts w:hint="default" w:ascii="Times New Roman" w:hAnsi="Times New Roman"/>
          <w:b w:val="false"/>
          <w:i/>
          <w:color w:val="ff0000"/>
          <w:sz w:val="24"/>
        </w:rPr>
        <w:t>
</w:t>
      </w:r>
      <w:r>
        <w:br/>
      </w:r>
      <w:r>
        <w:rPr>
          <w:rFonts w:hint="default" w:ascii="Times New Roman" w:hAnsi="Times New Roman"/>
          <w:b w:val="false"/>
          <w:i/>
          <w:color w:val="ff0000"/>
          <w:sz w:val="24"/>
        </w:rPr>
        <w:t xml:space="preserve">
 12-1) корпоративные события – события, оказывающие существенное влияние на деятельность акционерного общества, затрагивающие интересы акционеров и инвесторов акционерного общества, определенные </w:t>
      </w:r>
      <w:hyperlink r:id="rId45">
        <w:r>
          <w:rPr>
            <w:rFonts w:hint="default" w:ascii="Times New Roman" w:hAnsi="Times New Roman"/>
            <w:b w:val="false"/>
            <w:i/>
            <w:color w:val="007fcc"/>
            <w:sz w:val="24"/>
            <w:u w:val="single"/>
          </w:rPr>
          <w:t>статьей 79</w:t>
        </w:r>
      </w:hyperlink>
      <w:r>
        <w:rPr>
          <w:rFonts w:hint="default" w:ascii="Times New Roman" w:hAnsi="Times New Roman"/>
          <w:b w:val="false"/>
          <w:i/>
          <w:color w:val="ff0000"/>
          <w:sz w:val="24"/>
        </w:rPr>
        <w:t xml:space="preserve"> настоящего Закона;</w:t>
      </w:r>
      <w:r>
        <w:br/>
      </w:r>
      <w:r>
        <w:rPr>
          <w:rFonts w:hint="default" w:ascii="Times New Roman" w:hAnsi="Times New Roman"/>
          <w:b w:val="false"/>
          <w:i/>
          <w:color w:val="ff0000"/>
          <w:sz w:val="24"/>
        </w:rPr>
        <w:t xml:space="preserve">
Статья 1 дополнена подпунктом 12-1 в соответствии с Законом РК от </w:t>
      </w:r>
      <w:hyperlink r:id="rId46">
        <w:r>
          <w:rPr>
            <w:rFonts w:hint="default" w:ascii="Times New Roman" w:hAnsi="Times New Roman"/>
            <w:b w:val="false"/>
            <w:i/>
            <w:color w:val="007fcc"/>
            <w:sz w:val="24"/>
            <w:u w:val="single"/>
          </w:rPr>
          <w:t>28.12.2011</w:t>
        </w:r>
      </w:hyperlink>
      <w:r>
        <w:rPr>
          <w:rFonts w:hint="default" w:ascii="Times New Roman" w:hAnsi="Times New Roman"/>
          <w:b w:val="false"/>
          <w:i/>
          <w:color w:val="ff0000"/>
          <w:sz w:val="24"/>
        </w:rPr>
        <w:t xml:space="preserve"> г. № 524-IV (подлежит введению в действие по истечении 10 (десяти) календарных дней после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21.01.2012 г.</w:t>
      </w:r>
    </w:p>
    <w:bookmarkEnd w:id="17"/>
    <w:bookmarkStart w:name="440464221" w:id="18"/>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13) кумулятивное голосование - способ голосования, при котором на каждую участвующую в голосовании акцию приходится количество голосов, равное числу избираемых членов органа общества;</w:t>
      </w:r>
      <w:r>
        <w:br/>
      </w:r>
      <w:r>
        <w:rPr>
          <w:rFonts w:hint="default" w:ascii="Times New Roman" w:hAnsi="Times New Roman"/>
          <w:b w:val="false"/>
          <w:i/>
          <w:color w:val="ff0000"/>
          <w:sz w:val="24"/>
        </w:rPr>
        <w:t xml:space="preserve">
Подпункт 13 изменен Законом РК от </w:t>
      </w:r>
      <w:hyperlink r:id="rId47">
        <w:r>
          <w:rPr>
            <w:rFonts w:hint="default" w:ascii="Times New Roman" w:hAnsi="Times New Roman"/>
            <w:b w:val="false"/>
            <w:i/>
            <w:color w:val="007fcc"/>
            <w:sz w:val="24"/>
            <w:u w:val="single"/>
          </w:rPr>
          <w:t>08.07.2005</w:t>
        </w:r>
      </w:hyperlink>
      <w:r>
        <w:rPr>
          <w:rFonts w:hint="default" w:ascii="Times New Roman" w:hAnsi="Times New Roman"/>
          <w:b w:val="false"/>
          <w:i/>
          <w:color w:val="ff0000"/>
          <w:sz w:val="24"/>
        </w:rPr>
        <w:t xml:space="preserve"> г. № 72 (см. редакцию от </w:t>
      </w:r>
      <w:hyperlink r:id="rId48">
        <w:r>
          <w:rPr>
            <w:rFonts w:hint="default" w:ascii="Times New Roman" w:hAnsi="Times New Roman"/>
            <w:b w:val="false"/>
            <w:i/>
            <w:color w:val="007fcc"/>
            <w:sz w:val="24"/>
            <w:u w:val="single"/>
          </w:rPr>
          <w:t>13.12.2004</w:t>
        </w:r>
      </w:hyperlink>
      <w:r>
        <w:rPr>
          <w:rFonts w:hint="default" w:ascii="Times New Roman" w:hAnsi="Times New Roman"/>
          <w:b w:val="false"/>
          <w:i/>
          <w:color w:val="ff0000"/>
          <w:sz w:val="24"/>
        </w:rPr>
        <w:t xml:space="preserve"> г.) (подлежит введению в действие со дня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19.07.2005 г.</w:t>
      </w:r>
    </w:p>
    <w:bookmarkEnd w:id="18"/>
    <w:bookmarkStart w:name="440464223" w:id="19"/>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xml:space="preserve">14) кодекс корпоративного управления общества - документ, </w:t>
      </w:r>
      <w:hyperlink r:id="rId49">
        <w:r>
          <w:rPr>
            <w:rFonts w:hint="default" w:ascii="Times New Roman" w:hAnsi="Times New Roman"/>
            <w:b w:val="false"/>
            <w:i w:val="false"/>
            <w:color w:val="007fcc"/>
            <w:sz w:val="24"/>
            <w:u w:val="single"/>
          </w:rPr>
          <w:t>утверждаемый</w:t>
        </w:r>
      </w:hyperlink>
      <w:r>
        <w:rPr>
          <w:rFonts w:hint="default" w:ascii="Times New Roman" w:hAnsi="Times New Roman"/>
          <w:b w:val="false"/>
          <w:i w:val="false"/>
          <w:color w:val="000000"/>
          <w:sz w:val="24"/>
        </w:rPr>
        <w:t xml:space="preserve"> общим собранием акционеров общества, регулирующий отношения, возникающие впроцессе управления обществом, в том числе отношения между акционерами и органами общества, между органами общества, обществом и заинтересованными лицами;</w:t>
      </w:r>
      <w:r>
        <w:br/>
      </w:r>
      <w:r>
        <w:rPr>
          <w:rFonts w:hint="default" w:ascii="Times New Roman" w:hAnsi="Times New Roman"/>
          <w:b w:val="false"/>
          <w:i/>
          <w:color w:val="ff0000"/>
          <w:sz w:val="24"/>
        </w:rPr>
        <w:t xml:space="preserve">
Подпункт 14 изменен Законом РК от </w:t>
      </w:r>
      <w:hyperlink r:id="rId50">
        <w:r>
          <w:rPr>
            <w:rFonts w:hint="default" w:ascii="Times New Roman" w:hAnsi="Times New Roman"/>
            <w:b w:val="false"/>
            <w:i/>
            <w:color w:val="007fcc"/>
            <w:sz w:val="24"/>
            <w:u w:val="single"/>
          </w:rPr>
          <w:t>08.07.2005</w:t>
        </w:r>
      </w:hyperlink>
      <w:r>
        <w:rPr>
          <w:rFonts w:hint="default" w:ascii="Times New Roman" w:hAnsi="Times New Roman"/>
          <w:b w:val="false"/>
          <w:i/>
          <w:color w:val="ff0000"/>
          <w:sz w:val="24"/>
        </w:rPr>
        <w:t xml:space="preserve"> г. № 72 (см. редакцию от </w:t>
      </w:r>
      <w:hyperlink r:id="rId51">
        <w:r>
          <w:rPr>
            <w:rFonts w:hint="default" w:ascii="Times New Roman" w:hAnsi="Times New Roman"/>
            <w:b w:val="false"/>
            <w:i/>
            <w:color w:val="007fcc"/>
            <w:sz w:val="24"/>
            <w:u w:val="single"/>
          </w:rPr>
          <w:t>13.12.2004</w:t>
        </w:r>
      </w:hyperlink>
      <w:r>
        <w:rPr>
          <w:rFonts w:hint="default" w:ascii="Times New Roman" w:hAnsi="Times New Roman"/>
          <w:b w:val="false"/>
          <w:i/>
          <w:color w:val="ff0000"/>
          <w:sz w:val="24"/>
        </w:rPr>
        <w:t xml:space="preserve"> г.) (подлежит введению в действие со дня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19.07.2005 г.</w:t>
      </w:r>
    </w:p>
    <w:bookmarkEnd w:id="19"/>
    <w:bookmarkStart w:name="440464225" w:id="20"/>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15) подпункт исключен (см. сноску)</w:t>
      </w:r>
      <w:r>
        <w:br/>
      </w:r>
      <w:r>
        <w:rPr>
          <w:rFonts w:hint="default" w:ascii="Times New Roman" w:hAnsi="Times New Roman"/>
          <w:b w:val="false"/>
          <w:i/>
          <w:color w:val="ff0000"/>
          <w:sz w:val="24"/>
        </w:rPr>
        <w:t xml:space="preserve">
Подпункт 15 исключен в соответствии с Законом РК от </w:t>
      </w:r>
      <w:hyperlink r:id="rId52">
        <w:r>
          <w:rPr>
            <w:rFonts w:hint="default" w:ascii="Times New Roman" w:hAnsi="Times New Roman"/>
            <w:b w:val="false"/>
            <w:i/>
            <w:color w:val="007fcc"/>
            <w:sz w:val="24"/>
            <w:u w:val="single"/>
          </w:rPr>
          <w:t>08.07.2005</w:t>
        </w:r>
      </w:hyperlink>
      <w:r>
        <w:rPr>
          <w:rFonts w:hint="default" w:ascii="Times New Roman" w:hAnsi="Times New Roman"/>
          <w:b w:val="false"/>
          <w:i/>
          <w:color w:val="ff0000"/>
          <w:sz w:val="24"/>
        </w:rPr>
        <w:t xml:space="preserve"> г. № 72 (см. редакцию от </w:t>
      </w:r>
      <w:hyperlink r:id="rId53">
        <w:r>
          <w:rPr>
            <w:rFonts w:hint="default" w:ascii="Times New Roman" w:hAnsi="Times New Roman"/>
            <w:b w:val="false"/>
            <w:i/>
            <w:color w:val="007fcc"/>
            <w:sz w:val="24"/>
            <w:u w:val="single"/>
          </w:rPr>
          <w:t>13.12.2004</w:t>
        </w:r>
      </w:hyperlink>
      <w:r>
        <w:rPr>
          <w:rFonts w:hint="default" w:ascii="Times New Roman" w:hAnsi="Times New Roman"/>
          <w:b w:val="false"/>
          <w:i/>
          <w:color w:val="ff0000"/>
          <w:sz w:val="24"/>
        </w:rPr>
        <w:t xml:space="preserve"> г.) (подлежит введению в действие со дня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19.07.2005 г.</w:t>
      </w:r>
      <w:r>
        <w:br/>
      </w:r>
      <w:r>
        <w:rPr>
          <w:rFonts w:hint="default" w:ascii="Times New Roman" w:hAnsi="Times New Roman"/>
          <w:b w:val="false"/>
          <w:i/>
          <w:color w:val="ff0000"/>
          <w:sz w:val="24"/>
        </w:rPr>
        <w:t xml:space="preserve">
Подпункт 15 исключен в соответствии с Законом РК от </w:t>
      </w:r>
      <w:hyperlink r:id="rId54">
        <w:r>
          <w:rPr>
            <w:rFonts w:hint="default" w:ascii="Times New Roman" w:hAnsi="Times New Roman"/>
            <w:b w:val="false"/>
            <w:i/>
            <w:color w:val="007fcc"/>
            <w:sz w:val="24"/>
            <w:u w:val="single"/>
          </w:rPr>
          <w:t>28.12.2011</w:t>
        </w:r>
      </w:hyperlink>
      <w:r>
        <w:rPr>
          <w:rFonts w:hint="default" w:ascii="Times New Roman" w:hAnsi="Times New Roman"/>
          <w:b w:val="false"/>
          <w:i/>
          <w:color w:val="ff0000"/>
          <w:sz w:val="24"/>
        </w:rPr>
        <w:t xml:space="preserve"> г. № 524-IV (см. редакцию от </w:t>
      </w:r>
      <w:hyperlink r:id="rId55">
        <w:r>
          <w:rPr>
            <w:rFonts w:hint="default" w:ascii="Times New Roman" w:hAnsi="Times New Roman"/>
            <w:b w:val="false"/>
            <w:i/>
            <w:color w:val="007fcc"/>
            <w:sz w:val="24"/>
            <w:u w:val="single"/>
          </w:rPr>
          <w:t>25.03.2011</w:t>
        </w:r>
      </w:hyperlink>
      <w:r>
        <w:rPr>
          <w:rFonts w:hint="default" w:ascii="Times New Roman" w:hAnsi="Times New Roman"/>
          <w:b w:val="false"/>
          <w:i/>
          <w:color w:val="ff0000"/>
          <w:sz w:val="24"/>
        </w:rPr>
        <w:t xml:space="preserve"> г.) (подлежит введению в действие по истечении 10 (десяти) календарных дней после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21.01.2012 г.</w:t>
      </w:r>
    </w:p>
    <w:bookmarkEnd w:id="20"/>
    <w:bookmarkStart w:name="440464226" w:id="21"/>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16) должностное лицо - член совета директоров акционерного общества, его исполнительного органа или лицо, единолично осуществляющее функции исполнительного органа акционерного общества;</w:t>
      </w:r>
    </w:p>
    <w:bookmarkEnd w:id="21"/>
    <w:bookmarkStart w:name="440464227" w:id="22"/>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17) миноритарный акционер - акционер, которому принадлежат менее десяти процентов голосующих акций акционерного общества;</w:t>
      </w:r>
    </w:p>
    <w:bookmarkEnd w:id="22"/>
    <w:bookmarkStart w:name="440464229" w:id="23"/>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18) цена размещения - цена акции, определяемая при размещении акций на первичном рынке ценных бумаг;</w:t>
      </w:r>
      <w:r>
        <w:br/>
      </w:r>
      <w:r>
        <w:rPr>
          <w:rFonts w:hint="default" w:ascii="Times New Roman" w:hAnsi="Times New Roman"/>
          <w:b w:val="false"/>
          <w:i/>
          <w:color w:val="ff0000"/>
          <w:sz w:val="24"/>
        </w:rPr>
        <w:t xml:space="preserve">
Подпункт 18 изменен Законом РК от </w:t>
      </w:r>
      <w:hyperlink r:id="rId56">
        <w:r>
          <w:rPr>
            <w:rFonts w:hint="default" w:ascii="Times New Roman" w:hAnsi="Times New Roman"/>
            <w:b w:val="false"/>
            <w:i/>
            <w:color w:val="007fcc"/>
            <w:sz w:val="24"/>
            <w:u w:val="single"/>
          </w:rPr>
          <w:t>08.07.2005</w:t>
        </w:r>
      </w:hyperlink>
      <w:r>
        <w:rPr>
          <w:rFonts w:hint="default" w:ascii="Times New Roman" w:hAnsi="Times New Roman"/>
          <w:b w:val="false"/>
          <w:i/>
          <w:color w:val="ff0000"/>
          <w:sz w:val="24"/>
        </w:rPr>
        <w:t xml:space="preserve"> г. № 72 (см. редакцию от </w:t>
      </w:r>
      <w:hyperlink r:id="rId57">
        <w:r>
          <w:rPr>
            <w:rFonts w:hint="default" w:ascii="Times New Roman" w:hAnsi="Times New Roman"/>
            <w:b w:val="false"/>
            <w:i/>
            <w:color w:val="007fcc"/>
            <w:sz w:val="24"/>
            <w:u w:val="single"/>
          </w:rPr>
          <w:t>13.12.2004</w:t>
        </w:r>
      </w:hyperlink>
      <w:r>
        <w:rPr>
          <w:rFonts w:hint="default" w:ascii="Times New Roman" w:hAnsi="Times New Roman"/>
          <w:b w:val="false"/>
          <w:i/>
          <w:color w:val="ff0000"/>
          <w:sz w:val="24"/>
        </w:rPr>
        <w:t xml:space="preserve"> г.) (подлежит введению в действие со дня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19.07.2005 г.</w:t>
      </w:r>
    </w:p>
    <w:bookmarkEnd w:id="23"/>
    <w:bookmarkStart w:name="440464231" w:id="24"/>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19) размещенные акции - акции акционерного общества, оплаченные учредителями и инвесторами на первичном рынке ценных бумаг;</w:t>
      </w:r>
      <w:r>
        <w:br/>
      </w:r>
      <w:r>
        <w:rPr>
          <w:rFonts w:hint="default" w:ascii="Times New Roman" w:hAnsi="Times New Roman"/>
          <w:b w:val="false"/>
          <w:i/>
          <w:color w:val="ff0000"/>
          <w:sz w:val="24"/>
        </w:rPr>
        <w:t xml:space="preserve">
Подпункт 19 изменен Законом РК от </w:t>
      </w:r>
      <w:hyperlink r:id="rId58">
        <w:r>
          <w:rPr>
            <w:rFonts w:hint="default" w:ascii="Times New Roman" w:hAnsi="Times New Roman"/>
            <w:b w:val="false"/>
            <w:i/>
            <w:color w:val="007fcc"/>
            <w:sz w:val="24"/>
            <w:u w:val="single"/>
          </w:rPr>
          <w:t>08.07.2005</w:t>
        </w:r>
      </w:hyperlink>
      <w:r>
        <w:rPr>
          <w:rFonts w:hint="default" w:ascii="Times New Roman" w:hAnsi="Times New Roman"/>
          <w:b w:val="false"/>
          <w:i/>
          <w:color w:val="ff0000"/>
          <w:sz w:val="24"/>
        </w:rPr>
        <w:t xml:space="preserve"> г. № 72 (см. редакцию от </w:t>
      </w:r>
      <w:hyperlink r:id="rId59">
        <w:r>
          <w:rPr>
            <w:rFonts w:hint="default" w:ascii="Times New Roman" w:hAnsi="Times New Roman"/>
            <w:b w:val="false"/>
            <w:i/>
            <w:color w:val="007fcc"/>
            <w:sz w:val="24"/>
            <w:u w:val="single"/>
          </w:rPr>
          <w:t>13.12.2004</w:t>
        </w:r>
      </w:hyperlink>
      <w:r>
        <w:rPr>
          <w:rFonts w:hint="default" w:ascii="Times New Roman" w:hAnsi="Times New Roman"/>
          <w:b w:val="false"/>
          <w:i/>
          <w:color w:val="ff0000"/>
          <w:sz w:val="24"/>
        </w:rPr>
        <w:t xml:space="preserve"> г.) (подлежит введению в действие со дня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19.07.2005 г.</w:t>
      </w:r>
    </w:p>
    <w:bookmarkEnd w:id="24"/>
    <w:bookmarkStart w:name="440464233" w:id="25"/>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20) независимый директор - член совета директоров, который не является аффилиированным лицом данного акционерного общества и не являлся им в течение трех лет, предшествовавших его избранию в совет директоров (за исключением случая его пребывания на должности независимого директора данного акционерного общества), не является аффилиированным лицом по отношению к аффилиированным лицам данного акционерного общества; не связан подчиненностью с должностными лицами данного акционерного общества или организаций - аффилированных лиц данного акционерного общества и не был связан подчиненностью с данными лицами в течение трех лет, предшествовавших его избранию в совет директоров; не является государственным служащим; не является представителем акционера на заседаниях органов данного акционерного общества и не являлся им в течение трех лет, предшествовавших его избранию в совет директоров; не участвует в аудите данного акционерного общества в качестве аудитора, работающего в составе аудиторской организации, и не участвовал в таком аудите в течение трех лет, предшествовавших его избранию в совет директоров;</w:t>
      </w:r>
      <w:r>
        <w:br/>
      </w:r>
      <w:r>
        <w:rPr>
          <w:rFonts w:hint="default" w:ascii="Times New Roman" w:hAnsi="Times New Roman"/>
          <w:b w:val="false"/>
          <w:i/>
          <w:color w:val="ff0000"/>
          <w:sz w:val="24"/>
        </w:rPr>
        <w:t xml:space="preserve">
Смотрите: </w:t>
      </w:r>
      <w:hyperlink r:id="rId60">
        <w:r>
          <w:rPr>
            <w:rFonts w:hint="default" w:ascii="Times New Roman" w:hAnsi="Times New Roman"/>
            <w:b w:val="false"/>
            <w:i/>
            <w:color w:val="007fcc"/>
            <w:sz w:val="24"/>
            <w:u w:val="single"/>
          </w:rPr>
          <w:t>Письмо</w:t>
        </w:r>
      </w:hyperlink>
      <w:r>
        <w:rPr>
          <w:rFonts w:hint="default" w:ascii="Times New Roman" w:hAnsi="Times New Roman"/>
          <w:b w:val="false"/>
          <w:i/>
          <w:color w:val="ff0000"/>
          <w:sz w:val="24"/>
        </w:rPr>
        <w:t xml:space="preserve"> Агентства Республики Казахстан по регулированию и надзору финансового рынка и финансовых организаций от 14 сентября 2006 года № 09-15/3520/10077.</w:t>
      </w:r>
      <w:r>
        <w:br/>
      </w:r>
      <w:r>
        <w:rPr>
          <w:rFonts w:hint="default" w:ascii="Times New Roman" w:hAnsi="Times New Roman"/>
          <w:b w:val="false"/>
          <w:i/>
          <w:color w:val="ff0000"/>
          <w:sz w:val="24"/>
        </w:rPr>
        <w:t xml:space="preserve">
Подпункт 20 изменен Законом РК от </w:t>
      </w:r>
      <w:hyperlink r:id="rId61">
        <w:r>
          <w:rPr>
            <w:rFonts w:hint="default" w:ascii="Times New Roman" w:hAnsi="Times New Roman"/>
            <w:b w:val="false"/>
            <w:i/>
            <w:color w:val="007fcc"/>
            <w:sz w:val="24"/>
            <w:u w:val="single"/>
          </w:rPr>
          <w:t>28.12.2011</w:t>
        </w:r>
      </w:hyperlink>
      <w:r>
        <w:rPr>
          <w:rFonts w:hint="default" w:ascii="Times New Roman" w:hAnsi="Times New Roman"/>
          <w:b w:val="false"/>
          <w:i/>
          <w:color w:val="ff0000"/>
          <w:sz w:val="24"/>
        </w:rPr>
        <w:t xml:space="preserve"> г. № 524-IV (см. редакцию от </w:t>
      </w:r>
      <w:hyperlink r:id="rId62">
        <w:r>
          <w:rPr>
            <w:rFonts w:hint="default" w:ascii="Times New Roman" w:hAnsi="Times New Roman"/>
            <w:b w:val="false"/>
            <w:i/>
            <w:color w:val="007fcc"/>
            <w:sz w:val="24"/>
            <w:u w:val="single"/>
          </w:rPr>
          <w:t>25.03.2011</w:t>
        </w:r>
      </w:hyperlink>
      <w:r>
        <w:rPr>
          <w:rFonts w:hint="default" w:ascii="Times New Roman" w:hAnsi="Times New Roman"/>
          <w:b w:val="false"/>
          <w:i/>
          <w:color w:val="ff0000"/>
          <w:sz w:val="24"/>
        </w:rPr>
        <w:t xml:space="preserve"> г.) (подлежит введению в действие по истечении 10 (десяти) календарных дней после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21.01.2012 г.</w:t>
      </w:r>
    </w:p>
    <w:bookmarkEnd w:id="25"/>
    <w:bookmarkStart w:name="440464234" w:id="26"/>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xml:space="preserve">21) </w:t>
      </w:r>
      <w:hyperlink r:id="rId63">
        <w:r>
          <w:rPr>
            <w:rFonts w:hint="default" w:ascii="Times New Roman" w:hAnsi="Times New Roman"/>
            <w:b w:val="false"/>
            <w:i w:val="false"/>
            <w:color w:val="007fcc"/>
            <w:sz w:val="24"/>
            <w:u w:val="single"/>
          </w:rPr>
          <w:t>платежный агент</w:t>
        </w:r>
      </w:hyperlink>
      <w:r>
        <w:rPr>
          <w:rFonts w:hint="default" w:ascii="Times New Roman" w:hAnsi="Times New Roman"/>
          <w:b w:val="false"/>
          <w:i w:val="false"/>
          <w:color w:val="000000"/>
          <w:sz w:val="24"/>
        </w:rPr>
        <w:t xml:space="preserve"> - банк или организация, осуществляющая отдельные виды банковских операций;</w:t>
      </w:r>
    </w:p>
    <w:bookmarkEnd w:id="26"/>
    <w:bookmarkStart w:name="440464236" w:id="27"/>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xml:space="preserve">22) уполномоченный орган - </w:t>
      </w:r>
      <w:hyperlink r:id="rId64">
        <w:r>
          <w:rPr>
            <w:rFonts w:hint="default" w:ascii="Times New Roman" w:hAnsi="Times New Roman"/>
            <w:b w:val="false"/>
            <w:i w:val="false"/>
            <w:color w:val="007fcc"/>
            <w:sz w:val="24"/>
            <w:u w:val="single"/>
          </w:rPr>
          <w:t>Национальный Банк</w:t>
        </w:r>
      </w:hyperlink>
      <w:r>
        <w:rPr>
          <w:rFonts w:hint="default" w:ascii="Times New Roman" w:hAnsi="Times New Roman"/>
          <w:b w:val="false"/>
          <w:i w:val="false"/>
          <w:color w:val="000000"/>
          <w:sz w:val="24"/>
        </w:rPr>
        <w:t xml:space="preserve"> Республики Казахстан;</w:t>
      </w:r>
      <w:r>
        <w:br/>
      </w:r>
      <w:r>
        <w:rPr>
          <w:rFonts w:hint="default" w:ascii="Times New Roman" w:hAnsi="Times New Roman"/>
          <w:b w:val="false"/>
          <w:i/>
          <w:color w:val="ff0000"/>
          <w:sz w:val="24"/>
        </w:rPr>
        <w:t xml:space="preserve">
Подпункт 22 изменен Законом РК от </w:t>
      </w:r>
      <w:hyperlink r:id="rId65">
        <w:r>
          <w:rPr>
            <w:rFonts w:hint="default" w:ascii="Times New Roman" w:hAnsi="Times New Roman"/>
            <w:b w:val="false"/>
            <w:i/>
            <w:color w:val="007fcc"/>
            <w:sz w:val="24"/>
            <w:u w:val="single"/>
          </w:rPr>
          <w:t>05.07.2012</w:t>
        </w:r>
      </w:hyperlink>
      <w:r>
        <w:rPr>
          <w:rFonts w:hint="default" w:ascii="Times New Roman" w:hAnsi="Times New Roman"/>
          <w:b w:val="false"/>
          <w:i/>
          <w:color w:val="ff0000"/>
          <w:sz w:val="24"/>
        </w:rPr>
        <w:t xml:space="preserve"> г. № 30-V (см. редакцию от </w:t>
      </w:r>
      <w:hyperlink r:id="rId66">
        <w:r>
          <w:rPr>
            <w:rFonts w:hint="default" w:ascii="Times New Roman" w:hAnsi="Times New Roman"/>
            <w:b w:val="false"/>
            <w:i/>
            <w:color w:val="007fcc"/>
            <w:sz w:val="24"/>
            <w:u w:val="single"/>
          </w:rPr>
          <w:t>01.02.2012</w:t>
        </w:r>
      </w:hyperlink>
      <w:r>
        <w:rPr>
          <w:rFonts w:hint="default" w:ascii="Times New Roman" w:hAnsi="Times New Roman"/>
          <w:b w:val="false"/>
          <w:i/>
          <w:color w:val="ff0000"/>
          <w:sz w:val="24"/>
        </w:rPr>
        <w:t xml:space="preserve"> г.) (подлежит введению в действие по истечении 10 (десяти) календарных дней после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21.07.2012 г.</w:t>
      </w:r>
    </w:p>
    <w:bookmarkEnd w:id="27"/>
    <w:bookmarkStart w:name="440464237" w:id="28"/>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23) крупный акционер - акционер или несколько акционеров, действующих на основании заключенного между ними соглашения, которому (которым в совокупности) принадлежат десять и более процентов голосующих акций акционерного общества.</w:t>
      </w:r>
    </w:p>
    <w:bookmarkEnd w:id="28"/>
    <w:bookmarkStart w:name="440464238" w:id="29"/>
    <w:p>
      <w:pPr>
        <w:spacing w:before="120" w:after="120" w:line="240"/>
        <w:ind w:left="0"/>
        <w:jc w:val="both"/>
      </w:pPr>
      <w:r>
        <w:rPr>
          <w:rFonts w:hint="default" w:ascii="Times New Roman" w:hAnsi="Times New Roman"/>
          <w:b/>
          <w:i w:val="false"/>
          <w:color w:val="000000"/>
          <w:sz w:val="24"/>
        </w:rPr>
        <w:t>Статья 2. Законодательство Республики Казахстан об акционерных обществах</w:t>
      </w:r>
    </w:p>
    <w:bookmarkEnd w:id="29"/>
    <w:bookmarkStart w:name="440464239" w:id="30"/>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xml:space="preserve">1. Законодательство Республики Казахстан об акционерных обществах основывается на </w:t>
      </w:r>
      <w:hyperlink r:id="rId67">
        <w:r>
          <w:rPr>
            <w:rFonts w:hint="default" w:ascii="Times New Roman" w:hAnsi="Times New Roman"/>
            <w:b w:val="false"/>
            <w:i w:val="false"/>
            <w:color w:val="007fcc"/>
            <w:sz w:val="24"/>
            <w:u w:val="single"/>
          </w:rPr>
          <w:t>Конституции</w:t>
        </w:r>
      </w:hyperlink>
      <w:r>
        <w:rPr>
          <w:rFonts w:hint="default" w:ascii="Times New Roman" w:hAnsi="Times New Roman"/>
          <w:b w:val="false"/>
          <w:i w:val="false"/>
          <w:color w:val="000000"/>
          <w:sz w:val="24"/>
        </w:rPr>
        <w:t xml:space="preserve"> Республики Казахстан и состоит из </w:t>
      </w:r>
      <w:hyperlink r:id="rId68">
        <w:r>
          <w:rPr>
            <w:rFonts w:hint="default" w:ascii="Times New Roman" w:hAnsi="Times New Roman"/>
            <w:b w:val="false"/>
            <w:i w:val="false"/>
            <w:color w:val="007fcc"/>
            <w:sz w:val="24"/>
            <w:u w:val="single"/>
          </w:rPr>
          <w:t>Гражданского кодекса</w:t>
        </w:r>
      </w:hyperlink>
      <w:r>
        <w:rPr>
          <w:rFonts w:hint="default" w:ascii="Times New Roman" w:hAnsi="Times New Roman"/>
          <w:b w:val="false"/>
          <w:i w:val="false"/>
          <w:color w:val="000000"/>
          <w:sz w:val="24"/>
        </w:rPr>
        <w:t xml:space="preserve">, настоящего Закона и </w:t>
      </w:r>
      <w:hyperlink r:id="rId69">
        <w:r>
          <w:rPr>
            <w:rFonts w:hint="default" w:ascii="Times New Roman" w:hAnsi="Times New Roman"/>
            <w:b w:val="false"/>
            <w:i w:val="false"/>
            <w:color w:val="007fcc"/>
            <w:sz w:val="24"/>
            <w:u w:val="single"/>
          </w:rPr>
          <w:t>иных</w:t>
        </w:r>
      </w:hyperlink>
      <w:r>
        <w:rPr>
          <w:rFonts w:hint="default" w:ascii="Times New Roman" w:hAnsi="Times New Roman"/>
          <w:b w:val="false"/>
          <w:i w:val="false"/>
          <w:color w:val="000000"/>
          <w:sz w:val="24"/>
        </w:rPr>
        <w:t xml:space="preserve"> </w:t>
      </w:r>
      <w:hyperlink r:id="rId70">
        <w:r>
          <w:rPr>
            <w:rFonts w:hint="default" w:ascii="Times New Roman" w:hAnsi="Times New Roman"/>
            <w:b w:val="false"/>
            <w:i w:val="false"/>
            <w:color w:val="007fcc"/>
            <w:sz w:val="24"/>
            <w:u w:val="single"/>
          </w:rPr>
          <w:t>нормативных</w:t>
        </w:r>
      </w:hyperlink>
      <w:r>
        <w:rPr>
          <w:rFonts w:hint="default" w:ascii="Times New Roman" w:hAnsi="Times New Roman"/>
          <w:b w:val="false"/>
          <w:i w:val="false"/>
          <w:color w:val="000000"/>
          <w:sz w:val="24"/>
        </w:rPr>
        <w:t xml:space="preserve"> </w:t>
      </w:r>
      <w:hyperlink r:id="rId71">
        <w:r>
          <w:rPr>
            <w:rFonts w:hint="default" w:ascii="Times New Roman" w:hAnsi="Times New Roman"/>
            <w:b w:val="false"/>
            <w:i w:val="false"/>
            <w:color w:val="007fcc"/>
            <w:sz w:val="24"/>
            <w:u w:val="single"/>
          </w:rPr>
          <w:t>правовых</w:t>
        </w:r>
      </w:hyperlink>
      <w:r>
        <w:rPr>
          <w:rFonts w:hint="default" w:ascii="Times New Roman" w:hAnsi="Times New Roman"/>
          <w:b w:val="false"/>
          <w:i w:val="false"/>
          <w:color w:val="000000"/>
          <w:sz w:val="24"/>
        </w:rPr>
        <w:t xml:space="preserve"> </w:t>
      </w:r>
      <w:hyperlink r:id="rId72">
        <w:r>
          <w:rPr>
            <w:rFonts w:hint="default" w:ascii="Times New Roman" w:hAnsi="Times New Roman"/>
            <w:b w:val="false"/>
            <w:i w:val="false"/>
            <w:color w:val="007fcc"/>
            <w:sz w:val="24"/>
            <w:u w:val="single"/>
          </w:rPr>
          <w:t>актов</w:t>
        </w:r>
      </w:hyperlink>
      <w:r>
        <w:rPr>
          <w:rFonts w:hint="default" w:ascii="Times New Roman" w:hAnsi="Times New Roman"/>
          <w:b w:val="false"/>
          <w:i w:val="false"/>
          <w:color w:val="000000"/>
          <w:sz w:val="24"/>
        </w:rPr>
        <w:t xml:space="preserve"> Республики Казахстан.</w:t>
      </w:r>
    </w:p>
    <w:bookmarkEnd w:id="30"/>
    <w:bookmarkStart w:name="440464240" w:id="31"/>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 Положения настоящего Закона применяются с учетом особенностей, предусмотренных законодательными актами Республики Казахстан.</w:t>
      </w:r>
    </w:p>
    <w:bookmarkEnd w:id="31"/>
    <w:bookmarkStart w:name="440464242" w:id="32"/>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xml:space="preserve">2-1. Положения настоящего Закона применяются к Фонду национального благосостояния и группе Фонда национального благосостояния, и иным контролируемым им юридическим лицам, если иное не предусмотрено </w:t>
      </w:r>
      <w:hyperlink r:id="rId73">
        <w:r>
          <w:rPr>
            <w:rFonts w:hint="default" w:ascii="Times New Roman" w:hAnsi="Times New Roman"/>
            <w:b w:val="false"/>
            <w:i w:val="false"/>
            <w:color w:val="007fcc"/>
            <w:sz w:val="24"/>
            <w:u w:val="single"/>
          </w:rPr>
          <w:t>Законом</w:t>
        </w:r>
      </w:hyperlink>
      <w:r>
        <w:rPr>
          <w:rFonts w:hint="default" w:ascii="Times New Roman" w:hAnsi="Times New Roman"/>
          <w:b w:val="false"/>
          <w:i w:val="false"/>
          <w:color w:val="000000"/>
          <w:sz w:val="24"/>
        </w:rPr>
        <w:t xml:space="preserve"> Республики Казахстан "О Фонде национального благосостояния".</w:t>
      </w:r>
      <w:r>
        <w:br/>
      </w:r>
      <w:r>
        <w:rPr>
          <w:rFonts w:hint="default" w:ascii="Times New Roman" w:hAnsi="Times New Roman"/>
          <w:b w:val="false"/>
          <w:i/>
          <w:color w:val="ff0000"/>
          <w:sz w:val="24"/>
        </w:rPr>
        <w:t xml:space="preserve">
Статья 2 дополнена пунктом 2-1 в соответствии с Законом РК от </w:t>
      </w:r>
      <w:hyperlink r:id="rId74">
        <w:r>
          <w:rPr>
            <w:rFonts w:hint="default" w:ascii="Times New Roman" w:hAnsi="Times New Roman"/>
            <w:b w:val="false"/>
            <w:i/>
            <w:color w:val="007fcc"/>
            <w:sz w:val="24"/>
            <w:u w:val="single"/>
          </w:rPr>
          <w:t>01.02.2012</w:t>
        </w:r>
      </w:hyperlink>
      <w:r>
        <w:rPr>
          <w:rFonts w:hint="default" w:ascii="Times New Roman" w:hAnsi="Times New Roman"/>
          <w:b w:val="false"/>
          <w:i/>
          <w:color w:val="ff0000"/>
          <w:sz w:val="24"/>
        </w:rPr>
        <w:t xml:space="preserve"> г. № 551-IV (подлежит введению в действие по истечении 10 (десяти) календарных дней после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11.02.2012 г.</w:t>
      </w:r>
    </w:p>
    <w:bookmarkEnd w:id="32"/>
    <w:bookmarkStart w:name="440464243" w:id="33"/>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3. Если международным договором, ратифицированным Республикой Казахстан, установлены иные правила, чем те, которые содержатся в настоящем Законе, то применяются правила международного договора.</w:t>
      </w:r>
      <w:r>
        <w:br/>
      </w:r>
      <w:r>
        <w:rPr>
          <w:rFonts w:hint="default" w:ascii="Times New Roman" w:hAnsi="Times New Roman"/>
          <w:b w:val="false"/>
          <w:i/>
          <w:color w:val="ff0000"/>
          <w:sz w:val="24"/>
        </w:rPr>
        <w:t xml:space="preserve">
Смотрите: </w:t>
      </w:r>
      <w:hyperlink r:id="rId75">
        <w:r>
          <w:rPr>
            <w:rFonts w:hint="default" w:ascii="Times New Roman" w:hAnsi="Times New Roman"/>
            <w:b w:val="false"/>
            <w:i/>
            <w:color w:val="007fcc"/>
            <w:sz w:val="24"/>
            <w:u w:val="single"/>
          </w:rPr>
          <w:t>Нормативное</w:t>
        </w:r>
      </w:hyperlink>
      <w:r>
        <w:rPr>
          <w:rFonts w:hint="default" w:ascii="Times New Roman" w:hAnsi="Times New Roman"/>
          <w:b w:val="false"/>
          <w:i/>
          <w:color w:val="ff0000"/>
          <w:sz w:val="24"/>
        </w:rPr>
        <w:t xml:space="preserve"> постановление Верховного Суда Республики Казахстан от 28.12.2009 г. № 8</w:t>
      </w:r>
    </w:p>
    <w:bookmarkEnd w:id="33"/>
    <w:bookmarkStart w:name="440464244" w:id="34"/>
    <w:p>
      <w:pPr>
        <w:spacing w:before="120" w:after="120" w:line="240"/>
        <w:ind w:left="0"/>
        <w:jc w:val="both"/>
      </w:pPr>
      <w:r>
        <w:rPr>
          <w:rFonts w:hint="default" w:ascii="Times New Roman" w:hAnsi="Times New Roman"/>
          <w:b/>
          <w:i w:val="false"/>
          <w:color w:val="000000"/>
          <w:sz w:val="24"/>
        </w:rPr>
        <w:t>Статья 3. Акционерное общество</w:t>
      </w:r>
    </w:p>
    <w:bookmarkEnd w:id="34"/>
    <w:bookmarkStart w:name="440464245" w:id="35"/>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 Акционерным обществом (далее - общество) признается юридическое лицо, выпускающее акции с целью привлечения средств для осуществления своей деятельности.</w:t>
      </w:r>
    </w:p>
    <w:bookmarkEnd w:id="35"/>
    <w:bookmarkStart w:name="440464246" w:id="36"/>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Общество обладает имуществом, обособленным от имущества своих акционеров, и не отвечает по их обязательствам.</w:t>
      </w:r>
    </w:p>
    <w:bookmarkEnd w:id="36"/>
    <w:bookmarkStart w:name="440464247" w:id="37"/>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xml:space="preserve">Общество несет ответственность по своим обязательствам в пределах своего имущества, за исключением обязательств </w:t>
      </w:r>
      <w:hyperlink r:id="rId76">
        <w:r>
          <w:rPr>
            <w:rFonts w:hint="default" w:ascii="Times New Roman" w:hAnsi="Times New Roman"/>
            <w:b w:val="false"/>
            <w:i w:val="false"/>
            <w:color w:val="007fcc"/>
            <w:sz w:val="24"/>
            <w:u w:val="single"/>
          </w:rPr>
          <w:t>Государственной корпорации</w:t>
        </w:r>
      </w:hyperlink>
      <w:r>
        <w:rPr>
          <w:rFonts w:hint="default" w:ascii="Times New Roman" w:hAnsi="Times New Roman"/>
          <w:b w:val="false"/>
          <w:i w:val="false"/>
          <w:color w:val="000000"/>
          <w:sz w:val="24"/>
        </w:rPr>
        <w:t xml:space="preserve"> «Правительство для граждан».</w:t>
      </w:r>
      <w:r>
        <w:br/>
      </w:r>
      <w:r>
        <w:rPr>
          <w:rFonts w:hint="default" w:ascii="Times New Roman" w:hAnsi="Times New Roman"/>
          <w:b w:val="false"/>
          <w:i/>
          <w:color w:val="ff0000"/>
          <w:sz w:val="24"/>
        </w:rPr>
        <w:t xml:space="preserve">
Часть 3 пункта 1 изложена в новой редакции Закона РК от </w:t>
      </w:r>
      <w:hyperlink r:id="rId77">
        <w:r>
          <w:rPr>
            <w:rFonts w:hint="default" w:ascii="Times New Roman" w:hAnsi="Times New Roman"/>
            <w:b w:val="false"/>
            <w:i/>
            <w:color w:val="007fcc"/>
            <w:sz w:val="24"/>
            <w:u w:val="single"/>
          </w:rPr>
          <w:t>17.11.2015</w:t>
        </w:r>
      </w:hyperlink>
      <w:r>
        <w:rPr>
          <w:rFonts w:hint="default" w:ascii="Times New Roman" w:hAnsi="Times New Roman"/>
          <w:b w:val="false"/>
          <w:i/>
          <w:color w:val="ff0000"/>
          <w:sz w:val="24"/>
        </w:rPr>
        <w:t xml:space="preserve"> г. № 408-V (см. редакцию от </w:t>
      </w:r>
      <w:hyperlink r:id="rId78">
        <w:r>
          <w:rPr>
            <w:rFonts w:hint="default" w:ascii="Times New Roman" w:hAnsi="Times New Roman"/>
            <w:b w:val="false"/>
            <w:i/>
            <w:color w:val="007fcc"/>
            <w:sz w:val="24"/>
            <w:u w:val="single"/>
          </w:rPr>
          <w:t>31.10.2015</w:t>
        </w:r>
      </w:hyperlink>
      <w:r>
        <w:rPr>
          <w:rFonts w:hint="default" w:ascii="Times New Roman" w:hAnsi="Times New Roman"/>
          <w:b w:val="false"/>
          <w:i/>
          <w:color w:val="ff0000"/>
          <w:sz w:val="24"/>
        </w:rPr>
        <w:t xml:space="preserve"> г.) (изменение вводится в действие с 01.03.2016 г.)</w:t>
      </w:r>
    </w:p>
    <w:bookmarkEnd w:id="37"/>
    <w:bookmarkStart w:name="440464248" w:id="38"/>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xml:space="preserve">2. Акционер общества не отвечает по его обязательствам и несет риск убытков, связанных с деятельностью общества, в пределах стоимости принадлежащих ему акций, за исключением случаев, предусмотренных </w:t>
      </w:r>
      <w:hyperlink r:id="rId79">
        <w:r>
          <w:rPr>
            <w:rFonts w:hint="default" w:ascii="Times New Roman" w:hAnsi="Times New Roman"/>
            <w:b w:val="false"/>
            <w:i w:val="false"/>
            <w:color w:val="007fcc"/>
            <w:sz w:val="24"/>
            <w:u w:val="single"/>
          </w:rPr>
          <w:t>законодательными</w:t>
        </w:r>
      </w:hyperlink>
      <w:r>
        <w:rPr>
          <w:rFonts w:hint="default" w:ascii="Times New Roman" w:hAnsi="Times New Roman"/>
          <w:b w:val="false"/>
          <w:i w:val="false"/>
          <w:color w:val="000000"/>
          <w:sz w:val="24"/>
        </w:rPr>
        <w:t xml:space="preserve"> актами Республики Казахстан.</w:t>
      </w:r>
      <w:r>
        <w:br/>
      </w:r>
      <w:r>
        <w:rPr>
          <w:rFonts w:hint="default" w:ascii="Times New Roman" w:hAnsi="Times New Roman"/>
          <w:b w:val="false"/>
          <w:i/>
          <w:color w:val="ff0000"/>
          <w:sz w:val="24"/>
        </w:rPr>
        <w:t xml:space="preserve">
Смотрите: </w:t>
      </w:r>
      <w:hyperlink r:id="rId80">
        <w:r>
          <w:rPr>
            <w:rFonts w:hint="default" w:ascii="Times New Roman" w:hAnsi="Times New Roman"/>
            <w:b w:val="false"/>
            <w:i/>
            <w:color w:val="007fcc"/>
            <w:sz w:val="24"/>
            <w:u w:val="single"/>
          </w:rPr>
          <w:t>Нормативное</w:t>
        </w:r>
      </w:hyperlink>
      <w:r>
        <w:rPr>
          <w:rFonts w:hint="default" w:ascii="Times New Roman" w:hAnsi="Times New Roman"/>
          <w:b w:val="false"/>
          <w:i/>
          <w:color w:val="ff0000"/>
          <w:sz w:val="24"/>
        </w:rPr>
        <w:t xml:space="preserve"> постановление Верховного Суда Республики Казахстан от 28.12.2009 г. № 8</w:t>
      </w:r>
    </w:p>
    <w:bookmarkEnd w:id="38"/>
    <w:bookmarkStart w:name="663569163" w:id="39"/>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В отношении Государственной корпорации «Правительство для граждан» субсидиарную ответственность по ее обязательствам несет Правительство Республики Казахстан.</w:t>
      </w:r>
      <w:r>
        <w:br/>
      </w:r>
      <w:r>
        <w:rPr>
          <w:rFonts w:hint="default" w:ascii="Times New Roman" w:hAnsi="Times New Roman"/>
          <w:b w:val="false"/>
          <w:i/>
          <w:color w:val="ff0000"/>
          <w:sz w:val="24"/>
        </w:rPr>
        <w:t xml:space="preserve">
Пункт 2 дополнен частью 2 в соответствии с Законом РК от </w:t>
      </w:r>
      <w:hyperlink r:id="rId81">
        <w:r>
          <w:rPr>
            <w:rFonts w:hint="default" w:ascii="Times New Roman" w:hAnsi="Times New Roman"/>
            <w:b w:val="false"/>
            <w:i/>
            <w:color w:val="007fcc"/>
            <w:sz w:val="24"/>
            <w:u w:val="single"/>
          </w:rPr>
          <w:t>17.11.2015</w:t>
        </w:r>
      </w:hyperlink>
      <w:r>
        <w:rPr>
          <w:rFonts w:hint="default" w:ascii="Times New Roman" w:hAnsi="Times New Roman"/>
          <w:b w:val="false"/>
          <w:i/>
          <w:color w:val="ff0000"/>
          <w:sz w:val="24"/>
        </w:rPr>
        <w:t xml:space="preserve"> г. № 408-V (изменение вводится в действие с 01.03.2016 г.)</w:t>
      </w:r>
    </w:p>
    <w:bookmarkEnd w:id="39"/>
    <w:bookmarkStart w:name="440464249" w:id="40"/>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xml:space="preserve">3. В случаях, </w:t>
      </w:r>
      <w:hyperlink r:id="rId82">
        <w:r>
          <w:rPr>
            <w:rFonts w:hint="default" w:ascii="Times New Roman" w:hAnsi="Times New Roman"/>
            <w:b w:val="false"/>
            <w:i w:val="false"/>
            <w:color w:val="007fcc"/>
            <w:sz w:val="24"/>
            <w:u w:val="single"/>
          </w:rPr>
          <w:t>предусмотренных</w:t>
        </w:r>
      </w:hyperlink>
      <w:r>
        <w:rPr>
          <w:rFonts w:hint="default" w:ascii="Times New Roman" w:hAnsi="Times New Roman"/>
          <w:b w:val="false"/>
          <w:i w:val="false"/>
          <w:color w:val="000000"/>
          <w:sz w:val="24"/>
        </w:rPr>
        <w:t xml:space="preserve"> </w:t>
      </w:r>
      <w:hyperlink r:id="rId83">
        <w:r>
          <w:rPr>
            <w:rFonts w:hint="default" w:ascii="Times New Roman" w:hAnsi="Times New Roman"/>
            <w:b w:val="false"/>
            <w:i w:val="false"/>
            <w:color w:val="007fcc"/>
            <w:sz w:val="24"/>
            <w:u w:val="single"/>
          </w:rPr>
          <w:t>законодательством</w:t>
        </w:r>
      </w:hyperlink>
      <w:r>
        <w:rPr>
          <w:rFonts w:hint="default" w:ascii="Times New Roman" w:hAnsi="Times New Roman"/>
          <w:b w:val="false"/>
          <w:i w:val="false"/>
          <w:color w:val="000000"/>
          <w:sz w:val="24"/>
        </w:rPr>
        <w:t xml:space="preserve"> </w:t>
      </w:r>
      <w:hyperlink r:id="rId84">
        <w:r>
          <w:rPr>
            <w:rFonts w:hint="default" w:ascii="Times New Roman" w:hAnsi="Times New Roman"/>
            <w:b w:val="false"/>
            <w:i w:val="false"/>
            <w:color w:val="007fcc"/>
            <w:sz w:val="24"/>
            <w:u w:val="single"/>
          </w:rPr>
          <w:t>Республики</w:t>
        </w:r>
      </w:hyperlink>
      <w:r>
        <w:rPr>
          <w:rFonts w:hint="default" w:ascii="Times New Roman" w:hAnsi="Times New Roman"/>
          <w:b w:val="false"/>
          <w:i w:val="false"/>
          <w:color w:val="000000"/>
          <w:sz w:val="24"/>
        </w:rPr>
        <w:t xml:space="preserve"> </w:t>
      </w:r>
      <w:hyperlink r:id="rId85">
        <w:r>
          <w:rPr>
            <w:rFonts w:hint="default" w:ascii="Times New Roman" w:hAnsi="Times New Roman"/>
            <w:b w:val="false"/>
            <w:i w:val="false"/>
            <w:color w:val="007fcc"/>
            <w:sz w:val="24"/>
            <w:u w:val="single"/>
          </w:rPr>
          <w:t>Казахстан</w:t>
        </w:r>
      </w:hyperlink>
      <w:r>
        <w:rPr>
          <w:rFonts w:hint="default" w:ascii="Times New Roman" w:hAnsi="Times New Roman"/>
          <w:b w:val="false"/>
          <w:i w:val="false"/>
          <w:color w:val="000000"/>
          <w:sz w:val="24"/>
        </w:rPr>
        <w:t xml:space="preserve">, в организационно-правовой форме акционерного общества могут создаваться </w:t>
      </w:r>
      <w:hyperlink r:id="rId86">
        <w:r>
          <w:rPr>
            <w:rFonts w:hint="default" w:ascii="Times New Roman" w:hAnsi="Times New Roman"/>
            <w:b w:val="false"/>
            <w:i w:val="false"/>
            <w:color w:val="007fcc"/>
            <w:sz w:val="24"/>
            <w:u w:val="single"/>
          </w:rPr>
          <w:t>некоммерческие организации</w:t>
        </w:r>
      </w:hyperlink>
      <w:r>
        <w:rPr>
          <w:rFonts w:hint="default" w:ascii="Times New Roman" w:hAnsi="Times New Roman"/>
          <w:b w:val="false"/>
          <w:i w:val="false"/>
          <w:color w:val="000000"/>
          <w:sz w:val="24"/>
        </w:rPr>
        <w:t>.</w:t>
      </w:r>
    </w:p>
    <w:bookmarkEnd w:id="40"/>
    <w:bookmarkStart w:name="440464250" w:id="41"/>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4. Общество (кроме некоммерческой организации, созданной в организационно-правовой форме акционерного общества) вправе выпускать облигации и иные виды ценных бумаг.</w:t>
      </w:r>
    </w:p>
    <w:bookmarkEnd w:id="41"/>
    <w:bookmarkStart w:name="440464251" w:id="42"/>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xml:space="preserve">5. </w:t>
      </w:r>
      <w:hyperlink r:id="rId87">
        <w:r>
          <w:rPr>
            <w:rFonts w:hint="default" w:ascii="Times New Roman" w:hAnsi="Times New Roman"/>
            <w:b w:val="false"/>
            <w:i w:val="false"/>
            <w:color w:val="007fcc"/>
            <w:sz w:val="24"/>
            <w:u w:val="single"/>
          </w:rPr>
          <w:t>Законодательными</w:t>
        </w:r>
      </w:hyperlink>
      <w:r>
        <w:rPr>
          <w:rFonts w:hint="default" w:ascii="Times New Roman" w:hAnsi="Times New Roman"/>
          <w:b w:val="false"/>
          <w:i w:val="false"/>
          <w:color w:val="000000"/>
          <w:sz w:val="24"/>
        </w:rPr>
        <w:t xml:space="preserve"> </w:t>
      </w:r>
      <w:hyperlink r:id="rId88">
        <w:r>
          <w:rPr>
            <w:rFonts w:hint="default" w:ascii="Times New Roman" w:hAnsi="Times New Roman"/>
            <w:b w:val="false"/>
            <w:i w:val="false"/>
            <w:color w:val="007fcc"/>
            <w:sz w:val="24"/>
            <w:u w:val="single"/>
          </w:rPr>
          <w:t>актами</w:t>
        </w:r>
      </w:hyperlink>
      <w:r>
        <w:rPr>
          <w:rFonts w:hint="default" w:ascii="Times New Roman" w:hAnsi="Times New Roman"/>
          <w:b w:val="false"/>
          <w:i w:val="false"/>
          <w:color w:val="000000"/>
          <w:sz w:val="24"/>
        </w:rPr>
        <w:t xml:space="preserve"> </w:t>
      </w:r>
      <w:hyperlink r:id="rId89">
        <w:r>
          <w:rPr>
            <w:rFonts w:hint="default" w:ascii="Times New Roman" w:hAnsi="Times New Roman"/>
            <w:b w:val="false"/>
            <w:i w:val="false"/>
            <w:color w:val="007fcc"/>
            <w:sz w:val="24"/>
            <w:u w:val="single"/>
          </w:rPr>
          <w:t>Республики</w:t>
        </w:r>
      </w:hyperlink>
      <w:r>
        <w:rPr>
          <w:rFonts w:hint="default" w:ascii="Times New Roman" w:hAnsi="Times New Roman"/>
          <w:b w:val="false"/>
          <w:i w:val="false"/>
          <w:color w:val="000000"/>
          <w:sz w:val="24"/>
        </w:rPr>
        <w:t xml:space="preserve"> </w:t>
      </w:r>
      <w:hyperlink r:id="rId90">
        <w:r>
          <w:rPr>
            <w:rFonts w:hint="default" w:ascii="Times New Roman" w:hAnsi="Times New Roman"/>
            <w:b w:val="false"/>
            <w:i w:val="false"/>
            <w:color w:val="007fcc"/>
            <w:sz w:val="24"/>
            <w:u w:val="single"/>
          </w:rPr>
          <w:t>Казахстан</w:t>
        </w:r>
      </w:hyperlink>
      <w:r>
        <w:rPr>
          <w:rFonts w:hint="default" w:ascii="Times New Roman" w:hAnsi="Times New Roman"/>
          <w:b w:val="false"/>
          <w:i w:val="false"/>
          <w:color w:val="000000"/>
          <w:sz w:val="24"/>
        </w:rPr>
        <w:t xml:space="preserve"> </w:t>
      </w:r>
      <w:hyperlink r:id="rId91">
        <w:r>
          <w:rPr>
            <w:rFonts w:hint="default" w:ascii="Times New Roman" w:hAnsi="Times New Roman"/>
            <w:b w:val="false"/>
            <w:i w:val="false"/>
            <w:color w:val="007fcc"/>
            <w:sz w:val="24"/>
            <w:u w:val="single"/>
          </w:rPr>
          <w:t>может</w:t>
        </w:r>
      </w:hyperlink>
      <w:r>
        <w:rPr>
          <w:rFonts w:hint="default" w:ascii="Times New Roman" w:hAnsi="Times New Roman"/>
          <w:b w:val="false"/>
          <w:i w:val="false"/>
          <w:color w:val="000000"/>
          <w:sz w:val="24"/>
        </w:rPr>
        <w:t xml:space="preserve"> </w:t>
      </w:r>
      <w:hyperlink r:id="rId92">
        <w:r>
          <w:rPr>
            <w:rFonts w:hint="default" w:ascii="Times New Roman" w:hAnsi="Times New Roman"/>
            <w:b w:val="false"/>
            <w:i w:val="false"/>
            <w:color w:val="007fcc"/>
            <w:sz w:val="24"/>
            <w:u w:val="single"/>
          </w:rPr>
          <w:t>быть</w:t>
        </w:r>
      </w:hyperlink>
      <w:r>
        <w:rPr>
          <w:rFonts w:hint="default" w:ascii="Times New Roman" w:hAnsi="Times New Roman"/>
          <w:b w:val="false"/>
          <w:i w:val="false"/>
          <w:color w:val="000000"/>
          <w:sz w:val="24"/>
        </w:rPr>
        <w:t xml:space="preserve"> </w:t>
      </w:r>
      <w:hyperlink r:id="rId93">
        <w:r>
          <w:rPr>
            <w:rFonts w:hint="default" w:ascii="Times New Roman" w:hAnsi="Times New Roman"/>
            <w:b w:val="false"/>
            <w:i w:val="false"/>
            <w:color w:val="007fcc"/>
            <w:sz w:val="24"/>
            <w:u w:val="single"/>
          </w:rPr>
          <w:t>установлена</w:t>
        </w:r>
      </w:hyperlink>
      <w:r>
        <w:rPr>
          <w:rFonts w:hint="default" w:ascii="Times New Roman" w:hAnsi="Times New Roman"/>
          <w:b w:val="false"/>
          <w:i w:val="false"/>
          <w:color w:val="000000"/>
          <w:sz w:val="24"/>
        </w:rPr>
        <w:t xml:space="preserve"> </w:t>
      </w:r>
      <w:hyperlink r:id="rId94">
        <w:r>
          <w:rPr>
            <w:rFonts w:hint="default" w:ascii="Times New Roman" w:hAnsi="Times New Roman"/>
            <w:b w:val="false"/>
            <w:i w:val="false"/>
            <w:color w:val="007fcc"/>
            <w:sz w:val="24"/>
            <w:u w:val="single"/>
          </w:rPr>
          <w:t>обязательность</w:t>
        </w:r>
      </w:hyperlink>
      <w:r>
        <w:rPr>
          <w:rFonts w:hint="default" w:ascii="Times New Roman" w:hAnsi="Times New Roman"/>
          <w:b w:val="false"/>
          <w:i w:val="false"/>
          <w:color w:val="000000"/>
          <w:sz w:val="24"/>
        </w:rPr>
        <w:t xml:space="preserve"> </w:t>
      </w:r>
      <w:hyperlink r:id="rId95">
        <w:r>
          <w:rPr>
            <w:rFonts w:hint="default" w:ascii="Times New Roman" w:hAnsi="Times New Roman"/>
            <w:b w:val="false"/>
            <w:i w:val="false"/>
            <w:color w:val="007fcc"/>
            <w:sz w:val="24"/>
            <w:u w:val="single"/>
          </w:rPr>
          <w:t>организационно-правовой</w:t>
        </w:r>
      </w:hyperlink>
      <w:r>
        <w:rPr>
          <w:rFonts w:hint="default" w:ascii="Times New Roman" w:hAnsi="Times New Roman"/>
          <w:b w:val="false"/>
          <w:i w:val="false"/>
          <w:color w:val="000000"/>
          <w:sz w:val="24"/>
        </w:rPr>
        <w:t xml:space="preserve"> </w:t>
      </w:r>
      <w:hyperlink r:id="rId96">
        <w:r>
          <w:rPr>
            <w:rFonts w:hint="default" w:ascii="Times New Roman" w:hAnsi="Times New Roman"/>
            <w:b w:val="false"/>
            <w:i w:val="false"/>
            <w:color w:val="007fcc"/>
            <w:sz w:val="24"/>
            <w:u w:val="single"/>
          </w:rPr>
          <w:t>формы</w:t>
        </w:r>
      </w:hyperlink>
      <w:r>
        <w:rPr>
          <w:rFonts w:hint="default" w:ascii="Times New Roman" w:hAnsi="Times New Roman"/>
          <w:b w:val="false"/>
          <w:i w:val="false"/>
          <w:color w:val="000000"/>
          <w:sz w:val="24"/>
        </w:rPr>
        <w:t xml:space="preserve"> </w:t>
      </w:r>
      <w:hyperlink r:id="rId97">
        <w:r>
          <w:rPr>
            <w:rFonts w:hint="default" w:ascii="Times New Roman" w:hAnsi="Times New Roman"/>
            <w:b w:val="false"/>
            <w:i w:val="false"/>
            <w:color w:val="007fcc"/>
            <w:sz w:val="24"/>
            <w:u w:val="single"/>
          </w:rPr>
          <w:t>акционерного</w:t>
        </w:r>
      </w:hyperlink>
      <w:r>
        <w:rPr>
          <w:rFonts w:hint="default" w:ascii="Times New Roman" w:hAnsi="Times New Roman"/>
          <w:b w:val="false"/>
          <w:i w:val="false"/>
          <w:color w:val="000000"/>
          <w:sz w:val="24"/>
        </w:rPr>
        <w:t xml:space="preserve"> </w:t>
      </w:r>
      <w:hyperlink r:id="rId98">
        <w:r>
          <w:rPr>
            <w:rFonts w:hint="default" w:ascii="Times New Roman" w:hAnsi="Times New Roman"/>
            <w:b w:val="false"/>
            <w:i w:val="false"/>
            <w:color w:val="007fcc"/>
            <w:sz w:val="24"/>
            <w:u w:val="single"/>
          </w:rPr>
          <w:t>общества</w:t>
        </w:r>
      </w:hyperlink>
      <w:r>
        <w:rPr>
          <w:rFonts w:hint="default" w:ascii="Times New Roman" w:hAnsi="Times New Roman"/>
          <w:b w:val="false"/>
          <w:i w:val="false"/>
          <w:color w:val="000000"/>
          <w:sz w:val="24"/>
        </w:rPr>
        <w:t xml:space="preserve"> </w:t>
      </w:r>
      <w:hyperlink r:id="rId99">
        <w:r>
          <w:rPr>
            <w:rFonts w:hint="default" w:ascii="Times New Roman" w:hAnsi="Times New Roman"/>
            <w:b w:val="false"/>
            <w:i w:val="false"/>
            <w:color w:val="007fcc"/>
            <w:sz w:val="24"/>
            <w:u w:val="single"/>
          </w:rPr>
          <w:t>для организаций</w:t>
        </w:r>
      </w:hyperlink>
      <w:r>
        <w:rPr>
          <w:rFonts w:hint="default" w:ascii="Times New Roman" w:hAnsi="Times New Roman"/>
          <w:b w:val="false"/>
          <w:i w:val="false"/>
          <w:color w:val="000000"/>
          <w:sz w:val="24"/>
        </w:rPr>
        <w:t>, осуществляющих отдельные виды деятельности.</w:t>
      </w:r>
    </w:p>
    <w:bookmarkEnd w:id="42"/>
    <w:bookmarkStart w:name="440464252" w:id="43"/>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6. Общество имеет фирменное наименование, которое должно включать в себя указание на организационно-правовую форму "акционерное общество" и его название. Допускается сокращение наименования общества с использованием аббревиатуры "АО" перед названием общества.</w:t>
      </w:r>
    </w:p>
    <w:bookmarkEnd w:id="43"/>
    <w:bookmarkStart w:name="440464254" w:id="44"/>
    <w:p>
      <w:pPr>
        <w:spacing w:before="120" w:after="120" w:line="240"/>
        <w:ind w:left="0"/>
        <w:jc w:val="both"/>
      </w:pPr>
      <w:r>
        <w:rPr>
          <w:rFonts w:hint="default" w:ascii="Times New Roman" w:hAnsi="Times New Roman"/>
          <w:b/>
          <w:i w:val="false"/>
          <w:color w:val="000000"/>
          <w:sz w:val="24"/>
        </w:rPr>
        <w:t>Статья 4. Статья исключена (см. сноску)</w:t>
      </w:r>
      <w:r>
        <w:br/>
      </w:r>
      <w:r>
        <w:rPr>
          <w:rFonts w:hint="default" w:ascii="Times New Roman" w:hAnsi="Times New Roman"/>
          <w:b/>
          <w:i/>
          <w:color w:val="ff0000"/>
          <w:sz w:val="24"/>
        </w:rPr>
        <w:t xml:space="preserve">
Статья 4 исключена Законом РК от </w:t>
      </w:r>
      <w:hyperlink r:id="rId100">
        <w:r>
          <w:rPr>
            <w:rFonts w:hint="default" w:ascii="Times New Roman" w:hAnsi="Times New Roman"/>
            <w:b/>
            <w:i/>
            <w:color w:val="007fcc"/>
            <w:sz w:val="24"/>
            <w:u w:val="single"/>
          </w:rPr>
          <w:t>08.07.2005</w:t>
        </w:r>
      </w:hyperlink>
      <w:r>
        <w:rPr>
          <w:rFonts w:hint="default" w:ascii="Times New Roman" w:hAnsi="Times New Roman"/>
          <w:b/>
          <w:i/>
          <w:color w:val="ff0000"/>
          <w:sz w:val="24"/>
        </w:rPr>
        <w:t xml:space="preserve"> г. № 72 (см. редакцию от </w:t>
      </w:r>
      <w:hyperlink r:id="rId101">
        <w:r>
          <w:rPr>
            <w:rFonts w:hint="default" w:ascii="Times New Roman" w:hAnsi="Times New Roman"/>
            <w:b/>
            <w:i/>
            <w:color w:val="007fcc"/>
            <w:sz w:val="24"/>
            <w:u w:val="single"/>
          </w:rPr>
          <w:t>13.12.2004</w:t>
        </w:r>
      </w:hyperlink>
      <w:r>
        <w:rPr>
          <w:rFonts w:hint="default" w:ascii="Times New Roman" w:hAnsi="Times New Roman"/>
          <w:b/>
          <w:i/>
          <w:color w:val="ff0000"/>
          <w:sz w:val="24"/>
        </w:rPr>
        <w:t xml:space="preserve"> г.) (изменение вводится в действие с 01.01.2006 г.)</w:t>
      </w:r>
    </w:p>
    <w:bookmarkEnd w:id="44"/>
    <w:bookmarkStart w:name="440464256" w:id="45"/>
    <w:p>
      <w:pPr>
        <w:spacing w:before="120" w:after="120" w:line="240"/>
        <w:ind w:left="0"/>
        <w:jc w:val="both"/>
      </w:pPr>
      <w:r>
        <w:rPr>
          <w:rFonts w:hint="default" w:ascii="Times New Roman" w:hAnsi="Times New Roman"/>
          <w:b/>
          <w:i w:val="false"/>
          <w:color w:val="000000"/>
          <w:sz w:val="24"/>
        </w:rPr>
        <w:t>Статья 4-1. Статья исключена (см. сноску)</w:t>
      </w:r>
      <w:r>
        <w:br/>
      </w:r>
      <w:r>
        <w:rPr>
          <w:rFonts w:hint="default" w:ascii="Times New Roman" w:hAnsi="Times New Roman"/>
          <w:b/>
          <w:i/>
          <w:color w:val="ff0000"/>
          <w:sz w:val="24"/>
        </w:rPr>
        <w:t xml:space="preserve">
Настоящий Закон дополнен статьей 4-1 в соответствии с Законом РК от </w:t>
      </w:r>
      <w:hyperlink r:id="rId102">
        <w:r>
          <w:rPr>
            <w:rFonts w:hint="default" w:ascii="Times New Roman" w:hAnsi="Times New Roman"/>
            <w:b/>
            <w:i/>
            <w:color w:val="007fcc"/>
            <w:sz w:val="24"/>
            <w:u w:val="single"/>
          </w:rPr>
          <w:t>19.02.2007</w:t>
        </w:r>
      </w:hyperlink>
      <w:r>
        <w:rPr>
          <w:rFonts w:hint="default" w:ascii="Times New Roman" w:hAnsi="Times New Roman"/>
          <w:b/>
          <w:i/>
          <w:color w:val="ff0000"/>
          <w:sz w:val="24"/>
        </w:rPr>
        <w:t xml:space="preserve"> г. № 230 (подлежит введению в действие по истечении 10 (десяти) календарных дней после первого официального опубликования)</w:t>
      </w:r>
      <w:r>
        <w:br/>
      </w:r>
      <w:r>
        <w:rPr>
          <w:rFonts w:hint="default" w:ascii="Times New Roman" w:hAnsi="Times New Roman"/>
          <w:b/>
          <w:i/>
          <w:color w:val="ff0000"/>
          <w:sz w:val="24"/>
        </w:rPr>
        <w:t>
 Опубликовано в Республиканской газете „Казахстанская правда” от 06.03.2007 г.</w:t>
      </w:r>
      <w:r>
        <w:br/>
      </w:r>
      <w:r>
        <w:rPr>
          <w:rFonts w:hint="default" w:ascii="Times New Roman" w:hAnsi="Times New Roman"/>
          <w:b/>
          <w:i/>
          <w:color w:val="ff0000"/>
          <w:sz w:val="24"/>
        </w:rPr>
        <w:t xml:space="preserve">
 Статья 4-1 изменена в соответствии с Законом РК от </w:t>
      </w:r>
      <w:hyperlink r:id="rId103">
        <w:r>
          <w:rPr>
            <w:rFonts w:hint="default" w:ascii="Times New Roman" w:hAnsi="Times New Roman"/>
            <w:b/>
            <w:i/>
            <w:color w:val="007fcc"/>
            <w:sz w:val="24"/>
            <w:u w:val="single"/>
          </w:rPr>
          <w:t>28.12.2011</w:t>
        </w:r>
      </w:hyperlink>
      <w:r>
        <w:rPr>
          <w:rFonts w:hint="default" w:ascii="Times New Roman" w:hAnsi="Times New Roman"/>
          <w:b/>
          <w:i/>
          <w:color w:val="ff0000"/>
          <w:sz w:val="24"/>
        </w:rPr>
        <w:t xml:space="preserve"> г. № 524-IV (подлежит введению в действие по истечении 10 (десяти) календарных дней после первого официального опубликования)</w:t>
      </w:r>
      <w:r>
        <w:br/>
      </w:r>
      <w:r>
        <w:rPr>
          <w:rFonts w:hint="default" w:ascii="Times New Roman" w:hAnsi="Times New Roman"/>
          <w:b/>
          <w:i/>
          <w:color w:val="ff0000"/>
          <w:sz w:val="24"/>
        </w:rPr>
        <w:t>
 Опубликовано в Республиканской газете „Казахстанская правда” от 21.01.2012 г.</w:t>
      </w:r>
      <w:r>
        <w:br/>
      </w:r>
      <w:r>
        <w:rPr>
          <w:rFonts w:hint="default" w:ascii="Times New Roman" w:hAnsi="Times New Roman"/>
          <w:b/>
          <w:i/>
          <w:color w:val="ff0000"/>
          <w:sz w:val="24"/>
        </w:rPr>
        <w:t xml:space="preserve">
 Статья 4-1 изменена в соответствии с Законом РК от </w:t>
      </w:r>
      <w:hyperlink r:id="rId104">
        <w:r>
          <w:rPr>
            <w:rFonts w:hint="default" w:ascii="Times New Roman" w:hAnsi="Times New Roman"/>
            <w:b/>
            <w:i/>
            <w:color w:val="007fcc"/>
            <w:sz w:val="24"/>
            <w:u w:val="single"/>
          </w:rPr>
          <w:t>12.01.2012</w:t>
        </w:r>
      </w:hyperlink>
      <w:r>
        <w:rPr>
          <w:rFonts w:hint="default" w:ascii="Times New Roman" w:hAnsi="Times New Roman"/>
          <w:b/>
          <w:i/>
          <w:color w:val="ff0000"/>
          <w:sz w:val="24"/>
        </w:rPr>
        <w:t xml:space="preserve"> г. № 538-IV (подлежит введению в действие по истечении 10 (десяти) календарных дней после первого официального опубликования)</w:t>
      </w:r>
      <w:r>
        <w:br/>
      </w:r>
      <w:r>
        <w:rPr>
          <w:rFonts w:hint="default" w:ascii="Times New Roman" w:hAnsi="Times New Roman"/>
          <w:b/>
          <w:i/>
          <w:color w:val="ff0000"/>
          <w:sz w:val="24"/>
        </w:rPr>
        <w:t>
 Опубликовано в Республиканской газете „Казахстанская правда” от 14.01.2012 г.</w:t>
      </w:r>
      <w:r>
        <w:br/>
      </w:r>
      <w:r>
        <w:rPr>
          <w:rFonts w:hint="default" w:ascii="Times New Roman" w:hAnsi="Times New Roman"/>
          <w:b/>
          <w:i/>
          <w:color w:val="ff0000"/>
          <w:sz w:val="24"/>
        </w:rPr>
        <w:t xml:space="preserve">
 Статья 4-1 изменена в соответствии с Законом РК от </w:t>
      </w:r>
      <w:hyperlink r:id="rId105">
        <w:r>
          <w:rPr>
            <w:rFonts w:hint="default" w:ascii="Times New Roman" w:hAnsi="Times New Roman"/>
            <w:b/>
            <w:i/>
            <w:color w:val="007fcc"/>
            <w:sz w:val="24"/>
            <w:u w:val="single"/>
          </w:rPr>
          <w:t>24.11.2015</w:t>
        </w:r>
      </w:hyperlink>
      <w:r>
        <w:rPr>
          <w:rFonts w:hint="default" w:ascii="Times New Roman" w:hAnsi="Times New Roman"/>
          <w:b/>
          <w:i/>
          <w:color w:val="ff0000"/>
          <w:sz w:val="24"/>
        </w:rPr>
        <w:t xml:space="preserve"> г. № 422-V (см. редакцию от </w:t>
      </w:r>
      <w:hyperlink r:id="rId106">
        <w:r>
          <w:rPr>
            <w:rFonts w:hint="default" w:ascii="Times New Roman" w:hAnsi="Times New Roman"/>
            <w:b/>
            <w:i/>
            <w:color w:val="007fcc"/>
            <w:sz w:val="24"/>
            <w:u w:val="single"/>
          </w:rPr>
          <w:t>17.11.2015</w:t>
        </w:r>
      </w:hyperlink>
      <w:r>
        <w:rPr>
          <w:rFonts w:hint="default" w:ascii="Times New Roman" w:hAnsi="Times New Roman"/>
          <w:b/>
          <w:i/>
          <w:color w:val="ff0000"/>
          <w:sz w:val="24"/>
        </w:rPr>
        <w:t xml:space="preserve"> г.) (изменение вводится в действие с 01.01.2016 г.)</w:t>
      </w:r>
      <w:r>
        <w:br/>
      </w:r>
      <w:r>
        <w:rPr>
          <w:rFonts w:hint="default" w:ascii="Times New Roman" w:hAnsi="Times New Roman"/>
          <w:b/>
          <w:i/>
          <w:color w:val="ff0000"/>
          <w:sz w:val="24"/>
        </w:rPr>
        <w:t xml:space="preserve">
 Статья 4-1 исключена в соответствии с Законом РК от </w:t>
      </w:r>
      <w:hyperlink r:id="rId107">
        <w:r>
          <w:rPr>
            <w:rFonts w:hint="default" w:ascii="Times New Roman" w:hAnsi="Times New Roman"/>
            <w:b/>
            <w:i/>
            <w:color w:val="007fcc"/>
            <w:sz w:val="24"/>
            <w:u w:val="single"/>
          </w:rPr>
          <w:t>02.07.2018</w:t>
        </w:r>
      </w:hyperlink>
      <w:r>
        <w:rPr>
          <w:rFonts w:hint="default" w:ascii="Times New Roman" w:hAnsi="Times New Roman"/>
          <w:b/>
          <w:i/>
          <w:color w:val="ff0000"/>
          <w:sz w:val="24"/>
        </w:rPr>
        <w:t xml:space="preserve"> г. № 166-VI (см. редакцию от </w:t>
      </w:r>
      <w:hyperlink r:id="rId108">
        <w:r>
          <w:rPr>
            <w:rFonts w:hint="default" w:ascii="Times New Roman" w:hAnsi="Times New Roman"/>
            <w:b/>
            <w:i/>
            <w:color w:val="007fcc"/>
            <w:sz w:val="24"/>
            <w:u w:val="single"/>
          </w:rPr>
          <w:t>24.05.2018</w:t>
        </w:r>
      </w:hyperlink>
      <w:r>
        <w:rPr>
          <w:rFonts w:hint="default" w:ascii="Times New Roman" w:hAnsi="Times New Roman"/>
          <w:b/>
          <w:i/>
          <w:color w:val="ff0000"/>
          <w:sz w:val="24"/>
        </w:rPr>
        <w:t xml:space="preserve"> г.) (подлежит введению в действие по истечении 10 (десяти) календарных дней после дня его первого официального опубликования)</w:t>
      </w:r>
      <w:r>
        <w:br/>
      </w:r>
      <w:r>
        <w:rPr>
          <w:rFonts w:hint="default" w:ascii="Times New Roman" w:hAnsi="Times New Roman"/>
          <w:b/>
          <w:i/>
          <w:color w:val="ff0000"/>
          <w:sz w:val="24"/>
        </w:rPr>
        <w:t>
 Опубликовано в Республиканской газете "Казахстанская Правда" от 04.07.2018 г.</w:t>
      </w:r>
    </w:p>
    <w:bookmarkEnd w:id="45"/>
    <w:bookmarkStart w:name="440464282" w:id="46"/>
    <w:p>
      <w:pPr>
        <w:spacing w:before="120" w:after="120" w:line="240"/>
        <w:ind w:left="0"/>
        <w:jc w:val="center"/>
      </w:pPr>
      <w:r>
        <w:rPr>
          <w:rFonts w:hint="default" w:ascii="Times New Roman" w:hAnsi="Times New Roman"/>
          <w:b/>
          <w:i w:val="false"/>
          <w:color w:val="000000"/>
          <w:sz w:val="24"/>
        </w:rPr>
        <w:t>Глава 2. Создание общества</w:t>
      </w:r>
    </w:p>
    <w:bookmarkEnd w:id="46"/>
    <w:bookmarkStart w:name="440464283" w:id="47"/>
    <w:p>
      <w:pPr>
        <w:spacing w:before="120" w:after="120" w:line="240"/>
        <w:ind w:left="0"/>
        <w:jc w:val="both"/>
      </w:pPr>
      <w:r>
        <w:rPr>
          <w:rFonts w:hint="default" w:ascii="Times New Roman" w:hAnsi="Times New Roman"/>
          <w:b/>
          <w:i w:val="false"/>
          <w:color w:val="000000"/>
          <w:sz w:val="24"/>
        </w:rPr>
        <w:t>Статья 5. Учредители общества</w:t>
      </w:r>
    </w:p>
    <w:bookmarkEnd w:id="47"/>
    <w:bookmarkStart w:name="440464284" w:id="48"/>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 Учредителями общества являются физические и (или) юридические лица, принявшие решение о его создании.</w:t>
      </w:r>
    </w:p>
    <w:bookmarkEnd w:id="48"/>
    <w:bookmarkStart w:name="440464285" w:id="49"/>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xml:space="preserve">2. Государственные органы Республики Казахстан и </w:t>
      </w:r>
      <w:hyperlink r:id="rId109">
        <w:r>
          <w:rPr>
            <w:rFonts w:hint="default" w:ascii="Times New Roman" w:hAnsi="Times New Roman"/>
            <w:b w:val="false"/>
            <w:i w:val="false"/>
            <w:color w:val="007fcc"/>
            <w:sz w:val="24"/>
            <w:u w:val="single"/>
          </w:rPr>
          <w:t>государственные учреждения</w:t>
        </w:r>
      </w:hyperlink>
      <w:r>
        <w:rPr>
          <w:rFonts w:hint="default" w:ascii="Times New Roman" w:hAnsi="Times New Roman"/>
          <w:b w:val="false"/>
          <w:i w:val="false"/>
          <w:color w:val="000000"/>
          <w:sz w:val="24"/>
        </w:rPr>
        <w:t xml:space="preserve"> не могут выступать в качестве учредителей или акционеров общества, за исключением Правительства Республики Казахстан, местных исполнительных органов, а также </w:t>
      </w:r>
      <w:hyperlink r:id="rId110">
        <w:r>
          <w:rPr>
            <w:rFonts w:hint="default" w:ascii="Times New Roman" w:hAnsi="Times New Roman"/>
            <w:b w:val="false"/>
            <w:i w:val="false"/>
            <w:color w:val="007fcc"/>
            <w:sz w:val="24"/>
            <w:u w:val="single"/>
          </w:rPr>
          <w:t>уполномоченного органа</w:t>
        </w:r>
      </w:hyperlink>
      <w:r>
        <w:rPr>
          <w:rFonts w:hint="default" w:ascii="Times New Roman" w:hAnsi="Times New Roman"/>
          <w:b w:val="false"/>
          <w:i w:val="false"/>
          <w:color w:val="000000"/>
          <w:sz w:val="24"/>
        </w:rPr>
        <w:t xml:space="preserve">, в </w:t>
      </w:r>
      <w:hyperlink r:id="rId111">
        <w:r>
          <w:rPr>
            <w:rFonts w:hint="default" w:ascii="Times New Roman" w:hAnsi="Times New Roman"/>
            <w:b w:val="false"/>
            <w:i w:val="false"/>
            <w:color w:val="007fcc"/>
            <w:sz w:val="24"/>
            <w:u w:val="single"/>
          </w:rPr>
          <w:t>соответствии</w:t>
        </w:r>
      </w:hyperlink>
      <w:r>
        <w:rPr>
          <w:rFonts w:hint="default" w:ascii="Times New Roman" w:hAnsi="Times New Roman"/>
          <w:b w:val="false"/>
          <w:i w:val="false"/>
          <w:color w:val="000000"/>
          <w:sz w:val="24"/>
        </w:rPr>
        <w:t xml:space="preserve"> с </w:t>
      </w:r>
      <w:hyperlink r:id="rId112">
        <w:r>
          <w:rPr>
            <w:rFonts w:hint="default" w:ascii="Times New Roman" w:hAnsi="Times New Roman"/>
            <w:b w:val="false"/>
            <w:i w:val="false"/>
            <w:color w:val="007fcc"/>
            <w:sz w:val="24"/>
            <w:u w:val="single"/>
          </w:rPr>
          <w:t>законами</w:t>
        </w:r>
      </w:hyperlink>
      <w:r>
        <w:rPr>
          <w:rFonts w:hint="default" w:ascii="Times New Roman" w:hAnsi="Times New Roman"/>
          <w:b w:val="false"/>
          <w:i w:val="false"/>
          <w:color w:val="000000"/>
          <w:sz w:val="24"/>
        </w:rPr>
        <w:t xml:space="preserve"> Республики Казахстан.</w:t>
      </w:r>
    </w:p>
    <w:bookmarkEnd w:id="49"/>
    <w:bookmarkStart w:name="440464286" w:id="50"/>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xml:space="preserve">По решению Правительства Республики Казахстан учредителем акционерных обществ выступает </w:t>
      </w:r>
      <w:hyperlink r:id="rId113">
        <w:r>
          <w:rPr>
            <w:rFonts w:hint="default" w:ascii="Times New Roman" w:hAnsi="Times New Roman"/>
            <w:b w:val="false"/>
            <w:i w:val="false"/>
            <w:color w:val="007fcc"/>
            <w:sz w:val="24"/>
            <w:u w:val="single"/>
          </w:rPr>
          <w:t>уполномоченный орган</w:t>
        </w:r>
      </w:hyperlink>
      <w:r>
        <w:rPr>
          <w:rFonts w:hint="default" w:ascii="Times New Roman" w:hAnsi="Times New Roman"/>
          <w:b w:val="false"/>
          <w:i w:val="false"/>
          <w:color w:val="000000"/>
          <w:sz w:val="24"/>
        </w:rPr>
        <w:t xml:space="preserve"> по управлению государственным имуществом.</w:t>
      </w:r>
    </w:p>
    <w:bookmarkEnd w:id="50"/>
    <w:bookmarkStart w:name="440464287" w:id="51"/>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По решению местного исполнительного органа учредителем акционерных обществ выступает исполнительный орган, финансируемый из местного бюджета, уполномоченный на распоряжение коммунальным имуществом.</w:t>
      </w:r>
    </w:p>
    <w:bookmarkEnd w:id="51"/>
    <w:bookmarkStart w:name="440464289" w:id="52"/>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Государственное предприятие вправе выступать учредителем общества и приобретать его акции только с согласия государственного органа, осуществляющего по отношению к данному предприятию функцию собственника и органа государственного управления.</w:t>
      </w:r>
      <w:r>
        <w:br/>
      </w:r>
      <w:r>
        <w:rPr>
          <w:rFonts w:hint="default" w:ascii="Times New Roman" w:hAnsi="Times New Roman"/>
          <w:b w:val="false"/>
          <w:i/>
          <w:color w:val="ff0000"/>
          <w:sz w:val="24"/>
        </w:rPr>
        <w:t xml:space="preserve">
Пункт 2 изменен Законом РК от </w:t>
      </w:r>
      <w:hyperlink r:id="rId114">
        <w:r>
          <w:rPr>
            <w:rFonts w:hint="default" w:ascii="Times New Roman" w:hAnsi="Times New Roman"/>
            <w:b w:val="false"/>
            <w:i/>
            <w:color w:val="007fcc"/>
            <w:sz w:val="24"/>
            <w:u w:val="single"/>
          </w:rPr>
          <w:t>01.03.2011</w:t>
        </w:r>
      </w:hyperlink>
      <w:r>
        <w:rPr>
          <w:rFonts w:hint="default" w:ascii="Times New Roman" w:hAnsi="Times New Roman"/>
          <w:b w:val="false"/>
          <w:i/>
          <w:color w:val="ff0000"/>
          <w:sz w:val="24"/>
        </w:rPr>
        <w:t xml:space="preserve"> г. № 414-IV (см. редакцию от </w:t>
      </w:r>
      <w:hyperlink r:id="rId115">
        <w:r>
          <w:rPr>
            <w:rFonts w:hint="default" w:ascii="Times New Roman" w:hAnsi="Times New Roman"/>
            <w:b w:val="false"/>
            <w:i/>
            <w:color w:val="007fcc"/>
            <w:sz w:val="24"/>
            <w:u w:val="single"/>
          </w:rPr>
          <w:t>10.02.2011</w:t>
        </w:r>
      </w:hyperlink>
      <w:r>
        <w:rPr>
          <w:rFonts w:hint="default" w:ascii="Times New Roman" w:hAnsi="Times New Roman"/>
          <w:b w:val="false"/>
          <w:i/>
          <w:color w:val="ff0000"/>
          <w:sz w:val="24"/>
        </w:rPr>
        <w:t xml:space="preserve"> г.) (подлежит введению в действие со дня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12.03.2011 г.</w:t>
      </w:r>
      <w:r>
        <w:br/>
      </w:r>
      <w:r>
        <w:rPr>
          <w:rFonts w:hint="default" w:ascii="Times New Roman" w:hAnsi="Times New Roman"/>
          <w:b w:val="false"/>
          <w:i/>
          <w:color w:val="ff0000"/>
          <w:sz w:val="24"/>
        </w:rPr>
        <w:t xml:space="preserve">
Пункт 2 изменен Законом РК от </w:t>
      </w:r>
      <w:hyperlink r:id="rId116">
        <w:r>
          <w:rPr>
            <w:rFonts w:hint="default" w:ascii="Times New Roman" w:hAnsi="Times New Roman"/>
            <w:b w:val="false"/>
            <w:i/>
            <w:color w:val="007fcc"/>
            <w:sz w:val="24"/>
            <w:u w:val="single"/>
          </w:rPr>
          <w:t>05.07.2012</w:t>
        </w:r>
      </w:hyperlink>
      <w:r>
        <w:rPr>
          <w:rFonts w:hint="default" w:ascii="Times New Roman" w:hAnsi="Times New Roman"/>
          <w:b w:val="false"/>
          <w:i/>
          <w:color w:val="ff0000"/>
          <w:sz w:val="24"/>
        </w:rPr>
        <w:t xml:space="preserve"> г. № 30-V (см. редакцию от </w:t>
      </w:r>
      <w:hyperlink r:id="rId117">
        <w:r>
          <w:rPr>
            <w:rFonts w:hint="default" w:ascii="Times New Roman" w:hAnsi="Times New Roman"/>
            <w:b w:val="false"/>
            <w:i/>
            <w:color w:val="007fcc"/>
            <w:sz w:val="24"/>
            <w:u w:val="single"/>
          </w:rPr>
          <w:t>01.02.2012</w:t>
        </w:r>
      </w:hyperlink>
      <w:r>
        <w:rPr>
          <w:rFonts w:hint="default" w:ascii="Times New Roman" w:hAnsi="Times New Roman"/>
          <w:b w:val="false"/>
          <w:i/>
          <w:color w:val="ff0000"/>
          <w:sz w:val="24"/>
        </w:rPr>
        <w:t xml:space="preserve"> г.) (подлежит введению в действие по истечении 10 (десяти) календарных дней после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21.07.2012 г.</w:t>
      </w:r>
    </w:p>
    <w:bookmarkEnd w:id="52"/>
    <w:bookmarkStart w:name="440464290" w:id="53"/>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3. Учредителем общества может быть одно лицо.</w:t>
      </w:r>
    </w:p>
    <w:bookmarkEnd w:id="53"/>
    <w:bookmarkStart w:name="440464291" w:id="54"/>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xml:space="preserve">4. Учредители общества несут </w:t>
      </w:r>
      <w:hyperlink r:id="rId118">
        <w:r>
          <w:rPr>
            <w:rFonts w:hint="default" w:ascii="Times New Roman" w:hAnsi="Times New Roman"/>
            <w:b w:val="false"/>
            <w:i w:val="false"/>
            <w:color w:val="007fcc"/>
            <w:sz w:val="24"/>
            <w:u w:val="single"/>
          </w:rPr>
          <w:t>солидарную</w:t>
        </w:r>
      </w:hyperlink>
      <w:r>
        <w:rPr>
          <w:rFonts w:hint="default" w:ascii="Times New Roman" w:hAnsi="Times New Roman"/>
          <w:b w:val="false"/>
          <w:i w:val="false"/>
          <w:color w:val="000000"/>
          <w:sz w:val="24"/>
        </w:rPr>
        <w:t xml:space="preserve"> ответственность по оплате расходов, связанных с созданием общества и возникших до его государственной регистрации. Общество возмещает своим учредителям указанные расходы только в случае последующего одобрения таких расходов общим собранием акционеров общества.</w:t>
      </w:r>
    </w:p>
    <w:bookmarkEnd w:id="54"/>
    <w:bookmarkStart w:name="660588378" w:id="55"/>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xml:space="preserve">5. Создание общества в целях реализации проекта государственно-частного партнерства осуществляется с учетом положений, установленных </w:t>
      </w:r>
      <w:hyperlink r:id="rId119">
        <w:r>
          <w:rPr>
            <w:rFonts w:hint="default" w:ascii="Times New Roman" w:hAnsi="Times New Roman"/>
            <w:b w:val="false"/>
            <w:i w:val="false"/>
            <w:color w:val="007fcc"/>
            <w:sz w:val="24"/>
            <w:u w:val="single"/>
          </w:rPr>
          <w:t>Законом</w:t>
        </w:r>
      </w:hyperlink>
      <w:r>
        <w:rPr>
          <w:rFonts w:hint="default" w:ascii="Times New Roman" w:hAnsi="Times New Roman"/>
          <w:b w:val="false"/>
          <w:i w:val="false"/>
          <w:color w:val="000000"/>
          <w:sz w:val="24"/>
        </w:rPr>
        <w:t xml:space="preserve"> Республики Казахстан «О государственно-частном партнерстве».</w:t>
      </w:r>
      <w:r>
        <w:br/>
      </w:r>
      <w:r>
        <w:rPr>
          <w:rFonts w:hint="default" w:ascii="Times New Roman" w:hAnsi="Times New Roman"/>
          <w:b w:val="false"/>
          <w:i/>
          <w:color w:val="ff0000"/>
          <w:sz w:val="24"/>
        </w:rPr>
        <w:t xml:space="preserve">
Статья 5 дополнена пунктом 5 в соответствии с Законом РК от </w:t>
      </w:r>
      <w:hyperlink r:id="rId120">
        <w:r>
          <w:rPr>
            <w:rFonts w:hint="default" w:ascii="Times New Roman" w:hAnsi="Times New Roman"/>
            <w:b w:val="false"/>
            <w:i/>
            <w:color w:val="007fcc"/>
            <w:sz w:val="24"/>
            <w:u w:val="single"/>
          </w:rPr>
          <w:t>31.10.2015</w:t>
        </w:r>
      </w:hyperlink>
      <w:r>
        <w:rPr>
          <w:rFonts w:hint="default" w:ascii="Times New Roman" w:hAnsi="Times New Roman"/>
          <w:b w:val="false"/>
          <w:i/>
          <w:color w:val="ff0000"/>
          <w:sz w:val="24"/>
        </w:rPr>
        <w:t xml:space="preserve"> г. № 380-V (подлежит введению в действие по истечении 10 (десяти) календарных дней после дня его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12.11.2015 г. № 217 (28093)</w:t>
      </w:r>
    </w:p>
    <w:bookmarkEnd w:id="55"/>
    <w:bookmarkStart w:name="440464292" w:id="56"/>
    <w:p>
      <w:pPr>
        <w:spacing w:before="120" w:after="120" w:line="240"/>
        <w:ind w:left="0"/>
        <w:jc w:val="both"/>
      </w:pPr>
      <w:r>
        <w:rPr>
          <w:rFonts w:hint="default" w:ascii="Times New Roman" w:hAnsi="Times New Roman"/>
          <w:b/>
          <w:i w:val="false"/>
          <w:color w:val="000000"/>
          <w:sz w:val="24"/>
        </w:rPr>
        <w:t>Статья 6. Учредительное собрание. Единственный учредитель</w:t>
      </w:r>
    </w:p>
    <w:bookmarkEnd w:id="56"/>
    <w:bookmarkStart w:name="440464293" w:id="57"/>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 Общество учреждается по решению собрания его учредителей (учредительного собрания). В случае учреждения общества одним учредителем решение об учреждении общества принимается таким лицом единолично.</w:t>
      </w:r>
    </w:p>
    <w:bookmarkEnd w:id="57"/>
    <w:bookmarkStart w:name="440464294" w:id="58"/>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xml:space="preserve">Общество может быть создано посредством реорганизации существующего юридического лица в порядке, установленном настоящим Законом и иными </w:t>
      </w:r>
      <w:hyperlink r:id="rId121">
        <w:r>
          <w:rPr>
            <w:rFonts w:hint="default" w:ascii="Times New Roman" w:hAnsi="Times New Roman"/>
            <w:b w:val="false"/>
            <w:i w:val="false"/>
            <w:color w:val="007fcc"/>
            <w:sz w:val="24"/>
            <w:u w:val="single"/>
          </w:rPr>
          <w:t>законодательными</w:t>
        </w:r>
      </w:hyperlink>
      <w:r>
        <w:rPr>
          <w:rFonts w:hint="default" w:ascii="Times New Roman" w:hAnsi="Times New Roman"/>
          <w:b w:val="false"/>
          <w:i w:val="false"/>
          <w:color w:val="000000"/>
          <w:sz w:val="24"/>
        </w:rPr>
        <w:t xml:space="preserve"> </w:t>
      </w:r>
      <w:hyperlink r:id="rId122">
        <w:r>
          <w:rPr>
            <w:rFonts w:hint="default" w:ascii="Times New Roman" w:hAnsi="Times New Roman"/>
            <w:b w:val="false"/>
            <w:i w:val="false"/>
            <w:color w:val="007fcc"/>
            <w:sz w:val="24"/>
            <w:u w:val="single"/>
          </w:rPr>
          <w:t>актами</w:t>
        </w:r>
      </w:hyperlink>
      <w:r>
        <w:rPr>
          <w:rFonts w:hint="default" w:ascii="Times New Roman" w:hAnsi="Times New Roman"/>
          <w:b w:val="false"/>
          <w:i w:val="false"/>
          <w:color w:val="000000"/>
          <w:sz w:val="24"/>
        </w:rPr>
        <w:t xml:space="preserve"> Республики Казахстан.</w:t>
      </w:r>
    </w:p>
    <w:bookmarkEnd w:id="58"/>
    <w:bookmarkStart w:name="440464295" w:id="59"/>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 На первом учредительном собрании учредители:</w:t>
      </w:r>
    </w:p>
    <w:bookmarkEnd w:id="59"/>
    <w:bookmarkStart w:name="440464296" w:id="60"/>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 принимают решение об учреждении общества и определяют порядок совместной деятельности по созданию общества;</w:t>
      </w:r>
    </w:p>
    <w:bookmarkEnd w:id="60"/>
    <w:bookmarkStart w:name="440464297" w:id="61"/>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 заключают учредительный договор;</w:t>
      </w:r>
    </w:p>
    <w:bookmarkEnd w:id="61"/>
    <w:bookmarkStart w:name="440464299" w:id="62"/>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3) устанавливают размер предварительной оплаты акций учредителями;</w:t>
      </w:r>
      <w:r>
        <w:br/>
      </w:r>
      <w:r>
        <w:rPr>
          <w:rFonts w:hint="default" w:ascii="Times New Roman" w:hAnsi="Times New Roman"/>
          <w:b w:val="false"/>
          <w:i/>
          <w:color w:val="ff0000"/>
          <w:sz w:val="24"/>
        </w:rPr>
        <w:t xml:space="preserve">
Подпункт 3 изменен Законом РК от </w:t>
      </w:r>
      <w:hyperlink r:id="rId123">
        <w:r>
          <w:rPr>
            <w:rFonts w:hint="default" w:ascii="Times New Roman" w:hAnsi="Times New Roman"/>
            <w:b w:val="false"/>
            <w:i/>
            <w:color w:val="007fcc"/>
            <w:sz w:val="24"/>
            <w:u w:val="single"/>
          </w:rPr>
          <w:t>08.07.2005</w:t>
        </w:r>
      </w:hyperlink>
      <w:r>
        <w:rPr>
          <w:rFonts w:hint="default" w:ascii="Times New Roman" w:hAnsi="Times New Roman"/>
          <w:b w:val="false"/>
          <w:i/>
          <w:color w:val="ff0000"/>
          <w:sz w:val="24"/>
        </w:rPr>
        <w:t xml:space="preserve"> г. № 72 (см. редакцию от </w:t>
      </w:r>
      <w:hyperlink r:id="rId124">
        <w:r>
          <w:rPr>
            <w:rFonts w:hint="default" w:ascii="Times New Roman" w:hAnsi="Times New Roman"/>
            <w:b w:val="false"/>
            <w:i/>
            <w:color w:val="007fcc"/>
            <w:sz w:val="24"/>
            <w:u w:val="single"/>
          </w:rPr>
          <w:t>13.12.2004</w:t>
        </w:r>
      </w:hyperlink>
      <w:r>
        <w:rPr>
          <w:rFonts w:hint="default" w:ascii="Times New Roman" w:hAnsi="Times New Roman"/>
          <w:b w:val="false"/>
          <w:i/>
          <w:color w:val="ff0000"/>
          <w:sz w:val="24"/>
        </w:rPr>
        <w:t xml:space="preserve"> г.) (подлежит введению в действие со дня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19.07.2005 г.</w:t>
      </w:r>
    </w:p>
    <w:bookmarkEnd w:id="62"/>
    <w:bookmarkStart w:name="440464300" w:id="63"/>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4) устанавливают количество объявленных акций, в том числе акций, подлежащих оплате учредителями;</w:t>
      </w:r>
    </w:p>
    <w:bookmarkEnd w:id="63"/>
    <w:bookmarkStart w:name="440464302" w:id="64"/>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4-1) устанавливают условия и порядок конвертирования ценных бумаг общества, подлежащих замене на акции общества;</w:t>
      </w:r>
      <w:r>
        <w:br/>
      </w:r>
      <w:r>
        <w:rPr>
          <w:rFonts w:hint="default" w:ascii="Times New Roman" w:hAnsi="Times New Roman"/>
          <w:b w:val="false"/>
          <w:i/>
          <w:color w:val="ff0000"/>
          <w:sz w:val="24"/>
        </w:rPr>
        <w:t xml:space="preserve">
Пункт 2 дополнен подпунктом 4-1 в соответствии с Законом РК от </w:t>
      </w:r>
      <w:hyperlink r:id="rId125">
        <w:r>
          <w:rPr>
            <w:rFonts w:hint="default" w:ascii="Times New Roman" w:hAnsi="Times New Roman"/>
            <w:b w:val="false"/>
            <w:i/>
            <w:color w:val="007fcc"/>
            <w:sz w:val="24"/>
            <w:u w:val="single"/>
          </w:rPr>
          <w:t>19.02.2007</w:t>
        </w:r>
      </w:hyperlink>
      <w:r>
        <w:rPr>
          <w:rFonts w:hint="default" w:ascii="Times New Roman" w:hAnsi="Times New Roman"/>
          <w:b w:val="false"/>
          <w:i/>
          <w:color w:val="ff0000"/>
          <w:sz w:val="24"/>
        </w:rPr>
        <w:t xml:space="preserve"> г. № 230 (подлежит введению в действие по истечении 10 (десяти) календарных дней после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06.03.2007 г.</w:t>
      </w:r>
      <w:r>
        <w:br/>
      </w:r>
      <w:r>
        <w:rPr>
          <w:rFonts w:hint="default" w:ascii="Times New Roman" w:hAnsi="Times New Roman"/>
          <w:b w:val="false"/>
          <w:i/>
          <w:color w:val="ff0000"/>
          <w:sz w:val="24"/>
        </w:rPr>
        <w:t xml:space="preserve">
Подпункт 4-1 изменен Законом РК от </w:t>
      </w:r>
      <w:hyperlink r:id="rId126">
        <w:r>
          <w:rPr>
            <w:rFonts w:hint="default" w:ascii="Times New Roman" w:hAnsi="Times New Roman"/>
            <w:b w:val="false"/>
            <w:i/>
            <w:color w:val="007fcc"/>
            <w:sz w:val="24"/>
            <w:u w:val="single"/>
          </w:rPr>
          <w:t>28.12.2011</w:t>
        </w:r>
      </w:hyperlink>
      <w:r>
        <w:rPr>
          <w:rFonts w:hint="default" w:ascii="Times New Roman" w:hAnsi="Times New Roman"/>
          <w:b w:val="false"/>
          <w:i/>
          <w:color w:val="ff0000"/>
          <w:sz w:val="24"/>
        </w:rPr>
        <w:t xml:space="preserve"> г. № 524-IV (см. редакцию от </w:t>
      </w:r>
      <w:hyperlink r:id="rId127">
        <w:r>
          <w:rPr>
            <w:rFonts w:hint="default" w:ascii="Times New Roman" w:hAnsi="Times New Roman"/>
            <w:b w:val="false"/>
            <w:i/>
            <w:color w:val="007fcc"/>
            <w:sz w:val="24"/>
            <w:u w:val="single"/>
          </w:rPr>
          <w:t>25.03.2011</w:t>
        </w:r>
      </w:hyperlink>
      <w:r>
        <w:rPr>
          <w:rFonts w:hint="default" w:ascii="Times New Roman" w:hAnsi="Times New Roman"/>
          <w:b w:val="false"/>
          <w:i/>
          <w:color w:val="ff0000"/>
          <w:sz w:val="24"/>
        </w:rPr>
        <w:t xml:space="preserve"> г.) (подлежит введению в действие по истечении 10 (десяти) календарных дней после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21.01.2012 г.</w:t>
      </w:r>
    </w:p>
    <w:bookmarkEnd w:id="64"/>
    <w:bookmarkStart w:name="440464304" w:id="65"/>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4-2) утверждают методику определения стоимости акций при их выкупе обществом в соответствии с настоящим Законом;</w:t>
      </w:r>
      <w:r>
        <w:br/>
      </w:r>
      <w:r>
        <w:rPr>
          <w:rFonts w:hint="default" w:ascii="Times New Roman" w:hAnsi="Times New Roman"/>
          <w:b w:val="false"/>
          <w:i/>
          <w:color w:val="ff0000"/>
          <w:sz w:val="24"/>
        </w:rPr>
        <w:t xml:space="preserve">
Пункт 2 дополнен подпунктом 4-2 в соответствии с Законом РК от </w:t>
      </w:r>
      <w:hyperlink r:id="rId128">
        <w:r>
          <w:rPr>
            <w:rFonts w:hint="default" w:ascii="Times New Roman" w:hAnsi="Times New Roman"/>
            <w:b w:val="false"/>
            <w:i/>
            <w:color w:val="007fcc"/>
            <w:sz w:val="24"/>
            <w:u w:val="single"/>
          </w:rPr>
          <w:t>19.02.2007</w:t>
        </w:r>
      </w:hyperlink>
      <w:r>
        <w:rPr>
          <w:rFonts w:hint="default" w:ascii="Times New Roman" w:hAnsi="Times New Roman"/>
          <w:b w:val="false"/>
          <w:i/>
          <w:color w:val="ff0000"/>
          <w:sz w:val="24"/>
        </w:rPr>
        <w:t xml:space="preserve"> г. № 230 (подлежит введению в действие по истечении 10 (десяти) календарных дней после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06.03.2007 г.</w:t>
      </w:r>
    </w:p>
    <w:bookmarkEnd w:id="65"/>
    <w:bookmarkStart w:name="440464305" w:id="66"/>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5) принимают решение о выпуске объявленных акций;</w:t>
      </w:r>
      <w:r>
        <w:br/>
      </w:r>
      <w:r>
        <w:rPr>
          <w:rFonts w:hint="default" w:ascii="Times New Roman" w:hAnsi="Times New Roman"/>
          <w:b w:val="false"/>
          <w:i/>
          <w:color w:val="ff0000"/>
          <w:sz w:val="24"/>
        </w:rPr>
        <w:t xml:space="preserve">
Подпункт 5 изложен в новой редакции Закона РК от </w:t>
      </w:r>
      <w:hyperlink r:id="rId129">
        <w:r>
          <w:rPr>
            <w:rFonts w:hint="default" w:ascii="Times New Roman" w:hAnsi="Times New Roman"/>
            <w:b w:val="false"/>
            <w:i/>
            <w:color w:val="007fcc"/>
            <w:sz w:val="24"/>
            <w:u w:val="single"/>
          </w:rPr>
          <w:t>02.07.2018</w:t>
        </w:r>
      </w:hyperlink>
      <w:r>
        <w:rPr>
          <w:rFonts w:hint="default" w:ascii="Times New Roman" w:hAnsi="Times New Roman"/>
          <w:b w:val="false"/>
          <w:i/>
          <w:color w:val="ff0000"/>
          <w:sz w:val="24"/>
        </w:rPr>
        <w:t xml:space="preserve"> г. № 166-VI (см. редакцию от </w:t>
      </w:r>
      <w:hyperlink r:id="rId130">
        <w:r>
          <w:rPr>
            <w:rFonts w:hint="default" w:ascii="Times New Roman" w:hAnsi="Times New Roman"/>
            <w:b w:val="false"/>
            <w:i/>
            <w:color w:val="007fcc"/>
            <w:sz w:val="24"/>
            <w:u w:val="single"/>
          </w:rPr>
          <w:t>24.05.2018</w:t>
        </w:r>
      </w:hyperlink>
      <w:r>
        <w:rPr>
          <w:rFonts w:hint="default" w:ascii="Times New Roman" w:hAnsi="Times New Roman"/>
          <w:b w:val="false"/>
          <w:i/>
          <w:color w:val="ff0000"/>
          <w:sz w:val="24"/>
        </w:rPr>
        <w:t xml:space="preserve"> г.) (подлежит введению в действие по истечении 10 (десяти) календарных дней после дня его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04.07.2018 г.</w:t>
      </w:r>
    </w:p>
    <w:bookmarkEnd w:id="66"/>
    <w:bookmarkStart w:name="440464307" w:id="67"/>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6) подпункт исключен (см. сноску)</w:t>
      </w:r>
      <w:r>
        <w:br/>
      </w:r>
      <w:r>
        <w:rPr>
          <w:rFonts w:hint="default" w:ascii="Times New Roman" w:hAnsi="Times New Roman"/>
          <w:b w:val="false"/>
          <w:i/>
          <w:color w:val="ff0000"/>
          <w:sz w:val="24"/>
        </w:rPr>
        <w:t xml:space="preserve">
Подпункт 6 исключен в соответствии с Законом РК от </w:t>
      </w:r>
      <w:hyperlink r:id="rId131">
        <w:r>
          <w:rPr>
            <w:rFonts w:hint="default" w:ascii="Times New Roman" w:hAnsi="Times New Roman"/>
            <w:b w:val="false"/>
            <w:i/>
            <w:color w:val="007fcc"/>
            <w:sz w:val="24"/>
            <w:u w:val="single"/>
          </w:rPr>
          <w:t>28.12.2011</w:t>
        </w:r>
      </w:hyperlink>
      <w:r>
        <w:rPr>
          <w:rFonts w:hint="default" w:ascii="Times New Roman" w:hAnsi="Times New Roman"/>
          <w:b w:val="false"/>
          <w:i/>
          <w:color w:val="ff0000"/>
          <w:sz w:val="24"/>
        </w:rPr>
        <w:t xml:space="preserve"> г. № 524-IV (см. редакцию от </w:t>
      </w:r>
      <w:hyperlink r:id="rId132">
        <w:r>
          <w:rPr>
            <w:rFonts w:hint="default" w:ascii="Times New Roman" w:hAnsi="Times New Roman"/>
            <w:b w:val="false"/>
            <w:i/>
            <w:color w:val="007fcc"/>
            <w:sz w:val="24"/>
            <w:u w:val="single"/>
          </w:rPr>
          <w:t>25.03.2011</w:t>
        </w:r>
      </w:hyperlink>
      <w:r>
        <w:rPr>
          <w:rFonts w:hint="default" w:ascii="Times New Roman" w:hAnsi="Times New Roman"/>
          <w:b w:val="false"/>
          <w:i/>
          <w:color w:val="ff0000"/>
          <w:sz w:val="24"/>
        </w:rPr>
        <w:t xml:space="preserve"> г.) (подлежит введению в действие по истечении 10 (десяти) календарных дней после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21.01.2012 г.</w:t>
      </w:r>
    </w:p>
    <w:bookmarkEnd w:id="67"/>
    <w:bookmarkStart w:name="440464308" w:id="68"/>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7) избирают лиц, уполномоченных подписывать от имени общества документы для государственной регистрации;</w:t>
      </w:r>
    </w:p>
    <w:bookmarkEnd w:id="68"/>
    <w:bookmarkStart w:name="440464309" w:id="69"/>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xml:space="preserve">8) определяют лиц, которые в соответствии с </w:t>
      </w:r>
      <w:hyperlink r:id="rId133">
        <w:r>
          <w:rPr>
            <w:rFonts w:hint="default" w:ascii="Times New Roman" w:hAnsi="Times New Roman"/>
            <w:b w:val="false"/>
            <w:i w:val="false"/>
            <w:color w:val="007fcc"/>
            <w:sz w:val="24"/>
            <w:u w:val="single"/>
          </w:rPr>
          <w:t>законодательством</w:t>
        </w:r>
      </w:hyperlink>
      <w:r>
        <w:rPr>
          <w:rFonts w:hint="default" w:ascii="Times New Roman" w:hAnsi="Times New Roman"/>
          <w:b w:val="false"/>
          <w:i w:val="false"/>
          <w:color w:val="000000"/>
          <w:sz w:val="24"/>
        </w:rPr>
        <w:t xml:space="preserve"> Республики Казахстан будут производить оценку имущества, вносимого в оплату уставного капитала учредителями общества;</w:t>
      </w:r>
    </w:p>
    <w:bookmarkEnd w:id="69"/>
    <w:bookmarkStart w:name="440464310" w:id="70"/>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9) избирают лиц, уполномоченных осуществлять финансово-хозяйственную деятельность общества и представлять его интересы перед третьими лицами до образования органов общества;</w:t>
      </w:r>
    </w:p>
    <w:bookmarkEnd w:id="70"/>
    <w:bookmarkStart w:name="440464311" w:id="71"/>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10) утверждают устав общества.</w:t>
      </w:r>
    </w:p>
    <w:bookmarkEnd w:id="71"/>
    <w:bookmarkStart w:name="440464312" w:id="72"/>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3. До начала размещения акций допускается проведение нескольких последующих собраний учредителей. При этом внесение изменений и дополнений в решения, принятые на первом учредительном собрании, допускается только при участии в учредительных собраниях всех сторон учредительного договора.</w:t>
      </w:r>
    </w:p>
    <w:bookmarkEnd w:id="72"/>
    <w:bookmarkStart w:name="440464313" w:id="73"/>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4. На первом учредительном собрании общества каждый из учредителей имеет один голос. На последующих учредительных собраниях каждый из учредителей имеет один голос, если иное не установлено учредительным договором.</w:t>
      </w:r>
    </w:p>
    <w:bookmarkEnd w:id="73"/>
    <w:bookmarkStart w:name="440464314" w:id="74"/>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5. Решения учредительного собрания (единственного учредителя) оформляются протоколом, подлежащим подписанию всеми учредителями (единственным учредителем) общества.</w:t>
      </w:r>
    </w:p>
    <w:bookmarkEnd w:id="74"/>
    <w:bookmarkStart w:name="440464315" w:id="75"/>
    <w:p>
      <w:pPr>
        <w:spacing w:before="120" w:after="120" w:line="240"/>
        <w:ind w:left="0"/>
        <w:jc w:val="both"/>
      </w:pPr>
      <w:r>
        <w:rPr>
          <w:rFonts w:hint="default" w:ascii="Times New Roman" w:hAnsi="Times New Roman"/>
          <w:b/>
          <w:i w:val="false"/>
          <w:color w:val="000000"/>
          <w:sz w:val="24"/>
        </w:rPr>
        <w:t>Статья 7. Учредительный договор. Решение единственного учредителя</w:t>
      </w:r>
    </w:p>
    <w:bookmarkEnd w:id="75"/>
    <w:bookmarkStart w:name="440464316" w:id="76"/>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 Учредительный договор (решение единственного учредителя) содержит:</w:t>
      </w:r>
    </w:p>
    <w:bookmarkEnd w:id="76"/>
    <w:bookmarkStart w:name="440464317" w:id="77"/>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 сведения об учредителях (единственном учредителе) общества, включая:</w:t>
      </w:r>
    </w:p>
    <w:bookmarkEnd w:id="77"/>
    <w:bookmarkStart w:name="440464318" w:id="78"/>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в отношении физического лица имя, гражданство, место проживания и данные документа, удостоверяющего личность;</w:t>
      </w:r>
    </w:p>
    <w:bookmarkEnd w:id="78"/>
    <w:bookmarkStart w:name="440464319" w:id="79"/>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в отношении юридического лица его наименование, место нахождения, данные о государственной регистрации;</w:t>
      </w:r>
    </w:p>
    <w:bookmarkEnd w:id="79"/>
    <w:bookmarkStart w:name="440464320" w:id="80"/>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 запись об учреждении общества, полное и сокращенное наименования общества, а также порядок его создания;</w:t>
      </w:r>
    </w:p>
    <w:bookmarkEnd w:id="80"/>
    <w:bookmarkStart w:name="440464322" w:id="81"/>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3) размер предварительной оплаты акций учредителями, а также сроки и порядок оплаты;</w:t>
      </w:r>
      <w:r>
        <w:br/>
      </w:r>
      <w:r>
        <w:rPr>
          <w:rFonts w:hint="default" w:ascii="Times New Roman" w:hAnsi="Times New Roman"/>
          <w:b w:val="false"/>
          <w:i/>
          <w:color w:val="ff0000"/>
          <w:sz w:val="24"/>
        </w:rPr>
        <w:t xml:space="preserve">
Подпункт 3 изменен Законом РК от </w:t>
      </w:r>
      <w:hyperlink r:id="rId134">
        <w:r>
          <w:rPr>
            <w:rFonts w:hint="default" w:ascii="Times New Roman" w:hAnsi="Times New Roman"/>
            <w:b w:val="false"/>
            <w:i/>
            <w:color w:val="007fcc"/>
            <w:sz w:val="24"/>
            <w:u w:val="single"/>
          </w:rPr>
          <w:t>08.07.2005</w:t>
        </w:r>
      </w:hyperlink>
      <w:r>
        <w:rPr>
          <w:rFonts w:hint="default" w:ascii="Times New Roman" w:hAnsi="Times New Roman"/>
          <w:b w:val="false"/>
          <w:i/>
          <w:color w:val="ff0000"/>
          <w:sz w:val="24"/>
        </w:rPr>
        <w:t xml:space="preserve"> г. № 72 (см. редакцию от </w:t>
      </w:r>
      <w:hyperlink r:id="rId135">
        <w:r>
          <w:rPr>
            <w:rFonts w:hint="default" w:ascii="Times New Roman" w:hAnsi="Times New Roman"/>
            <w:b w:val="false"/>
            <w:i/>
            <w:color w:val="007fcc"/>
            <w:sz w:val="24"/>
            <w:u w:val="single"/>
          </w:rPr>
          <w:t>13.12.2004</w:t>
        </w:r>
      </w:hyperlink>
      <w:r>
        <w:rPr>
          <w:rFonts w:hint="default" w:ascii="Times New Roman" w:hAnsi="Times New Roman"/>
          <w:b w:val="false"/>
          <w:i/>
          <w:color w:val="ff0000"/>
          <w:sz w:val="24"/>
        </w:rPr>
        <w:t xml:space="preserve"> г.) (подлежит введению в действие со дня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19.07.2005 г.</w:t>
      </w:r>
    </w:p>
    <w:bookmarkEnd w:id="81"/>
    <w:bookmarkStart w:name="440464323" w:id="82"/>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4) количество, виды и номинальную стоимость объявленных акций общества, которые будут размещены среди его учредителей (приобретены единственным учредителем) после государственной регистрации выпуска акций;</w:t>
      </w:r>
    </w:p>
    <w:bookmarkEnd w:id="82"/>
    <w:bookmarkStart w:name="440464324" w:id="83"/>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5) права и обязанности его учредителей и распределение расходов, связанных с созданием общества, а также иные условия осуществления учредителями деятельности по созданию общества;</w:t>
      </w:r>
    </w:p>
    <w:bookmarkEnd w:id="83"/>
    <w:bookmarkStart w:name="440464325" w:id="84"/>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6) определение полномочий лиц, которым поручается представлять интересы общества в процессе его создания и государственной регистрации;</w:t>
      </w:r>
    </w:p>
    <w:bookmarkEnd w:id="84"/>
    <w:bookmarkStart w:name="440464326" w:id="85"/>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7) порядок созыва и проведения последующих собраний учредителей общества, а также количество голосов каждого учредителя общества на последующих учредительных собраниях;</w:t>
      </w:r>
    </w:p>
    <w:bookmarkEnd w:id="85"/>
    <w:bookmarkStart w:name="440464327" w:id="86"/>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8) запись об утверждении устава общества;</w:t>
      </w:r>
    </w:p>
    <w:bookmarkEnd w:id="86"/>
    <w:bookmarkStart w:name="440464328" w:id="87"/>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9) иные условия, подлежащие включению в учредительный договор (решение единственного учредителя):</w:t>
      </w:r>
    </w:p>
    <w:bookmarkEnd w:id="87"/>
    <w:bookmarkStart w:name="440464329" w:id="88"/>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по решению учредителей;</w:t>
      </w:r>
    </w:p>
    <w:bookmarkEnd w:id="88"/>
    <w:bookmarkStart w:name="440464330" w:id="89"/>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в соответствии с законодательными актами Республики Казахстан.</w:t>
      </w:r>
    </w:p>
    <w:bookmarkEnd w:id="89"/>
    <w:bookmarkStart w:name="440464331" w:id="90"/>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xml:space="preserve">2. В период действия учредительного договора (решения единственного учредителя) его стороны (единственный учредитель) вправе вносить в него изменения и дополнения при условии соблюдения требований, установленных </w:t>
      </w:r>
      <w:hyperlink r:id="rId136">
        <w:r>
          <w:rPr>
            <w:rFonts w:hint="default" w:ascii="Times New Roman" w:hAnsi="Times New Roman"/>
            <w:b w:val="false"/>
            <w:i w:val="false"/>
            <w:color w:val="007fcc"/>
            <w:sz w:val="24"/>
            <w:u w:val="single"/>
          </w:rPr>
          <w:t>пунктом 3</w:t>
        </w:r>
      </w:hyperlink>
      <w:r>
        <w:rPr>
          <w:rFonts w:hint="default" w:ascii="Times New Roman" w:hAnsi="Times New Roman"/>
          <w:b w:val="false"/>
          <w:i w:val="false"/>
          <w:color w:val="000000"/>
          <w:sz w:val="24"/>
        </w:rPr>
        <w:t xml:space="preserve"> статьи 6 настоящего Закона.</w:t>
      </w:r>
    </w:p>
    <w:bookmarkEnd w:id="90"/>
    <w:bookmarkStart w:name="440464332" w:id="91"/>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xml:space="preserve">3. Сведения, изложенные в учредительном договоре (решении единственного учредителя), являются коммерческой тайной, если иное не предусмотрено самим договором (решением единственного учредителя). Учредительный договор (решение единственного учредителя) подлежит предъявлению в государственные органы, а также третьим лицам только по решению общества либо в случаях, </w:t>
      </w:r>
      <w:hyperlink r:id="rId137">
        <w:r>
          <w:rPr>
            <w:rFonts w:hint="default" w:ascii="Times New Roman" w:hAnsi="Times New Roman"/>
            <w:b w:val="false"/>
            <w:i w:val="false"/>
            <w:color w:val="007fcc"/>
            <w:sz w:val="24"/>
            <w:u w:val="single"/>
          </w:rPr>
          <w:t>установленных</w:t>
        </w:r>
      </w:hyperlink>
      <w:r>
        <w:rPr>
          <w:rFonts w:hint="default" w:ascii="Times New Roman" w:hAnsi="Times New Roman"/>
          <w:b w:val="false"/>
          <w:i w:val="false"/>
          <w:color w:val="000000"/>
          <w:sz w:val="24"/>
        </w:rPr>
        <w:t xml:space="preserve"> </w:t>
      </w:r>
      <w:hyperlink r:id="rId138">
        <w:r>
          <w:rPr>
            <w:rFonts w:hint="default" w:ascii="Times New Roman" w:hAnsi="Times New Roman"/>
            <w:b w:val="false"/>
            <w:i w:val="false"/>
            <w:color w:val="007fcc"/>
            <w:sz w:val="24"/>
            <w:u w:val="single"/>
          </w:rPr>
          <w:t>законодательными</w:t>
        </w:r>
      </w:hyperlink>
      <w:r>
        <w:rPr>
          <w:rFonts w:hint="default" w:ascii="Times New Roman" w:hAnsi="Times New Roman"/>
          <w:b w:val="false"/>
          <w:i w:val="false"/>
          <w:color w:val="000000"/>
          <w:sz w:val="24"/>
        </w:rPr>
        <w:t xml:space="preserve"> </w:t>
      </w:r>
      <w:hyperlink r:id="rId139">
        <w:r>
          <w:rPr>
            <w:rFonts w:hint="default" w:ascii="Times New Roman" w:hAnsi="Times New Roman"/>
            <w:b w:val="false"/>
            <w:i w:val="false"/>
            <w:color w:val="007fcc"/>
            <w:sz w:val="24"/>
            <w:u w:val="single"/>
          </w:rPr>
          <w:t>актами</w:t>
        </w:r>
      </w:hyperlink>
      <w:r>
        <w:rPr>
          <w:rFonts w:hint="default" w:ascii="Times New Roman" w:hAnsi="Times New Roman"/>
          <w:b w:val="false"/>
          <w:i w:val="false"/>
          <w:color w:val="000000"/>
          <w:sz w:val="24"/>
        </w:rPr>
        <w:t xml:space="preserve"> Республики Казахстан.</w:t>
      </w:r>
    </w:p>
    <w:bookmarkEnd w:id="91"/>
    <w:bookmarkStart w:name="440464333" w:id="92"/>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xml:space="preserve">4. Действие учредительного договора (решения единственного учредителя) прекращается со дня </w:t>
      </w:r>
      <w:hyperlink r:id="rId140">
        <w:r>
          <w:rPr>
            <w:rFonts w:hint="default" w:ascii="Times New Roman" w:hAnsi="Times New Roman"/>
            <w:b w:val="false"/>
            <w:i w:val="false"/>
            <w:color w:val="007fcc"/>
            <w:sz w:val="24"/>
            <w:u w:val="single"/>
          </w:rPr>
          <w:t>государственной регистрации</w:t>
        </w:r>
      </w:hyperlink>
      <w:r>
        <w:rPr>
          <w:rFonts w:hint="default" w:ascii="Times New Roman" w:hAnsi="Times New Roman"/>
          <w:b w:val="false"/>
          <w:i w:val="false"/>
          <w:color w:val="000000"/>
          <w:sz w:val="24"/>
        </w:rPr>
        <w:t xml:space="preserve"> выпуска объявленных акций.</w:t>
      </w:r>
    </w:p>
    <w:bookmarkEnd w:id="92"/>
    <w:bookmarkStart w:name="440464334" w:id="93"/>
    <w:p>
      <w:pPr>
        <w:spacing w:before="120" w:after="120" w:line="240"/>
        <w:ind w:left="0"/>
        <w:jc w:val="both"/>
      </w:pPr>
      <w:r>
        <w:rPr>
          <w:rFonts w:hint="default" w:ascii="Times New Roman" w:hAnsi="Times New Roman"/>
          <w:b/>
          <w:i w:val="false"/>
          <w:color w:val="000000"/>
          <w:sz w:val="24"/>
        </w:rPr>
        <w:t>Статья 8. Порядок заключения учредительного договора (оформления решения единственного учредителя)</w:t>
      </w:r>
    </w:p>
    <w:bookmarkEnd w:id="93"/>
    <w:bookmarkStart w:name="440464335" w:id="94"/>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 Учредительный договор заключается в письменной форме посредством подписания договора каждым учредителем или его представителем.</w:t>
      </w:r>
    </w:p>
    <w:bookmarkEnd w:id="94"/>
    <w:bookmarkStart w:name="440464336" w:id="95"/>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Решение единственного учредителя оформляется в письменной форме и подписывается учредителем или его представителем.</w:t>
      </w:r>
    </w:p>
    <w:bookmarkEnd w:id="95"/>
    <w:bookmarkStart w:name="440464337" w:id="96"/>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xml:space="preserve">Учредительный договор (решение единственного учредителя) подлежит </w:t>
      </w:r>
      <w:hyperlink r:id="rId141">
        <w:r>
          <w:rPr>
            <w:rFonts w:hint="default" w:ascii="Times New Roman" w:hAnsi="Times New Roman"/>
            <w:b w:val="false"/>
            <w:i w:val="false"/>
            <w:color w:val="007fcc"/>
            <w:sz w:val="24"/>
            <w:u w:val="single"/>
          </w:rPr>
          <w:t>нотариальному удостоверению</w:t>
        </w:r>
      </w:hyperlink>
      <w:r>
        <w:rPr>
          <w:rFonts w:hint="default" w:ascii="Times New Roman" w:hAnsi="Times New Roman"/>
          <w:b w:val="false"/>
          <w:i w:val="false"/>
          <w:color w:val="000000"/>
          <w:sz w:val="24"/>
        </w:rPr>
        <w:t>.</w:t>
      </w:r>
    </w:p>
    <w:bookmarkEnd w:id="96"/>
    <w:bookmarkStart w:name="440464338" w:id="97"/>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xml:space="preserve">2. Представители учредителей (единственного учредителя) должны иметь соответствующие полномочия, оформленные в соответствии с </w:t>
      </w:r>
      <w:hyperlink r:id="rId142">
        <w:r>
          <w:rPr>
            <w:rFonts w:hint="default" w:ascii="Times New Roman" w:hAnsi="Times New Roman"/>
            <w:b w:val="false"/>
            <w:i w:val="false"/>
            <w:color w:val="007fcc"/>
            <w:sz w:val="24"/>
            <w:u w:val="single"/>
          </w:rPr>
          <w:t>законодательством</w:t>
        </w:r>
      </w:hyperlink>
      <w:r>
        <w:rPr>
          <w:rFonts w:hint="default" w:ascii="Times New Roman" w:hAnsi="Times New Roman"/>
          <w:b w:val="false"/>
          <w:i w:val="false"/>
          <w:color w:val="000000"/>
          <w:sz w:val="24"/>
        </w:rPr>
        <w:t xml:space="preserve"> Республики Казахстан и дающие право на создание общества, включая право на участие в собрании учредителей и подписание учредительного договора.</w:t>
      </w:r>
    </w:p>
    <w:bookmarkEnd w:id="97"/>
    <w:bookmarkStart w:name="440464339" w:id="98"/>
    <w:p>
      <w:pPr>
        <w:spacing w:before="120" w:after="120" w:line="240"/>
        <w:ind w:left="0"/>
        <w:jc w:val="both"/>
      </w:pPr>
      <w:r>
        <w:rPr>
          <w:rFonts w:hint="default" w:ascii="Times New Roman" w:hAnsi="Times New Roman"/>
          <w:b/>
          <w:i w:val="false"/>
          <w:color w:val="000000"/>
          <w:sz w:val="24"/>
        </w:rPr>
        <w:t>Статья 9. Устав общества</w:t>
      </w:r>
    </w:p>
    <w:bookmarkEnd w:id="98"/>
    <w:bookmarkStart w:name="440464341" w:id="99"/>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xml:space="preserve">1. Устав общества является документом, определяющим правовой статус общества как юридического лица. Устав общества должен быть подписан учредителями (единственным учредителем) либо их представителями (представителем), за исключением изменений и дополнений в устав (в том числе изложенных в виде новой редакции устава), оформленных в порядке, предусмотренном законодательством Республики Казахстан, которые подписываются лицом, уполномоченным общим собранием акционеров. Устав общества, а также все изменения и дополнения к нему подлежат </w:t>
      </w:r>
      <w:hyperlink r:id="rId143">
        <w:r>
          <w:rPr>
            <w:rFonts w:hint="default" w:ascii="Times New Roman" w:hAnsi="Times New Roman"/>
            <w:b w:val="false"/>
            <w:i w:val="false"/>
            <w:color w:val="007fcc"/>
            <w:sz w:val="24"/>
            <w:u w:val="single"/>
          </w:rPr>
          <w:t>нотариальному удостоверению</w:t>
        </w:r>
      </w:hyperlink>
      <w:r>
        <w:rPr>
          <w:rFonts w:hint="default" w:ascii="Times New Roman" w:hAnsi="Times New Roman"/>
          <w:b w:val="false"/>
          <w:i w:val="false"/>
          <w:color w:val="000000"/>
          <w:sz w:val="24"/>
        </w:rPr>
        <w:t>.</w:t>
      </w:r>
      <w:r>
        <w:br/>
      </w:r>
      <w:r>
        <w:rPr>
          <w:rFonts w:hint="default" w:ascii="Times New Roman" w:hAnsi="Times New Roman"/>
          <w:b w:val="false"/>
          <w:i/>
          <w:color w:val="ff0000"/>
          <w:sz w:val="24"/>
        </w:rPr>
        <w:t xml:space="preserve">
Пункт 1 изменен Законом РК от </w:t>
      </w:r>
      <w:hyperlink r:id="rId144">
        <w:r>
          <w:rPr>
            <w:rFonts w:hint="default" w:ascii="Times New Roman" w:hAnsi="Times New Roman"/>
            <w:b w:val="false"/>
            <w:i/>
            <w:color w:val="007fcc"/>
            <w:sz w:val="24"/>
            <w:u w:val="single"/>
          </w:rPr>
          <w:t>08.07.2005</w:t>
        </w:r>
      </w:hyperlink>
      <w:r>
        <w:rPr>
          <w:rFonts w:hint="default" w:ascii="Times New Roman" w:hAnsi="Times New Roman"/>
          <w:b w:val="false"/>
          <w:i/>
          <w:color w:val="ff0000"/>
          <w:sz w:val="24"/>
        </w:rPr>
        <w:t xml:space="preserve"> г. № 72 (см. редакцию от </w:t>
      </w:r>
      <w:hyperlink r:id="rId145">
        <w:r>
          <w:rPr>
            <w:rFonts w:hint="default" w:ascii="Times New Roman" w:hAnsi="Times New Roman"/>
            <w:b w:val="false"/>
            <w:i/>
            <w:color w:val="007fcc"/>
            <w:sz w:val="24"/>
            <w:u w:val="single"/>
          </w:rPr>
          <w:t>13.12.2004</w:t>
        </w:r>
      </w:hyperlink>
      <w:r>
        <w:rPr>
          <w:rFonts w:hint="default" w:ascii="Times New Roman" w:hAnsi="Times New Roman"/>
          <w:b w:val="false"/>
          <w:i/>
          <w:color w:val="ff0000"/>
          <w:sz w:val="24"/>
        </w:rPr>
        <w:t xml:space="preserve"> г.) (подлежит введению в действие со дня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19.07.2005 г.</w:t>
      </w:r>
      <w:r>
        <w:br/>
      </w:r>
      <w:r>
        <w:rPr>
          <w:rFonts w:hint="default" w:ascii="Times New Roman" w:hAnsi="Times New Roman"/>
          <w:b w:val="false"/>
          <w:i/>
          <w:color w:val="ff0000"/>
          <w:sz w:val="24"/>
        </w:rPr>
        <w:t xml:space="preserve">
Пункт 1 изменен Законом РК от </w:t>
      </w:r>
      <w:hyperlink r:id="rId146">
        <w:r>
          <w:rPr>
            <w:rFonts w:hint="default" w:ascii="Times New Roman" w:hAnsi="Times New Roman"/>
            <w:b w:val="false"/>
            <w:i/>
            <w:color w:val="007fcc"/>
            <w:sz w:val="24"/>
            <w:u w:val="single"/>
          </w:rPr>
          <w:t>28.12.2011</w:t>
        </w:r>
      </w:hyperlink>
      <w:r>
        <w:rPr>
          <w:rFonts w:hint="default" w:ascii="Times New Roman" w:hAnsi="Times New Roman"/>
          <w:b w:val="false"/>
          <w:i/>
          <w:color w:val="ff0000"/>
          <w:sz w:val="24"/>
        </w:rPr>
        <w:t xml:space="preserve"> г. № 524-IV (см. редакцию от </w:t>
      </w:r>
      <w:hyperlink r:id="rId147">
        <w:r>
          <w:rPr>
            <w:rFonts w:hint="default" w:ascii="Times New Roman" w:hAnsi="Times New Roman"/>
            <w:b w:val="false"/>
            <w:i/>
            <w:color w:val="007fcc"/>
            <w:sz w:val="24"/>
            <w:u w:val="single"/>
          </w:rPr>
          <w:t>25.03.2011</w:t>
        </w:r>
      </w:hyperlink>
      <w:r>
        <w:rPr>
          <w:rFonts w:hint="default" w:ascii="Times New Roman" w:hAnsi="Times New Roman"/>
          <w:b w:val="false"/>
          <w:i/>
          <w:color w:val="ff0000"/>
          <w:sz w:val="24"/>
        </w:rPr>
        <w:t xml:space="preserve"> г.) (подлежит введению в действие по истечении 10 (десяти) календарных дней после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21.01.2012 г.</w:t>
      </w:r>
    </w:p>
    <w:bookmarkEnd w:id="99"/>
    <w:bookmarkStart w:name="440464342" w:id="100"/>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 Устав общества должен содержать следующие положения:</w:t>
      </w:r>
    </w:p>
    <w:bookmarkEnd w:id="100"/>
    <w:bookmarkStart w:name="440464343" w:id="101"/>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 полное и сокращенное наименования общества;</w:t>
      </w:r>
    </w:p>
    <w:bookmarkEnd w:id="101"/>
    <w:bookmarkStart w:name="440464344" w:id="102"/>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 место нахождения исполнительного органа общества;</w:t>
      </w:r>
    </w:p>
    <w:bookmarkEnd w:id="102"/>
    <w:bookmarkStart w:name="440464346" w:id="103"/>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3) сведения о правах акционеров, включая объем прав, удостоверенных привилегированными акциями общества;</w:t>
      </w:r>
      <w:r>
        <w:br/>
      </w:r>
      <w:r>
        <w:rPr>
          <w:rFonts w:hint="default" w:ascii="Times New Roman" w:hAnsi="Times New Roman"/>
          <w:b w:val="false"/>
          <w:i/>
          <w:color w:val="ff0000"/>
          <w:sz w:val="24"/>
        </w:rPr>
        <w:t xml:space="preserve">
Подпункт 3 изменен Законом РК от </w:t>
      </w:r>
      <w:hyperlink r:id="rId148">
        <w:r>
          <w:rPr>
            <w:rFonts w:hint="default" w:ascii="Times New Roman" w:hAnsi="Times New Roman"/>
            <w:b w:val="false"/>
            <w:i/>
            <w:color w:val="007fcc"/>
            <w:sz w:val="24"/>
            <w:u w:val="single"/>
          </w:rPr>
          <w:t>08.07.2005</w:t>
        </w:r>
      </w:hyperlink>
      <w:r>
        <w:rPr>
          <w:rFonts w:hint="default" w:ascii="Times New Roman" w:hAnsi="Times New Roman"/>
          <w:b w:val="false"/>
          <w:i/>
          <w:color w:val="ff0000"/>
          <w:sz w:val="24"/>
        </w:rPr>
        <w:t xml:space="preserve"> г. № 72 (см. редакцию от </w:t>
      </w:r>
      <w:hyperlink r:id="rId149">
        <w:r>
          <w:rPr>
            <w:rFonts w:hint="default" w:ascii="Times New Roman" w:hAnsi="Times New Roman"/>
            <w:b w:val="false"/>
            <w:i/>
            <w:color w:val="007fcc"/>
            <w:sz w:val="24"/>
            <w:u w:val="single"/>
          </w:rPr>
          <w:t>13.12.2004</w:t>
        </w:r>
      </w:hyperlink>
      <w:r>
        <w:rPr>
          <w:rFonts w:hint="default" w:ascii="Times New Roman" w:hAnsi="Times New Roman"/>
          <w:b w:val="false"/>
          <w:i/>
          <w:color w:val="ff0000"/>
          <w:sz w:val="24"/>
        </w:rPr>
        <w:t xml:space="preserve"> г.) (подлежит введению в действие со дня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19.07.2005 г.</w:t>
      </w:r>
    </w:p>
    <w:bookmarkEnd w:id="103"/>
    <w:bookmarkStart w:name="440464348" w:id="104"/>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3-1) вопросы, в отношении которых установлено право вето владельца «золотой акции» (при ее наличии), а также фамилия, имя, отчество (при его наличии) владельца «золотой акции»;</w:t>
      </w:r>
      <w:r>
        <w:br/>
      </w:r>
      <w:r>
        <w:rPr>
          <w:rFonts w:hint="default" w:ascii="Times New Roman" w:hAnsi="Times New Roman"/>
          <w:b w:val="false"/>
          <w:i/>
          <w:color w:val="ff0000"/>
          <w:sz w:val="24"/>
        </w:rPr>
        <w:t xml:space="preserve">
Пункт 2 дополнен подпунктом 3-1 в соответствии с Законом РК от </w:t>
      </w:r>
      <w:hyperlink r:id="rId150">
        <w:r>
          <w:rPr>
            <w:rFonts w:hint="default" w:ascii="Times New Roman" w:hAnsi="Times New Roman"/>
            <w:b w:val="false"/>
            <w:i/>
            <w:color w:val="007fcc"/>
            <w:sz w:val="24"/>
            <w:u w:val="single"/>
          </w:rPr>
          <w:t>28.12.2011</w:t>
        </w:r>
      </w:hyperlink>
      <w:r>
        <w:rPr>
          <w:rFonts w:hint="default" w:ascii="Times New Roman" w:hAnsi="Times New Roman"/>
          <w:b w:val="false"/>
          <w:i/>
          <w:color w:val="ff0000"/>
          <w:sz w:val="24"/>
        </w:rPr>
        <w:t xml:space="preserve"> г. № 524-IV (подлежит введению в действиепо истечении 10 (десяти) календарных дней после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21.01.2012 г.</w:t>
      </w:r>
    </w:p>
    <w:bookmarkEnd w:id="104"/>
    <w:bookmarkStart w:name="440464350" w:id="105"/>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4) подпункт исключен (см. сноску)</w:t>
      </w:r>
      <w:r>
        <w:br/>
      </w:r>
      <w:r>
        <w:rPr>
          <w:rFonts w:hint="default" w:ascii="Times New Roman" w:hAnsi="Times New Roman"/>
          <w:b w:val="false"/>
          <w:i/>
          <w:color w:val="ff0000"/>
          <w:sz w:val="24"/>
        </w:rPr>
        <w:t xml:space="preserve">
Подпункт 4 исключен в соответствии с Законом РК от </w:t>
      </w:r>
      <w:hyperlink r:id="rId151">
        <w:r>
          <w:rPr>
            <w:rFonts w:hint="default" w:ascii="Times New Roman" w:hAnsi="Times New Roman"/>
            <w:b w:val="false"/>
            <w:i/>
            <w:color w:val="007fcc"/>
            <w:sz w:val="24"/>
            <w:u w:val="single"/>
          </w:rPr>
          <w:t>08.07.2005</w:t>
        </w:r>
      </w:hyperlink>
      <w:r>
        <w:rPr>
          <w:rFonts w:hint="default" w:ascii="Times New Roman" w:hAnsi="Times New Roman"/>
          <w:b w:val="false"/>
          <w:i/>
          <w:color w:val="ff0000"/>
          <w:sz w:val="24"/>
        </w:rPr>
        <w:t xml:space="preserve"> г. № 72 (см. редакцию от </w:t>
      </w:r>
      <w:hyperlink r:id="rId152">
        <w:r>
          <w:rPr>
            <w:rFonts w:hint="default" w:ascii="Times New Roman" w:hAnsi="Times New Roman"/>
            <w:b w:val="false"/>
            <w:i/>
            <w:color w:val="007fcc"/>
            <w:sz w:val="24"/>
            <w:u w:val="single"/>
          </w:rPr>
          <w:t>13.12.2004</w:t>
        </w:r>
      </w:hyperlink>
      <w:r>
        <w:rPr>
          <w:rFonts w:hint="default" w:ascii="Times New Roman" w:hAnsi="Times New Roman"/>
          <w:b w:val="false"/>
          <w:i/>
          <w:color w:val="ff0000"/>
          <w:sz w:val="24"/>
        </w:rPr>
        <w:t xml:space="preserve"> г.) (подлежит введению в действие со дня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19.07.2005 г.</w:t>
      </w:r>
    </w:p>
    <w:bookmarkEnd w:id="105"/>
    <w:bookmarkStart w:name="440464351" w:id="106"/>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5) порядок образования и компетенцию органов общества;</w:t>
      </w:r>
    </w:p>
    <w:bookmarkEnd w:id="106"/>
    <w:bookmarkStart w:name="440464352" w:id="107"/>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6) порядок организации деятельности органов общества, включая:</w:t>
      </w:r>
    </w:p>
    <w:bookmarkEnd w:id="107"/>
    <w:bookmarkStart w:name="440464353" w:id="108"/>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порядок созыва, подготовки и проведения общего собрания акционеров и заседаний коллегиальных органов общества;</w:t>
      </w:r>
    </w:p>
    <w:bookmarkEnd w:id="108"/>
    <w:bookmarkStart w:name="440464354" w:id="109"/>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порядок принятия решений органами общества, в том числе перечень вопросов, решения по которым должны приниматься квалифицированным большинством голосов;</w:t>
      </w:r>
    </w:p>
    <w:bookmarkEnd w:id="109"/>
    <w:bookmarkStart w:name="440464356" w:id="110"/>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7) порядок предоставления акционерам общества информации о его деятельности с указанием наименования средств массовой информации, используемых для публикации информации о деятельности общества;</w:t>
      </w:r>
      <w:r>
        <w:br/>
      </w:r>
      <w:r>
        <w:rPr>
          <w:rFonts w:hint="default" w:ascii="Times New Roman" w:hAnsi="Times New Roman"/>
          <w:b w:val="false"/>
          <w:i/>
          <w:color w:val="ff0000"/>
          <w:sz w:val="24"/>
        </w:rPr>
        <w:t xml:space="preserve">
Подпункт 7 изменен Законом РК от </w:t>
      </w:r>
      <w:hyperlink r:id="rId153">
        <w:r>
          <w:rPr>
            <w:rFonts w:hint="default" w:ascii="Times New Roman" w:hAnsi="Times New Roman"/>
            <w:b w:val="false"/>
            <w:i/>
            <w:color w:val="007fcc"/>
            <w:sz w:val="24"/>
            <w:u w:val="single"/>
          </w:rPr>
          <w:t>08.07.2005</w:t>
        </w:r>
      </w:hyperlink>
      <w:r>
        <w:rPr>
          <w:rFonts w:hint="default" w:ascii="Times New Roman" w:hAnsi="Times New Roman"/>
          <w:b w:val="false"/>
          <w:i/>
          <w:color w:val="ff0000"/>
          <w:sz w:val="24"/>
        </w:rPr>
        <w:t xml:space="preserve"> г. № 72 (см. редакцию от </w:t>
      </w:r>
      <w:hyperlink r:id="rId154">
        <w:r>
          <w:rPr>
            <w:rFonts w:hint="default" w:ascii="Times New Roman" w:hAnsi="Times New Roman"/>
            <w:b w:val="false"/>
            <w:i/>
            <w:color w:val="007fcc"/>
            <w:sz w:val="24"/>
            <w:u w:val="single"/>
          </w:rPr>
          <w:t>13.12.2004</w:t>
        </w:r>
      </w:hyperlink>
      <w:r>
        <w:rPr>
          <w:rFonts w:hint="default" w:ascii="Times New Roman" w:hAnsi="Times New Roman"/>
          <w:b w:val="false"/>
          <w:i/>
          <w:color w:val="ff0000"/>
          <w:sz w:val="24"/>
        </w:rPr>
        <w:t xml:space="preserve"> г.) (подлежит введению в действие со дня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19.07.2005 г.</w:t>
      </w:r>
      <w:r>
        <w:br/>
      </w:r>
      <w:r>
        <w:rPr>
          <w:rFonts w:hint="default" w:ascii="Times New Roman" w:hAnsi="Times New Roman"/>
          <w:b w:val="false"/>
          <w:i/>
          <w:color w:val="ff0000"/>
          <w:sz w:val="24"/>
        </w:rPr>
        <w:t xml:space="preserve">
 Подпункт 7 изменен Законом РК от </w:t>
      </w:r>
      <w:hyperlink r:id="rId155">
        <w:r>
          <w:rPr>
            <w:rFonts w:hint="default" w:ascii="Times New Roman" w:hAnsi="Times New Roman"/>
            <w:b w:val="false"/>
            <w:i/>
            <w:color w:val="007fcc"/>
            <w:sz w:val="24"/>
            <w:u w:val="single"/>
          </w:rPr>
          <w:t>25.03.2011</w:t>
        </w:r>
      </w:hyperlink>
      <w:r>
        <w:rPr>
          <w:rFonts w:hint="default" w:ascii="Times New Roman" w:hAnsi="Times New Roman"/>
          <w:b w:val="false"/>
          <w:i/>
          <w:color w:val="ff0000"/>
          <w:sz w:val="24"/>
        </w:rPr>
        <w:t xml:space="preserve"> г. № 421-IV (см. редакцию от </w:t>
      </w:r>
      <w:hyperlink r:id="rId156">
        <w:r>
          <w:rPr>
            <w:rFonts w:hint="default" w:ascii="Times New Roman" w:hAnsi="Times New Roman"/>
            <w:b w:val="false"/>
            <w:i/>
            <w:color w:val="007fcc"/>
            <w:sz w:val="24"/>
            <w:u w:val="single"/>
          </w:rPr>
          <w:t>01.03.2011</w:t>
        </w:r>
      </w:hyperlink>
      <w:r>
        <w:rPr>
          <w:rFonts w:hint="default" w:ascii="Times New Roman" w:hAnsi="Times New Roman"/>
          <w:b w:val="false"/>
          <w:i/>
          <w:color w:val="ff0000"/>
          <w:sz w:val="24"/>
        </w:rPr>
        <w:t xml:space="preserve"> г.) (подлежит введению в действие по истечении 10 (десяти) календарных дней после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05.04.2011 г.</w:t>
      </w:r>
      <w:r>
        <w:br/>
      </w:r>
      <w:r>
        <w:rPr>
          <w:rFonts w:hint="default" w:ascii="Times New Roman" w:hAnsi="Times New Roman"/>
          <w:b w:val="false"/>
          <w:i/>
          <w:color w:val="ff0000"/>
          <w:sz w:val="24"/>
        </w:rPr>
        <w:t xml:space="preserve">
 Подпункт 7 изменен Законом РК от </w:t>
      </w:r>
      <w:hyperlink r:id="rId157">
        <w:r>
          <w:rPr>
            <w:rFonts w:hint="default" w:ascii="Times New Roman" w:hAnsi="Times New Roman"/>
            <w:b w:val="false"/>
            <w:i/>
            <w:color w:val="007fcc"/>
            <w:sz w:val="24"/>
            <w:u w:val="single"/>
          </w:rPr>
          <w:t>28.12.2011</w:t>
        </w:r>
      </w:hyperlink>
      <w:r>
        <w:rPr>
          <w:rFonts w:hint="default" w:ascii="Times New Roman" w:hAnsi="Times New Roman"/>
          <w:b w:val="false"/>
          <w:i/>
          <w:color w:val="ff0000"/>
          <w:sz w:val="24"/>
        </w:rPr>
        <w:t xml:space="preserve"> г. № 524-IV (см. редакцию от </w:t>
      </w:r>
      <w:hyperlink r:id="rId158">
        <w:r>
          <w:rPr>
            <w:rFonts w:hint="default" w:ascii="Times New Roman" w:hAnsi="Times New Roman"/>
            <w:b w:val="false"/>
            <w:i/>
            <w:color w:val="007fcc"/>
            <w:sz w:val="24"/>
            <w:u w:val="single"/>
          </w:rPr>
          <w:t>25.03.2011</w:t>
        </w:r>
      </w:hyperlink>
      <w:r>
        <w:rPr>
          <w:rFonts w:hint="default" w:ascii="Times New Roman" w:hAnsi="Times New Roman"/>
          <w:b w:val="false"/>
          <w:i/>
          <w:color w:val="ff0000"/>
          <w:sz w:val="24"/>
        </w:rPr>
        <w:t xml:space="preserve"> г.) (подлежит введению в действие по истечении 10 (десяти) календарных дней после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21.01.2012 г.</w:t>
      </w:r>
    </w:p>
    <w:bookmarkEnd w:id="110"/>
    <w:bookmarkStart w:name="440464358" w:id="111"/>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7-1) порядок предоставления акционерами и должностными лицами общества информации об их аффилиированных лицах;</w:t>
      </w:r>
      <w:r>
        <w:br/>
      </w:r>
      <w:r>
        <w:rPr>
          <w:rFonts w:hint="default" w:ascii="Times New Roman" w:hAnsi="Times New Roman"/>
          <w:b w:val="false"/>
          <w:i/>
          <w:color w:val="ff0000"/>
          <w:sz w:val="24"/>
        </w:rPr>
        <w:t xml:space="preserve">
Пункт 2 дополнен подпунктом 7-1 в соответствии с Законом РК от </w:t>
      </w:r>
      <w:hyperlink r:id="rId159">
        <w:r>
          <w:rPr>
            <w:rFonts w:hint="default" w:ascii="Times New Roman" w:hAnsi="Times New Roman"/>
            <w:b w:val="false"/>
            <w:i/>
            <w:color w:val="007fcc"/>
            <w:sz w:val="24"/>
            <w:u w:val="single"/>
          </w:rPr>
          <w:t>08.07.2005</w:t>
        </w:r>
      </w:hyperlink>
      <w:r>
        <w:rPr>
          <w:rFonts w:hint="default" w:ascii="Times New Roman" w:hAnsi="Times New Roman"/>
          <w:b w:val="false"/>
          <w:i/>
          <w:color w:val="ff0000"/>
          <w:sz w:val="24"/>
        </w:rPr>
        <w:t xml:space="preserve"> г. № 72 (подлежит введению в действие со дня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19.07.2005 г.</w:t>
      </w:r>
    </w:p>
    <w:bookmarkEnd w:id="111"/>
    <w:bookmarkStart w:name="440464359" w:id="112"/>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xml:space="preserve">8) в случае, если общество является некоммерческой организацией: указание на то, что общество является некоммерческой организацией, положения о процедуре голосования, невыплате дивидендов и другие требования, установленные настоящим Законом и иными </w:t>
      </w:r>
      <w:hyperlink r:id="rId160">
        <w:r>
          <w:rPr>
            <w:rFonts w:hint="default" w:ascii="Times New Roman" w:hAnsi="Times New Roman"/>
            <w:b w:val="false"/>
            <w:i w:val="false"/>
            <w:color w:val="007fcc"/>
            <w:sz w:val="24"/>
            <w:u w:val="single"/>
          </w:rPr>
          <w:t>законодательными актами</w:t>
        </w:r>
      </w:hyperlink>
      <w:r>
        <w:rPr>
          <w:rFonts w:hint="default" w:ascii="Times New Roman" w:hAnsi="Times New Roman"/>
          <w:b w:val="false"/>
          <w:i w:val="false"/>
          <w:color w:val="000000"/>
          <w:sz w:val="24"/>
        </w:rPr>
        <w:t xml:space="preserve"> Республики Казахстан;</w:t>
      </w:r>
    </w:p>
    <w:bookmarkEnd w:id="112"/>
    <w:bookmarkStart w:name="440464360" w:id="113"/>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9) условия прекращения деятельности общества;</w:t>
      </w:r>
    </w:p>
    <w:bookmarkEnd w:id="113"/>
    <w:bookmarkStart w:name="440464361" w:id="114"/>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xml:space="preserve">10) иные положения в соответствии с настоящим Законом и иными </w:t>
      </w:r>
      <w:hyperlink r:id="rId161">
        <w:r>
          <w:rPr>
            <w:rFonts w:hint="default" w:ascii="Times New Roman" w:hAnsi="Times New Roman"/>
            <w:b w:val="false"/>
            <w:i w:val="false"/>
            <w:color w:val="007fcc"/>
            <w:sz w:val="24"/>
            <w:u w:val="single"/>
          </w:rPr>
          <w:t>законодательными</w:t>
        </w:r>
      </w:hyperlink>
      <w:r>
        <w:rPr>
          <w:rFonts w:hint="default" w:ascii="Times New Roman" w:hAnsi="Times New Roman"/>
          <w:b w:val="false"/>
          <w:i w:val="false"/>
          <w:color w:val="000000"/>
          <w:sz w:val="24"/>
        </w:rPr>
        <w:t xml:space="preserve"> актами Республики Казахстан.</w:t>
      </w:r>
    </w:p>
    <w:bookmarkEnd w:id="114"/>
    <w:bookmarkStart w:name="440464363" w:id="115"/>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3. Все заинтересованные лица вправе ознакомиться с уставом общества. По требованию заинтересованного лица общество обязано предоставить ему возможность ознакомиться с уставом общества, включая последующие изменения и дополнения к нему. В течение трех рабочих дней общество обязано исполнить требование акционера о предоставлении ему копии устава общества. Общество вправе взимать за предоставление копии устава акционеру плату, которая не должна превышать расходы на изготовление копии, а также при необходимости ее доставки - расходы на ее доставку.</w:t>
      </w:r>
      <w:r>
        <w:br/>
      </w:r>
      <w:r>
        <w:rPr>
          <w:rFonts w:hint="default" w:ascii="Times New Roman" w:hAnsi="Times New Roman"/>
          <w:b w:val="false"/>
          <w:i/>
          <w:color w:val="ff0000"/>
          <w:sz w:val="24"/>
        </w:rPr>
        <w:t xml:space="preserve">
Пункт 3 изменен Законом РК от </w:t>
      </w:r>
      <w:hyperlink r:id="rId162">
        <w:r>
          <w:rPr>
            <w:rFonts w:hint="default" w:ascii="Times New Roman" w:hAnsi="Times New Roman"/>
            <w:b w:val="false"/>
            <w:i/>
            <w:color w:val="007fcc"/>
            <w:sz w:val="24"/>
            <w:u w:val="single"/>
          </w:rPr>
          <w:t>08.07.2005</w:t>
        </w:r>
      </w:hyperlink>
      <w:r>
        <w:rPr>
          <w:rFonts w:hint="default" w:ascii="Times New Roman" w:hAnsi="Times New Roman"/>
          <w:b w:val="false"/>
          <w:i/>
          <w:color w:val="ff0000"/>
          <w:sz w:val="24"/>
        </w:rPr>
        <w:t xml:space="preserve"> г. № 72 (см. редакцию от </w:t>
      </w:r>
      <w:hyperlink r:id="rId163">
        <w:r>
          <w:rPr>
            <w:rFonts w:hint="default" w:ascii="Times New Roman" w:hAnsi="Times New Roman"/>
            <w:b w:val="false"/>
            <w:i/>
            <w:color w:val="007fcc"/>
            <w:sz w:val="24"/>
            <w:u w:val="single"/>
          </w:rPr>
          <w:t>13.12.2004</w:t>
        </w:r>
      </w:hyperlink>
      <w:r>
        <w:rPr>
          <w:rFonts w:hint="default" w:ascii="Times New Roman" w:hAnsi="Times New Roman"/>
          <w:b w:val="false"/>
          <w:i/>
          <w:color w:val="ff0000"/>
          <w:sz w:val="24"/>
        </w:rPr>
        <w:t xml:space="preserve"> г.) (подлежит введению в действие со дня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19.07.2005 г.</w:t>
      </w:r>
    </w:p>
    <w:bookmarkEnd w:id="115"/>
    <w:bookmarkStart w:name="440464364" w:id="116"/>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xml:space="preserve">4. Общество вправе осуществлять свою деятельность на </w:t>
      </w:r>
      <w:hyperlink r:id="rId164">
        <w:r>
          <w:rPr>
            <w:rFonts w:hint="default" w:ascii="Times New Roman" w:hAnsi="Times New Roman"/>
            <w:b w:val="false"/>
            <w:i w:val="false"/>
            <w:color w:val="007fcc"/>
            <w:sz w:val="24"/>
            <w:u w:val="single"/>
          </w:rPr>
          <w:t>основании</w:t>
        </w:r>
      </w:hyperlink>
      <w:r>
        <w:rPr>
          <w:rFonts w:hint="default" w:ascii="Times New Roman" w:hAnsi="Times New Roman"/>
          <w:b w:val="false"/>
          <w:i w:val="false"/>
          <w:color w:val="000000"/>
          <w:sz w:val="24"/>
        </w:rPr>
        <w:t xml:space="preserve"> типового устава общества, утверждаемого Правительством Республики Казахстан.</w:t>
      </w:r>
    </w:p>
    <w:bookmarkEnd w:id="116"/>
    <w:bookmarkStart w:name="440464366" w:id="117"/>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xml:space="preserve">5. Средства массовой информации, которые могут быть использованы для публикации информации о деятельности общества, и требования к ним </w:t>
      </w:r>
      <w:hyperlink r:id="rId165">
        <w:r>
          <w:rPr>
            <w:rFonts w:hint="default" w:ascii="Times New Roman" w:hAnsi="Times New Roman"/>
            <w:b w:val="false"/>
            <w:i w:val="false"/>
            <w:color w:val="007fcc"/>
            <w:sz w:val="24"/>
            <w:u w:val="single"/>
          </w:rPr>
          <w:t>устанавливаются</w:t>
        </w:r>
      </w:hyperlink>
      <w:r>
        <w:rPr>
          <w:rFonts w:hint="default" w:ascii="Times New Roman" w:hAnsi="Times New Roman"/>
          <w:b w:val="false"/>
          <w:i w:val="false"/>
          <w:color w:val="000000"/>
          <w:sz w:val="24"/>
        </w:rPr>
        <w:t xml:space="preserve"> нормативным правовым актом уполномоченного органа.</w:t>
      </w:r>
      <w:r>
        <w:br/>
      </w:r>
      <w:r>
        <w:rPr>
          <w:rFonts w:hint="default" w:ascii="Times New Roman" w:hAnsi="Times New Roman"/>
          <w:b w:val="false"/>
          <w:i/>
          <w:color w:val="ff0000"/>
          <w:sz w:val="24"/>
        </w:rPr>
        <w:t xml:space="preserve">
Статья 9 дополнена пунктом 5 в соответствии с Законом РК от </w:t>
      </w:r>
      <w:hyperlink r:id="rId166">
        <w:r>
          <w:rPr>
            <w:rFonts w:hint="default" w:ascii="Times New Roman" w:hAnsi="Times New Roman"/>
            <w:b w:val="false"/>
            <w:i/>
            <w:color w:val="007fcc"/>
            <w:sz w:val="24"/>
            <w:u w:val="single"/>
          </w:rPr>
          <w:t>08.07.2005</w:t>
        </w:r>
      </w:hyperlink>
      <w:r>
        <w:rPr>
          <w:rFonts w:hint="default" w:ascii="Times New Roman" w:hAnsi="Times New Roman"/>
          <w:b w:val="false"/>
          <w:i/>
          <w:color w:val="ff0000"/>
          <w:sz w:val="24"/>
        </w:rPr>
        <w:t xml:space="preserve"> г. № 72 (подлежит введению в действие со дня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19.07.2005 г.</w:t>
      </w:r>
    </w:p>
    <w:bookmarkEnd w:id="117"/>
    <w:bookmarkStart w:name="440464367" w:id="118"/>
    <w:p>
      <w:pPr>
        <w:spacing w:before="120" w:after="120" w:line="240"/>
        <w:ind w:left="0"/>
        <w:jc w:val="center"/>
      </w:pPr>
      <w:r>
        <w:rPr>
          <w:rFonts w:hint="default" w:ascii="Times New Roman" w:hAnsi="Times New Roman"/>
          <w:b/>
          <w:i w:val="false"/>
          <w:color w:val="000000"/>
          <w:sz w:val="24"/>
        </w:rPr>
        <w:t>Глава 3. Уставный капитал общества</w:t>
      </w:r>
    </w:p>
    <w:bookmarkEnd w:id="118"/>
    <w:bookmarkStart w:name="440464368" w:id="119"/>
    <w:p>
      <w:pPr>
        <w:spacing w:before="120" w:after="120" w:line="240"/>
        <w:ind w:left="0"/>
        <w:jc w:val="both"/>
      </w:pPr>
      <w:r>
        <w:rPr>
          <w:rFonts w:hint="default" w:ascii="Times New Roman" w:hAnsi="Times New Roman"/>
          <w:b/>
          <w:i w:val="false"/>
          <w:color w:val="000000"/>
          <w:sz w:val="24"/>
        </w:rPr>
        <w:t>Статья 10. Минимальный размер уставного капитала общества</w:t>
      </w:r>
    </w:p>
    <w:bookmarkEnd w:id="119"/>
    <w:bookmarkStart w:name="440464369" w:id="120"/>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xml:space="preserve">Минимальный размер уставного капитала общества составляет 50 000-кратный размер </w:t>
      </w:r>
      <w:hyperlink r:id="rId167">
        <w:r>
          <w:rPr>
            <w:rFonts w:hint="default" w:ascii="Times New Roman" w:hAnsi="Times New Roman"/>
            <w:b w:val="false"/>
            <w:i w:val="false"/>
            <w:color w:val="007fcc"/>
            <w:sz w:val="24"/>
            <w:u w:val="single"/>
          </w:rPr>
          <w:t>месячного расчетного показателя</w:t>
        </w:r>
      </w:hyperlink>
      <w:r>
        <w:rPr>
          <w:rFonts w:hint="default" w:ascii="Times New Roman" w:hAnsi="Times New Roman"/>
          <w:b w:val="false"/>
          <w:i w:val="false"/>
          <w:color w:val="000000"/>
          <w:sz w:val="24"/>
        </w:rPr>
        <w:t xml:space="preserve">, установленного </w:t>
      </w:r>
      <w:hyperlink r:id="rId168">
        <w:r>
          <w:rPr>
            <w:rFonts w:hint="default" w:ascii="Times New Roman" w:hAnsi="Times New Roman"/>
            <w:b w:val="false"/>
            <w:i w:val="false"/>
            <w:color w:val="007fcc"/>
            <w:sz w:val="24"/>
            <w:u w:val="single"/>
          </w:rPr>
          <w:t>законом</w:t>
        </w:r>
      </w:hyperlink>
      <w:r>
        <w:rPr>
          <w:rFonts w:hint="default" w:ascii="Times New Roman" w:hAnsi="Times New Roman"/>
          <w:b w:val="false"/>
          <w:i w:val="false"/>
          <w:color w:val="000000"/>
          <w:sz w:val="24"/>
        </w:rPr>
        <w:t xml:space="preserve"> Республики Казахстан о республиканском бюджете на соответствующий финансовый год.</w:t>
      </w:r>
    </w:p>
    <w:bookmarkEnd w:id="120"/>
    <w:bookmarkStart w:name="440464371" w:id="121"/>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Требования по минимальному размеру уставного капитала общества, установленные частью первой настоящей статьи, не применяются к обществу, осуществлявшему свою деятельность в качестве инвестиционного приватизационного фонда и товарных бирж.</w:t>
      </w:r>
      <w:r>
        <w:br/>
      </w:r>
      <w:r>
        <w:rPr>
          <w:rFonts w:hint="default" w:ascii="Times New Roman" w:hAnsi="Times New Roman"/>
          <w:b w:val="false"/>
          <w:i/>
          <w:color w:val="ff0000"/>
          <w:sz w:val="24"/>
        </w:rPr>
        <w:t xml:space="preserve">
Часть вторая статьи 10 изменена в соответствии с Законом РК от </w:t>
      </w:r>
      <w:hyperlink r:id="rId169">
        <w:r>
          <w:rPr>
            <w:rFonts w:hint="default" w:ascii="Times New Roman" w:hAnsi="Times New Roman"/>
            <w:b w:val="false"/>
            <w:i/>
            <w:color w:val="007fcc"/>
            <w:sz w:val="24"/>
            <w:u w:val="single"/>
          </w:rPr>
          <w:t>27.10.2015</w:t>
        </w:r>
      </w:hyperlink>
      <w:r>
        <w:rPr>
          <w:rFonts w:hint="default" w:ascii="Times New Roman" w:hAnsi="Times New Roman"/>
          <w:b w:val="false"/>
          <w:i/>
          <w:color w:val="ff0000"/>
          <w:sz w:val="24"/>
        </w:rPr>
        <w:t xml:space="preserve"> г. № 364-V (см. редакцию от </w:t>
      </w:r>
      <w:hyperlink r:id="rId170">
        <w:r>
          <w:rPr>
            <w:rFonts w:hint="default" w:ascii="Times New Roman" w:hAnsi="Times New Roman"/>
            <w:b w:val="false"/>
            <w:i/>
            <w:color w:val="007fcc"/>
            <w:sz w:val="24"/>
            <w:u w:val="single"/>
          </w:rPr>
          <w:t>27.04.2015</w:t>
        </w:r>
      </w:hyperlink>
      <w:r>
        <w:rPr>
          <w:rFonts w:hint="default" w:ascii="Times New Roman" w:hAnsi="Times New Roman"/>
          <w:b w:val="false"/>
          <w:i/>
          <w:color w:val="ff0000"/>
          <w:sz w:val="24"/>
        </w:rPr>
        <w:t xml:space="preserve"> г.) (изменение вводится в действие с 01.07.2016 г.)</w:t>
      </w:r>
    </w:p>
    <w:bookmarkEnd w:id="121"/>
    <w:bookmarkStart w:name="440464373" w:id="122"/>
    <w:p>
      <w:pPr>
        <w:spacing w:before="120" w:after="120" w:line="240"/>
        <w:ind w:left="0"/>
        <w:jc w:val="both"/>
      </w:pPr>
      <w:r>
        <w:rPr>
          <w:rFonts w:hint="default" w:ascii="Times New Roman" w:hAnsi="Times New Roman"/>
          <w:b/>
          <w:i w:val="false"/>
          <w:color w:val="000000"/>
          <w:sz w:val="24"/>
        </w:rPr>
        <w:t>Статья 11. Уставный капитал общества</w:t>
      </w:r>
      <w:r>
        <w:br/>
      </w:r>
      <w:r>
        <w:rPr>
          <w:rFonts w:hint="default" w:ascii="Times New Roman" w:hAnsi="Times New Roman"/>
          <w:b/>
          <w:i/>
          <w:color w:val="ff0000"/>
          <w:sz w:val="24"/>
        </w:rPr>
        <w:t xml:space="preserve">
Статья 11 изменена Законом РК от </w:t>
      </w:r>
      <w:hyperlink r:id="rId171">
        <w:r>
          <w:rPr>
            <w:rFonts w:hint="default" w:ascii="Times New Roman" w:hAnsi="Times New Roman"/>
            <w:b/>
            <w:i/>
            <w:color w:val="007fcc"/>
            <w:sz w:val="24"/>
            <w:u w:val="single"/>
          </w:rPr>
          <w:t>08.07.2005</w:t>
        </w:r>
      </w:hyperlink>
      <w:r>
        <w:rPr>
          <w:rFonts w:hint="default" w:ascii="Times New Roman" w:hAnsi="Times New Roman"/>
          <w:b/>
          <w:i/>
          <w:color w:val="ff0000"/>
          <w:sz w:val="24"/>
        </w:rPr>
        <w:t xml:space="preserve"> г. № 72 (см. редакцию от </w:t>
      </w:r>
      <w:hyperlink r:id="rId172">
        <w:r>
          <w:rPr>
            <w:rFonts w:hint="default" w:ascii="Times New Roman" w:hAnsi="Times New Roman"/>
            <w:b/>
            <w:i/>
            <w:color w:val="007fcc"/>
            <w:sz w:val="24"/>
            <w:u w:val="single"/>
          </w:rPr>
          <w:t>13.12.2004</w:t>
        </w:r>
      </w:hyperlink>
      <w:r>
        <w:rPr>
          <w:rFonts w:hint="default" w:ascii="Times New Roman" w:hAnsi="Times New Roman"/>
          <w:b/>
          <w:i/>
          <w:color w:val="ff0000"/>
          <w:sz w:val="24"/>
        </w:rPr>
        <w:t xml:space="preserve"> г.) (подлежит введению в действие со дня первого официального опубликования)</w:t>
      </w:r>
      <w:r>
        <w:br/>
      </w:r>
      <w:r>
        <w:rPr>
          <w:rFonts w:hint="default" w:ascii="Times New Roman" w:hAnsi="Times New Roman"/>
          <w:b/>
          <w:i/>
          <w:color w:val="ff0000"/>
          <w:sz w:val="24"/>
        </w:rPr>
        <w:t>
Опубликовано в Республиканской газете „Казахстанская правда” от 19.07.2005 г.</w:t>
      </w:r>
    </w:p>
    <w:bookmarkEnd w:id="122"/>
    <w:bookmarkStart w:name="440464374" w:id="123"/>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 Уставный капитал общества формируется посредством оплаты акций учредителями (единственным учредителем) по их номинальной стоимости и инвесторами по ценам размещения, определяемым в соответствии с требованиями, установленными настоящим Законом, и выражается в национальной валюте Республики Казахстан.</w:t>
      </w:r>
    </w:p>
    <w:bookmarkEnd w:id="123"/>
    <w:bookmarkStart w:name="440464375" w:id="124"/>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Уставный капитал общества, созданного в результате реорганизации, формируется в соответствии с требованиями, установленными настоящим Законом.</w:t>
      </w:r>
    </w:p>
    <w:bookmarkEnd w:id="124"/>
    <w:bookmarkStart w:name="440464376" w:id="125"/>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 Размер предварительной оплаты акций, вносимой учредителями, должен быть не менее минимального размера уставного капитала общества и полностью оплачен учредителями в течение тридцати дней с даты государственной регистрации общества как юридического лица.</w:t>
      </w:r>
    </w:p>
    <w:bookmarkEnd w:id="125"/>
    <w:bookmarkStart w:name="440464377" w:id="126"/>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3. Увеличение уставного капитала общества осуществляется посредством размещения объявленных акций общества.</w:t>
      </w:r>
    </w:p>
    <w:bookmarkEnd w:id="126"/>
    <w:bookmarkStart w:name="440464378" w:id="127"/>
    <w:p>
      <w:pPr>
        <w:spacing w:before="120" w:after="120" w:line="240"/>
        <w:ind w:left="0"/>
        <w:jc w:val="center"/>
      </w:pPr>
      <w:r>
        <w:rPr>
          <w:rFonts w:hint="default" w:ascii="Times New Roman" w:hAnsi="Times New Roman"/>
          <w:b/>
          <w:i w:val="false"/>
          <w:color w:val="000000"/>
          <w:sz w:val="24"/>
        </w:rPr>
        <w:t>Глава 4. Акции и другие ценные бумаги общества</w:t>
      </w:r>
    </w:p>
    <w:bookmarkEnd w:id="127"/>
    <w:bookmarkStart w:name="440464379" w:id="128"/>
    <w:p>
      <w:pPr>
        <w:spacing w:before="120" w:after="120" w:line="240"/>
        <w:ind w:left="0"/>
        <w:jc w:val="center"/>
      </w:pPr>
      <w:r>
        <w:rPr>
          <w:rFonts w:hint="default" w:ascii="Times New Roman" w:hAnsi="Times New Roman"/>
          <w:b/>
          <w:i w:val="false"/>
          <w:color w:val="000000"/>
          <w:sz w:val="24"/>
        </w:rPr>
        <w:t>Статья 12. Общие положения о ценных бумагах общества</w:t>
      </w:r>
    </w:p>
    <w:bookmarkEnd w:id="128"/>
    <w:bookmarkStart w:name="440464380" w:id="129"/>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xml:space="preserve">1. Общество вправе выпускать простые акции либо простые и привилегированные акции. Акции выпускаются в </w:t>
      </w:r>
      <w:hyperlink r:id="rId173">
        <w:r>
          <w:rPr>
            <w:rFonts w:hint="default" w:ascii="Times New Roman" w:hAnsi="Times New Roman"/>
            <w:b w:val="false"/>
            <w:i w:val="false"/>
            <w:color w:val="007fcc"/>
            <w:sz w:val="24"/>
            <w:u w:val="single"/>
          </w:rPr>
          <w:t>бездокументарной форме</w:t>
        </w:r>
      </w:hyperlink>
      <w:r>
        <w:rPr>
          <w:rFonts w:hint="default" w:ascii="Times New Roman" w:hAnsi="Times New Roman"/>
          <w:b w:val="false"/>
          <w:i w:val="false"/>
          <w:color w:val="000000"/>
          <w:sz w:val="24"/>
        </w:rPr>
        <w:t>.</w:t>
      </w:r>
    </w:p>
    <w:bookmarkEnd w:id="129"/>
    <w:bookmarkStart w:name="440464381" w:id="130"/>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xml:space="preserve">2. </w:t>
      </w:r>
      <w:hyperlink r:id="rId174">
        <w:r>
          <w:rPr>
            <w:rFonts w:hint="default" w:ascii="Times New Roman" w:hAnsi="Times New Roman"/>
            <w:b w:val="false"/>
            <w:i w:val="false"/>
            <w:color w:val="007fcc"/>
            <w:sz w:val="24"/>
            <w:u w:val="single"/>
          </w:rPr>
          <w:t>Некоммерческие организации</w:t>
        </w:r>
      </w:hyperlink>
      <w:r>
        <w:rPr>
          <w:rFonts w:hint="default" w:ascii="Times New Roman" w:hAnsi="Times New Roman"/>
          <w:b w:val="false"/>
          <w:i w:val="false"/>
          <w:color w:val="000000"/>
          <w:sz w:val="24"/>
        </w:rPr>
        <w:t>, созданные в организационно-правовой форме акционерного общества, не вправе выпускать привилегированные акции.</w:t>
      </w:r>
    </w:p>
    <w:bookmarkEnd w:id="130"/>
    <w:bookmarkStart w:name="440464382" w:id="131"/>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3. Акция не делима. Если акция принадлежит на праве общей собственности нескольким лицам, все они признаются одним акционером и пользуются правами, удостоверенными акцией, через своего общего представителя.</w:t>
      </w:r>
    </w:p>
    <w:bookmarkEnd w:id="131"/>
    <w:bookmarkStart w:name="440464383" w:id="132"/>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4. Акция одного вида предоставляет каждому акционеру, владеющему ею, одинаковый с другими владельцами акций данного вида объем прав, если иное не установлено настоящим Законом.</w:t>
      </w:r>
    </w:p>
    <w:bookmarkEnd w:id="132"/>
    <w:bookmarkStart w:name="440464384" w:id="133"/>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5. Законодательными актами Республики Казахстан могут быть установлены ограничения на:</w:t>
      </w:r>
    </w:p>
    <w:bookmarkEnd w:id="133"/>
    <w:bookmarkStart w:name="440464385" w:id="134"/>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 совершение сделок с акциями общества;</w:t>
      </w:r>
    </w:p>
    <w:bookmarkEnd w:id="134"/>
    <w:bookmarkStart w:name="440464386" w:id="135"/>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 максимальное количество акций общества, принадлежащих одному акционеру;</w:t>
      </w:r>
    </w:p>
    <w:bookmarkEnd w:id="135"/>
    <w:bookmarkStart w:name="440464387" w:id="136"/>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3) максимальное количество голосов по акциям общества, предоставляемых одному акционеру.</w:t>
      </w:r>
    </w:p>
    <w:bookmarkEnd w:id="136"/>
    <w:bookmarkStart w:name="440464388" w:id="137"/>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xml:space="preserve">6. Общество вправе выпускать другие ценные бумаги, условия и порядок выпуска, размещения, обращения и погашения которых устанавливаются </w:t>
      </w:r>
      <w:hyperlink r:id="rId175">
        <w:r>
          <w:rPr>
            <w:rFonts w:hint="default" w:ascii="Times New Roman" w:hAnsi="Times New Roman"/>
            <w:b w:val="false"/>
            <w:i w:val="false"/>
            <w:color w:val="007fcc"/>
            <w:sz w:val="24"/>
            <w:u w:val="single"/>
          </w:rPr>
          <w:t>законодательством</w:t>
        </w:r>
      </w:hyperlink>
      <w:r>
        <w:rPr>
          <w:rFonts w:hint="default" w:ascii="Times New Roman" w:hAnsi="Times New Roman"/>
          <w:b w:val="false"/>
          <w:i w:val="false"/>
          <w:color w:val="000000"/>
          <w:sz w:val="24"/>
        </w:rPr>
        <w:t xml:space="preserve"> Республики Казахстан о рынке ценных бумаг.</w:t>
      </w:r>
    </w:p>
    <w:bookmarkEnd w:id="137"/>
    <w:bookmarkStart w:name="440464389" w:id="138"/>
    <w:p>
      <w:pPr>
        <w:spacing w:before="120" w:after="120" w:line="240"/>
        <w:ind w:left="0"/>
        <w:jc w:val="both"/>
      </w:pPr>
      <w:r>
        <w:rPr>
          <w:rFonts w:hint="default" w:ascii="Times New Roman" w:hAnsi="Times New Roman"/>
          <w:b/>
          <w:i w:val="false"/>
          <w:color w:val="000000"/>
          <w:sz w:val="24"/>
        </w:rPr>
        <w:t>Статья 13. Виды акций</w:t>
      </w:r>
    </w:p>
    <w:bookmarkEnd w:id="138"/>
    <w:bookmarkStart w:name="440464390" w:id="139"/>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xml:space="preserve">1. Простая акция предоставляет акционеру право на участие в общем собрании акционеров с правом голоса при решении всех вопросов, выносимых на голосование, право на получение дивидендов при наличии у общества чистого дохода, а также части имущества общества при его ликвидации в порядке, установленном </w:t>
      </w:r>
      <w:hyperlink r:id="rId176">
        <w:r>
          <w:rPr>
            <w:rFonts w:hint="default" w:ascii="Times New Roman" w:hAnsi="Times New Roman"/>
            <w:b w:val="false"/>
            <w:i w:val="false"/>
            <w:color w:val="007fcc"/>
            <w:sz w:val="24"/>
            <w:u w:val="single"/>
          </w:rPr>
          <w:t>законодательством</w:t>
        </w:r>
      </w:hyperlink>
      <w:r>
        <w:rPr>
          <w:rFonts w:hint="default" w:ascii="Times New Roman" w:hAnsi="Times New Roman"/>
          <w:b w:val="false"/>
          <w:i w:val="false"/>
          <w:color w:val="000000"/>
          <w:sz w:val="24"/>
        </w:rPr>
        <w:t xml:space="preserve"> Республики Казахстан.</w:t>
      </w:r>
    </w:p>
    <w:bookmarkEnd w:id="139"/>
    <w:bookmarkStart w:name="440464391" w:id="140"/>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 Акционеры - собственники привилегированных акций имеют преимущественное право перед акционерами - собственниками простых акций на получение дивидендов в заранее определенном гарантированном размере, установленном уставом общества, и на часть имущества при ликвидации общества в порядке, установленном настоящим Законом.</w:t>
      </w:r>
      <w:r>
        <w:br/>
      </w:r>
      <w:r>
        <w:rPr>
          <w:rFonts w:hint="default" w:ascii="Times New Roman" w:hAnsi="Times New Roman"/>
          <w:b w:val="false"/>
          <w:i/>
          <w:color w:val="ff0000"/>
          <w:sz w:val="24"/>
        </w:rPr>
        <w:t xml:space="preserve">
Пункт 2 изменен Законом РК от </w:t>
      </w:r>
      <w:hyperlink r:id="rId177">
        <w:r>
          <w:rPr>
            <w:rFonts w:hint="default" w:ascii="Times New Roman" w:hAnsi="Times New Roman"/>
            <w:b w:val="false"/>
            <w:i/>
            <w:color w:val="007fcc"/>
            <w:sz w:val="24"/>
            <w:u w:val="single"/>
          </w:rPr>
          <w:t>28.12.2011</w:t>
        </w:r>
      </w:hyperlink>
      <w:r>
        <w:rPr>
          <w:rFonts w:hint="default" w:ascii="Times New Roman" w:hAnsi="Times New Roman"/>
          <w:b w:val="false"/>
          <w:i/>
          <w:color w:val="ff0000"/>
          <w:sz w:val="24"/>
        </w:rPr>
        <w:t xml:space="preserve"> г. № 524-IV (см. редакцию от </w:t>
      </w:r>
      <w:hyperlink r:id="rId178">
        <w:r>
          <w:rPr>
            <w:rFonts w:hint="default" w:ascii="Times New Roman" w:hAnsi="Times New Roman"/>
            <w:b w:val="false"/>
            <w:i/>
            <w:color w:val="007fcc"/>
            <w:sz w:val="24"/>
            <w:u w:val="single"/>
          </w:rPr>
          <w:t>25.03.2011</w:t>
        </w:r>
      </w:hyperlink>
      <w:r>
        <w:rPr>
          <w:rFonts w:hint="default" w:ascii="Times New Roman" w:hAnsi="Times New Roman"/>
          <w:b w:val="false"/>
          <w:i/>
          <w:color w:val="ff0000"/>
          <w:sz w:val="24"/>
        </w:rPr>
        <w:t xml:space="preserve"> г.) (подлежит введению в действие по истечении 10 (десяти) календарных дней после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21.01.2012 г.</w:t>
      </w:r>
    </w:p>
    <w:bookmarkEnd w:id="140"/>
    <w:bookmarkStart w:name="440464393" w:id="141"/>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В период размещения количество привилегированных акций общества не должно превышать двадцать пять процентов от общего количества его размещенных акций.</w:t>
      </w:r>
    </w:p>
    <w:bookmarkEnd w:id="141"/>
    <w:bookmarkStart w:name="440464394" w:id="142"/>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3. Привилегированная акция не предоставляет акционеру права на участие в управлении обществом, за исключением случаев, установленных пунктом 4 настоящей статьи.</w:t>
      </w:r>
    </w:p>
    <w:bookmarkEnd w:id="142"/>
    <w:bookmarkStart w:name="440464395" w:id="143"/>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4. Привилегированная акция предоставляет акционеру право на участие в управлении обществом, если:</w:t>
      </w:r>
    </w:p>
    <w:bookmarkEnd w:id="143"/>
    <w:bookmarkStart w:name="440464396" w:id="144"/>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 общее собрание акционеров общества рассматривает вопрос, решение по которому может ограничить права акционера, владеющего привилегированными акциями. Решение по такому вопросу считается принятым только при условии, что за ограничение проголосовали не менее чем две трети от общего количества размещенных (за вычетом выкупленных) привилегированных акций.</w:t>
      </w:r>
      <w:r>
        <w:br/>
      </w:r>
      <w:r>
        <w:rPr>
          <w:rFonts w:hint="default" w:ascii="Times New Roman" w:hAnsi="Times New Roman"/>
          <w:b w:val="false"/>
          <w:i/>
          <w:color w:val="ff0000"/>
          <w:sz w:val="24"/>
        </w:rPr>
        <w:t xml:space="preserve">
Подпункт 1 изменен Законом РК от </w:t>
      </w:r>
      <w:hyperlink r:id="rId179">
        <w:r>
          <w:rPr>
            <w:rFonts w:hint="default" w:ascii="Times New Roman" w:hAnsi="Times New Roman"/>
            <w:b w:val="false"/>
            <w:i/>
            <w:color w:val="007fcc"/>
            <w:sz w:val="24"/>
            <w:u w:val="single"/>
          </w:rPr>
          <w:t>08.07.2005</w:t>
        </w:r>
      </w:hyperlink>
      <w:r>
        <w:rPr>
          <w:rFonts w:hint="default" w:ascii="Times New Roman" w:hAnsi="Times New Roman"/>
          <w:b w:val="false"/>
          <w:i/>
          <w:color w:val="ff0000"/>
          <w:sz w:val="24"/>
        </w:rPr>
        <w:t xml:space="preserve"> г. № 72 (см. редакцию от </w:t>
      </w:r>
      <w:hyperlink r:id="rId180">
        <w:r>
          <w:rPr>
            <w:rFonts w:hint="default" w:ascii="Times New Roman" w:hAnsi="Times New Roman"/>
            <w:b w:val="false"/>
            <w:i/>
            <w:color w:val="007fcc"/>
            <w:sz w:val="24"/>
            <w:u w:val="single"/>
          </w:rPr>
          <w:t>13.12.2004</w:t>
        </w:r>
      </w:hyperlink>
      <w:r>
        <w:rPr>
          <w:rFonts w:hint="default" w:ascii="Times New Roman" w:hAnsi="Times New Roman"/>
          <w:b w:val="false"/>
          <w:i/>
          <w:color w:val="ff0000"/>
          <w:sz w:val="24"/>
        </w:rPr>
        <w:t xml:space="preserve"> г.) (подлежит введению в действие со дня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19.07.2005 г.</w:t>
      </w:r>
      <w:r>
        <w:br/>
      </w:r>
      <w:r>
        <w:rPr>
          <w:rFonts w:hint="default" w:ascii="Times New Roman" w:hAnsi="Times New Roman"/>
          <w:b w:val="false"/>
          <w:i/>
          <w:color w:val="ff0000"/>
          <w:sz w:val="24"/>
        </w:rPr>
        <w:t xml:space="preserve">
Подпункт 1 изменен Законом РК от </w:t>
      </w:r>
      <w:hyperlink r:id="rId181">
        <w:r>
          <w:rPr>
            <w:rFonts w:hint="default" w:ascii="Times New Roman" w:hAnsi="Times New Roman"/>
            <w:b w:val="false"/>
            <w:i/>
            <w:color w:val="007fcc"/>
            <w:sz w:val="24"/>
            <w:u w:val="single"/>
          </w:rPr>
          <w:t>28.12.2011</w:t>
        </w:r>
      </w:hyperlink>
      <w:r>
        <w:rPr>
          <w:rFonts w:hint="default" w:ascii="Times New Roman" w:hAnsi="Times New Roman"/>
          <w:b w:val="false"/>
          <w:i/>
          <w:color w:val="ff0000"/>
          <w:sz w:val="24"/>
        </w:rPr>
        <w:t xml:space="preserve"> г. № 524-IV (см. редакцию от </w:t>
      </w:r>
      <w:hyperlink r:id="rId182">
        <w:r>
          <w:rPr>
            <w:rFonts w:hint="default" w:ascii="Times New Roman" w:hAnsi="Times New Roman"/>
            <w:b w:val="false"/>
            <w:i/>
            <w:color w:val="007fcc"/>
            <w:sz w:val="24"/>
            <w:u w:val="single"/>
          </w:rPr>
          <w:t>25.03.2011</w:t>
        </w:r>
      </w:hyperlink>
      <w:r>
        <w:rPr>
          <w:rFonts w:hint="default" w:ascii="Times New Roman" w:hAnsi="Times New Roman"/>
          <w:b w:val="false"/>
          <w:i/>
          <w:color w:val="ff0000"/>
          <w:sz w:val="24"/>
        </w:rPr>
        <w:t xml:space="preserve"> г.) (подлежит введению в действие по истечении 10 (десяти) календарных дней после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21.01.2012 г.</w:t>
      </w:r>
    </w:p>
    <w:bookmarkEnd w:id="144"/>
    <w:bookmarkStart w:name="440464397" w:id="145"/>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К вопросам, принятие решения по которым может ограничить права акционера, владеющего привилегированными акциями, относятся вопросы о (об):</w:t>
      </w:r>
    </w:p>
    <w:bookmarkEnd w:id="145"/>
    <w:bookmarkStart w:name="440464398" w:id="146"/>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уменьшении размера либо изменении порядка расчета размера дивидендов, выплачиваемых по привилегированным акциям;</w:t>
      </w:r>
    </w:p>
    <w:bookmarkEnd w:id="146"/>
    <w:bookmarkStart w:name="440464399" w:id="147"/>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изменении порядка выплаты дивидендов по привилегированным акциям;</w:t>
      </w:r>
    </w:p>
    <w:bookmarkEnd w:id="147"/>
    <w:bookmarkStart w:name="440464401" w:id="148"/>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обмене привилегированных акций на простые акции общества;</w:t>
      </w:r>
    </w:p>
    <w:bookmarkEnd w:id="148"/>
    <w:bookmarkStart w:name="440464402" w:id="149"/>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1-1) общее собрание акционеров общества рассматривает вопрос об утверждении изменений в методику (утверждение методики, если она не была утверждена учредительным собранием) определения стоимости привилегированных акций при их выкупе обществом на неорганизованном рынке в соответствии с настоящим Законом;</w:t>
      </w:r>
      <w:r>
        <w:br/>
      </w:r>
      <w:r>
        <w:rPr>
          <w:rFonts w:hint="default" w:ascii="Times New Roman" w:hAnsi="Times New Roman"/>
          <w:b w:val="false"/>
          <w:i/>
          <w:color w:val="ff0000"/>
          <w:sz w:val="24"/>
        </w:rPr>
        <w:t xml:space="preserve">
Пункт 4 дополнен подпунктом 1-1 в соответствии с Законом РК от </w:t>
      </w:r>
      <w:hyperlink r:id="rId183">
        <w:r>
          <w:rPr>
            <w:rFonts w:hint="default" w:ascii="Times New Roman" w:hAnsi="Times New Roman"/>
            <w:b w:val="false"/>
            <w:i/>
            <w:color w:val="007fcc"/>
            <w:sz w:val="24"/>
            <w:u w:val="single"/>
          </w:rPr>
          <w:t>28.12.2011</w:t>
        </w:r>
      </w:hyperlink>
      <w:r>
        <w:rPr>
          <w:rFonts w:hint="default" w:ascii="Times New Roman" w:hAnsi="Times New Roman"/>
          <w:b w:val="false"/>
          <w:i/>
          <w:color w:val="ff0000"/>
          <w:sz w:val="24"/>
        </w:rPr>
        <w:t xml:space="preserve"> г. № 524-IV (подлежит введению в действие по истечении 10 (десяти) календарных дней после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21.01.2012 г.</w:t>
      </w:r>
    </w:p>
    <w:bookmarkEnd w:id="149"/>
    <w:bookmarkStart w:name="440464403" w:id="150"/>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 общее собрание акционеров общества рассматривает вопрос о реорганизации либо ликвидации общества;</w:t>
      </w:r>
    </w:p>
    <w:bookmarkEnd w:id="150"/>
    <w:bookmarkStart w:name="440464405" w:id="151"/>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xml:space="preserve">3) дивиденд по привилегированной акции не выплачен в полном размере в течение трех месяцев со дня истечения срока, установленного для его выплаты, за исключением случаев, когда дивиденд не начислен по основаниям </w:t>
      </w:r>
      <w:hyperlink r:id="rId184">
        <w:r>
          <w:rPr>
            <w:rFonts w:hint="default" w:ascii="Times New Roman" w:hAnsi="Times New Roman"/>
            <w:b w:val="false"/>
            <w:i w:val="false"/>
            <w:color w:val="007fcc"/>
            <w:sz w:val="24"/>
            <w:u w:val="single"/>
          </w:rPr>
          <w:t>пункта 5</w:t>
        </w:r>
      </w:hyperlink>
      <w:r>
        <w:rPr>
          <w:rFonts w:hint="default" w:ascii="Times New Roman" w:hAnsi="Times New Roman"/>
          <w:b w:val="false"/>
          <w:i w:val="false"/>
          <w:color w:val="000000"/>
          <w:sz w:val="24"/>
        </w:rPr>
        <w:t xml:space="preserve"> статьи 22 настоящего Закона.</w:t>
      </w:r>
      <w:r>
        <w:br/>
      </w:r>
      <w:r>
        <w:rPr>
          <w:rFonts w:hint="default" w:ascii="Times New Roman" w:hAnsi="Times New Roman"/>
          <w:b w:val="false"/>
          <w:i/>
          <w:color w:val="ff0000"/>
          <w:sz w:val="24"/>
        </w:rPr>
        <w:t xml:space="preserve">
Подпункт 3 изменен Законом РК от </w:t>
      </w:r>
      <w:hyperlink r:id="rId185">
        <w:r>
          <w:rPr>
            <w:rFonts w:hint="default" w:ascii="Times New Roman" w:hAnsi="Times New Roman"/>
            <w:b w:val="false"/>
            <w:i/>
            <w:color w:val="007fcc"/>
            <w:sz w:val="24"/>
            <w:u w:val="single"/>
          </w:rPr>
          <w:t>08.07.2005</w:t>
        </w:r>
      </w:hyperlink>
      <w:r>
        <w:rPr>
          <w:rFonts w:hint="default" w:ascii="Times New Roman" w:hAnsi="Times New Roman"/>
          <w:b w:val="false"/>
          <w:i/>
          <w:color w:val="ff0000"/>
          <w:sz w:val="24"/>
        </w:rPr>
        <w:t xml:space="preserve"> г. № 72 (см. редакцию от </w:t>
      </w:r>
      <w:hyperlink r:id="rId186">
        <w:r>
          <w:rPr>
            <w:rFonts w:hint="default" w:ascii="Times New Roman" w:hAnsi="Times New Roman"/>
            <w:b w:val="false"/>
            <w:i/>
            <w:color w:val="007fcc"/>
            <w:sz w:val="24"/>
            <w:u w:val="single"/>
          </w:rPr>
          <w:t>13.12.2004</w:t>
        </w:r>
      </w:hyperlink>
      <w:r>
        <w:rPr>
          <w:rFonts w:hint="default" w:ascii="Times New Roman" w:hAnsi="Times New Roman"/>
          <w:b w:val="false"/>
          <w:i/>
          <w:color w:val="ff0000"/>
          <w:sz w:val="24"/>
        </w:rPr>
        <w:t xml:space="preserve"> г.) (подлежит введению в действие со дня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19.07.2005 г.</w:t>
      </w:r>
      <w:r>
        <w:br/>
      </w:r>
      <w:r>
        <w:rPr>
          <w:rFonts w:hint="default" w:ascii="Times New Roman" w:hAnsi="Times New Roman"/>
          <w:b w:val="false"/>
          <w:i/>
          <w:color w:val="ff0000"/>
          <w:sz w:val="24"/>
        </w:rPr>
        <w:t xml:space="preserve">
Подпункт 3 изложен в новой редакции Закона РК от </w:t>
      </w:r>
      <w:hyperlink r:id="rId187">
        <w:r>
          <w:rPr>
            <w:rFonts w:hint="default" w:ascii="Times New Roman" w:hAnsi="Times New Roman"/>
            <w:b w:val="false"/>
            <w:i/>
            <w:color w:val="007fcc"/>
            <w:sz w:val="24"/>
            <w:u w:val="single"/>
          </w:rPr>
          <w:t>24.11.2015</w:t>
        </w:r>
      </w:hyperlink>
      <w:r>
        <w:rPr>
          <w:rFonts w:hint="default" w:ascii="Times New Roman" w:hAnsi="Times New Roman"/>
          <w:b w:val="false"/>
          <w:i/>
          <w:color w:val="ff0000"/>
          <w:sz w:val="24"/>
        </w:rPr>
        <w:t xml:space="preserve"> г. № 422-V (см. редакцию от </w:t>
      </w:r>
      <w:hyperlink r:id="rId188">
        <w:r>
          <w:rPr>
            <w:rFonts w:hint="default" w:ascii="Times New Roman" w:hAnsi="Times New Roman"/>
            <w:b w:val="false"/>
            <w:i/>
            <w:color w:val="007fcc"/>
            <w:sz w:val="24"/>
            <w:u w:val="single"/>
          </w:rPr>
          <w:t>17.11.2015</w:t>
        </w:r>
      </w:hyperlink>
      <w:r>
        <w:rPr>
          <w:rFonts w:hint="default" w:ascii="Times New Roman" w:hAnsi="Times New Roman"/>
          <w:b w:val="false"/>
          <w:i/>
          <w:color w:val="ff0000"/>
          <w:sz w:val="24"/>
        </w:rPr>
        <w:t xml:space="preserve"> г.) (изменение вводится в действие с 01.01.2016 г.)</w:t>
      </w:r>
    </w:p>
    <w:bookmarkEnd w:id="151"/>
    <w:bookmarkStart w:name="440464407" w:id="152"/>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4-1. В случае, предусмотренном подпунктом 3) пункта 4 настоящей статьи, право акционера - собственника привилегированных акций на участие в управлении обществом прекращается со дня выплаты в полном размере дивиденда по принадлежащим ему привилегированным акциям.</w:t>
      </w:r>
      <w:r>
        <w:br/>
      </w:r>
      <w:r>
        <w:rPr>
          <w:rFonts w:hint="default" w:ascii="Times New Roman" w:hAnsi="Times New Roman"/>
          <w:b w:val="false"/>
          <w:i/>
          <w:color w:val="ff0000"/>
          <w:sz w:val="24"/>
        </w:rPr>
        <w:t xml:space="preserve">
Статья 13 дополнена пунктом 4-1 в соответствии с Законом РК от </w:t>
      </w:r>
      <w:hyperlink r:id="rId189">
        <w:r>
          <w:rPr>
            <w:rFonts w:hint="default" w:ascii="Times New Roman" w:hAnsi="Times New Roman"/>
            <w:b w:val="false"/>
            <w:i/>
            <w:color w:val="007fcc"/>
            <w:sz w:val="24"/>
            <w:u w:val="single"/>
          </w:rPr>
          <w:t>13.02.2009</w:t>
        </w:r>
      </w:hyperlink>
      <w:r>
        <w:rPr>
          <w:rFonts w:hint="default" w:ascii="Times New Roman" w:hAnsi="Times New Roman"/>
          <w:b w:val="false"/>
          <w:i/>
          <w:color w:val="ff0000"/>
          <w:sz w:val="24"/>
        </w:rPr>
        <w:t xml:space="preserve"> г. № 135-IV (подлежит введению в действие со дня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21.02.2009 г.</w:t>
      </w:r>
    </w:p>
    <w:bookmarkEnd w:id="152"/>
    <w:bookmarkStart w:name="440464409" w:id="153"/>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5. Учредительным собранием (решением единственного учредителя) или общим собранием акционеров может быть введена одна "золотая акция", не участвующая в формировании уставного капитала и получении дивидендов. Владелец "золотой акции" обладает правом вето на решения общего собрания акционеров, совета директоров и исполнительного органа по вопросам, определенным уставом общества. Право наложения вето, удостоверенное "золотой акцией", передаче не подлежит.</w:t>
      </w:r>
      <w:r>
        <w:br/>
      </w:r>
      <w:r>
        <w:rPr>
          <w:rFonts w:hint="default" w:ascii="Times New Roman" w:hAnsi="Times New Roman"/>
          <w:b w:val="false"/>
          <w:i/>
          <w:color w:val="ff0000"/>
          <w:sz w:val="24"/>
        </w:rPr>
        <w:t xml:space="preserve">
Подпункт 1 изменен Законом РК от </w:t>
      </w:r>
      <w:hyperlink r:id="rId190">
        <w:r>
          <w:rPr>
            <w:rFonts w:hint="default" w:ascii="Times New Roman" w:hAnsi="Times New Roman"/>
            <w:b w:val="false"/>
            <w:i/>
            <w:color w:val="007fcc"/>
            <w:sz w:val="24"/>
            <w:u w:val="single"/>
          </w:rPr>
          <w:t>28.12.2011</w:t>
        </w:r>
      </w:hyperlink>
      <w:r>
        <w:rPr>
          <w:rFonts w:hint="default" w:ascii="Times New Roman" w:hAnsi="Times New Roman"/>
          <w:b w:val="false"/>
          <w:i/>
          <w:color w:val="ff0000"/>
          <w:sz w:val="24"/>
        </w:rPr>
        <w:t xml:space="preserve"> г. № 524-IV (см. редакцию от </w:t>
      </w:r>
      <w:hyperlink r:id="rId191">
        <w:r>
          <w:rPr>
            <w:rFonts w:hint="default" w:ascii="Times New Roman" w:hAnsi="Times New Roman"/>
            <w:b w:val="false"/>
            <w:i/>
            <w:color w:val="007fcc"/>
            <w:sz w:val="24"/>
            <w:u w:val="single"/>
          </w:rPr>
          <w:t>25.03.2011</w:t>
        </w:r>
      </w:hyperlink>
      <w:r>
        <w:rPr>
          <w:rFonts w:hint="default" w:ascii="Times New Roman" w:hAnsi="Times New Roman"/>
          <w:b w:val="false"/>
          <w:i/>
          <w:color w:val="ff0000"/>
          <w:sz w:val="24"/>
        </w:rPr>
        <w:t xml:space="preserve"> г.) (подлежит введению в действие по истечении 10 (десяти) календарных дней после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21.01.2012 г.</w:t>
      </w:r>
    </w:p>
    <w:bookmarkEnd w:id="153"/>
    <w:bookmarkStart w:name="440464410" w:id="154"/>
    <w:p>
      <w:pPr>
        <w:spacing w:before="120" w:after="120" w:line="240"/>
        <w:ind w:left="0"/>
        <w:jc w:val="both"/>
      </w:pPr>
      <w:r>
        <w:rPr>
          <w:rFonts w:hint="default" w:ascii="Times New Roman" w:hAnsi="Times New Roman"/>
          <w:b/>
          <w:i w:val="false"/>
          <w:color w:val="000000"/>
          <w:sz w:val="24"/>
        </w:rPr>
        <w:t>Статья 14. Права акционеров общества</w:t>
      </w:r>
    </w:p>
    <w:bookmarkEnd w:id="154"/>
    <w:bookmarkStart w:name="440464411" w:id="155"/>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 Акционер общества имеет право:</w:t>
      </w:r>
    </w:p>
    <w:bookmarkEnd w:id="155"/>
    <w:bookmarkStart w:name="608841197" w:id="156"/>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 участвовать в управлении обществом в порядке, предусмотренном настоящим Законом и (или) уставом общества;</w:t>
      </w:r>
      <w:r>
        <w:br/>
      </w:r>
      <w:r>
        <w:rPr>
          <w:rFonts w:hint="default" w:ascii="Times New Roman" w:hAnsi="Times New Roman"/>
          <w:b w:val="false"/>
          <w:i/>
          <w:color w:val="ff0000"/>
          <w:sz w:val="24"/>
        </w:rPr>
        <w:t xml:space="preserve">
Подпункт 1 изменен в соответствии с Законом РК от </w:t>
      </w:r>
      <w:hyperlink r:id="rId192">
        <w:r>
          <w:rPr>
            <w:rFonts w:hint="default" w:ascii="Times New Roman" w:hAnsi="Times New Roman"/>
            <w:b w:val="false"/>
            <w:i/>
            <w:color w:val="007fcc"/>
            <w:sz w:val="24"/>
            <w:u w:val="single"/>
          </w:rPr>
          <w:t>28.12.2011</w:t>
        </w:r>
      </w:hyperlink>
      <w:r>
        <w:rPr>
          <w:rFonts w:hint="default" w:ascii="Times New Roman" w:hAnsi="Times New Roman"/>
          <w:b w:val="false"/>
          <w:i/>
          <w:color w:val="ff0000"/>
          <w:sz w:val="24"/>
        </w:rPr>
        <w:t xml:space="preserve"> г. № 524-IV (см. редакцию от </w:t>
      </w:r>
      <w:hyperlink r:id="rId193">
        <w:r>
          <w:rPr>
            <w:rFonts w:hint="default" w:ascii="Times New Roman" w:hAnsi="Times New Roman"/>
            <w:b w:val="false"/>
            <w:i/>
            <w:color w:val="007fcc"/>
            <w:sz w:val="24"/>
            <w:u w:val="single"/>
          </w:rPr>
          <w:t>25.03.2011</w:t>
        </w:r>
      </w:hyperlink>
      <w:r>
        <w:rPr>
          <w:rFonts w:hint="default" w:ascii="Times New Roman" w:hAnsi="Times New Roman"/>
          <w:b w:val="false"/>
          <w:i/>
          <w:color w:val="ff0000"/>
          <w:sz w:val="24"/>
        </w:rPr>
        <w:t xml:space="preserve"> г.) (подлежит введению в действие по истечении 10 (десяти) календарных дней после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21.01.2012 г.</w:t>
      </w:r>
    </w:p>
    <w:bookmarkEnd w:id="156"/>
    <w:bookmarkStart w:name="693649490" w:id="157"/>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1-1) при владении самостоятельно или в совокупности с другими акционерами пятью и более процентами голосующих акций общества предлагать совету директоров включить дополнительные вопросы в повестку дня общего собрания акционеров в соответствии с настоящим Законом;</w:t>
      </w:r>
      <w:r>
        <w:br/>
      </w:r>
      <w:r>
        <w:rPr>
          <w:rFonts w:hint="default" w:ascii="Times New Roman" w:hAnsi="Times New Roman"/>
          <w:b w:val="false"/>
          <w:i/>
          <w:color w:val="ff0000"/>
          <w:sz w:val="24"/>
        </w:rPr>
        <w:t xml:space="preserve">
Пункт 1 дополнен подпунктом 1-1 в соответствии с Законом РК от </w:t>
      </w:r>
      <w:hyperlink r:id="rId194">
        <w:r>
          <w:rPr>
            <w:rFonts w:hint="default" w:ascii="Times New Roman" w:hAnsi="Times New Roman"/>
            <w:b w:val="false"/>
            <w:i/>
            <w:color w:val="007fcc"/>
            <w:sz w:val="24"/>
            <w:u w:val="single"/>
          </w:rPr>
          <w:t>29.03.2016</w:t>
        </w:r>
      </w:hyperlink>
      <w:r>
        <w:rPr>
          <w:rFonts w:hint="default" w:ascii="Times New Roman" w:hAnsi="Times New Roman"/>
          <w:b w:val="false"/>
          <w:i/>
          <w:color w:val="ff0000"/>
          <w:sz w:val="24"/>
        </w:rPr>
        <w:t xml:space="preserve"> г. № 479-V (подлежит введению в действие по истечении 21 (двадцати одного) календарных дней после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31.03.2016 г. № 60 (28186)</w:t>
      </w:r>
    </w:p>
    <w:bookmarkEnd w:id="157"/>
    <w:bookmarkStart w:name="608841198" w:id="158"/>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 получать дивиденды;</w:t>
      </w:r>
    </w:p>
    <w:bookmarkEnd w:id="158"/>
    <w:bookmarkStart w:name="608841199" w:id="159"/>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3) получать информацию о деятельности общества, в том числе знакомиться с финансовой отчетностью общества, в порядке, определенном общим собранием акционеров или уставом общества;</w:t>
      </w:r>
    </w:p>
    <w:bookmarkEnd w:id="159"/>
    <w:bookmarkStart w:name="440464413" w:id="160"/>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4) получать выписки от регистратора общества или номинального держателя, подтверждающие его право собственности на ценные бумаги;</w:t>
      </w:r>
      <w:r>
        <w:br/>
      </w:r>
      <w:r>
        <w:rPr>
          <w:rFonts w:hint="default" w:ascii="Times New Roman" w:hAnsi="Times New Roman"/>
          <w:b w:val="false"/>
          <w:i/>
          <w:color w:val="ff0000"/>
          <w:sz w:val="24"/>
        </w:rPr>
        <w:t xml:space="preserve">
Подпункт 4 изменен Законом РК от </w:t>
      </w:r>
      <w:hyperlink r:id="rId195">
        <w:r>
          <w:rPr>
            <w:rFonts w:hint="default" w:ascii="Times New Roman" w:hAnsi="Times New Roman"/>
            <w:b w:val="false"/>
            <w:i/>
            <w:color w:val="007fcc"/>
            <w:sz w:val="24"/>
            <w:u w:val="single"/>
          </w:rPr>
          <w:t>19.02.2007</w:t>
        </w:r>
      </w:hyperlink>
      <w:r>
        <w:rPr>
          <w:rFonts w:hint="default" w:ascii="Times New Roman" w:hAnsi="Times New Roman"/>
          <w:b w:val="false"/>
          <w:i/>
          <w:color w:val="ff0000"/>
          <w:sz w:val="24"/>
        </w:rPr>
        <w:t xml:space="preserve"> г. № 230 (см. редакцию от </w:t>
      </w:r>
      <w:hyperlink r:id="rId196">
        <w:r>
          <w:rPr>
            <w:rFonts w:hint="default" w:ascii="Times New Roman" w:hAnsi="Times New Roman"/>
            <w:b w:val="false"/>
            <w:i/>
            <w:color w:val="007fcc"/>
            <w:sz w:val="24"/>
            <w:u w:val="single"/>
          </w:rPr>
          <w:t>07.07.2006</w:t>
        </w:r>
      </w:hyperlink>
      <w:r>
        <w:rPr>
          <w:rFonts w:hint="default" w:ascii="Times New Roman" w:hAnsi="Times New Roman"/>
          <w:b w:val="false"/>
          <w:i/>
          <w:color w:val="ff0000"/>
          <w:sz w:val="24"/>
        </w:rPr>
        <w:t xml:space="preserve"> г.) (подлежит введению в действие по истечении 10 (десяти) календарных дней после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06.03.2007 г.</w:t>
      </w:r>
    </w:p>
    <w:bookmarkEnd w:id="160"/>
    <w:bookmarkStart w:name="440464414" w:id="161"/>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5) предлагать общему собранию акционеров общества кандидатуры для избрания в совет директоров общества;</w:t>
      </w:r>
    </w:p>
    <w:bookmarkEnd w:id="161"/>
    <w:bookmarkStart w:name="440464415" w:id="162"/>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6) оспаривать в судебном порядке принятые органами общества решения;</w:t>
      </w:r>
    </w:p>
    <w:bookmarkEnd w:id="162"/>
    <w:bookmarkStart w:name="440464416" w:id="163"/>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xml:space="preserve">7) при владении самостоятельно или в совокупности с другими акционерами пятью и более процентами голосующих акций общества обращаться в судебные органы от своего имени в случаях, предусмотренных </w:t>
      </w:r>
      <w:hyperlink r:id="rId197">
        <w:r>
          <w:rPr>
            <w:rFonts w:hint="default" w:ascii="Times New Roman" w:hAnsi="Times New Roman"/>
            <w:b w:val="false"/>
            <w:i w:val="false"/>
            <w:color w:val="007fcc"/>
            <w:sz w:val="24"/>
            <w:u w:val="single"/>
          </w:rPr>
          <w:t>статьями 63</w:t>
        </w:r>
      </w:hyperlink>
      <w:r>
        <w:rPr>
          <w:rFonts w:hint="default" w:ascii="Times New Roman" w:hAnsi="Times New Roman"/>
          <w:b w:val="false"/>
          <w:i w:val="false"/>
          <w:color w:val="000000"/>
          <w:sz w:val="24"/>
        </w:rPr>
        <w:t xml:space="preserve"> и </w:t>
      </w:r>
      <w:hyperlink r:id="rId198">
        <w:r>
          <w:rPr>
            <w:rFonts w:hint="default" w:ascii="Times New Roman" w:hAnsi="Times New Roman"/>
            <w:b w:val="false"/>
            <w:i w:val="false"/>
            <w:color w:val="007fcc"/>
            <w:sz w:val="24"/>
            <w:u w:val="single"/>
          </w:rPr>
          <w:t>74</w:t>
        </w:r>
      </w:hyperlink>
      <w:r>
        <w:rPr>
          <w:rFonts w:hint="default" w:ascii="Times New Roman" w:hAnsi="Times New Roman"/>
          <w:b w:val="false"/>
          <w:i w:val="false"/>
          <w:color w:val="000000"/>
          <w:sz w:val="24"/>
        </w:rPr>
        <w:t xml:space="preserve"> настоящего Закона, с требованием о возмещении обществу должностными лицами общества убытков, причиненных обществу, и возврате обществу должностными лицами общества и (или) их аффилиированными лицами прибыли (дохода), полученной ими в результате принятия решений о заключении (предложения к заключению) крупных сделок и (или) сделок, в совершении которых имеется заинтересованность;</w:t>
      </w:r>
    </w:p>
    <w:bookmarkEnd w:id="163"/>
    <w:bookmarkStart w:name="440464417" w:id="164"/>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8) обращаться в общество с письменными запросами о его деятельности и получать мотивированные ответы в течение тридцати календарных дней с даты поступления запроса в общество;</w:t>
      </w:r>
    </w:p>
    <w:bookmarkEnd w:id="164"/>
    <w:bookmarkStart w:name="440464419" w:id="165"/>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9) на часть имущества при ликвидации общества;</w:t>
      </w:r>
      <w:r>
        <w:br/>
      </w:r>
      <w:r>
        <w:rPr>
          <w:rFonts w:hint="default" w:ascii="Times New Roman" w:hAnsi="Times New Roman"/>
          <w:b w:val="false"/>
          <w:i/>
          <w:color w:val="ff0000"/>
          <w:sz w:val="24"/>
        </w:rPr>
        <w:t xml:space="preserve">
Подпункт 9 изменен Законом РК от </w:t>
      </w:r>
      <w:hyperlink r:id="rId199">
        <w:r>
          <w:rPr>
            <w:rFonts w:hint="default" w:ascii="Times New Roman" w:hAnsi="Times New Roman"/>
            <w:b w:val="false"/>
            <w:i/>
            <w:color w:val="007fcc"/>
            <w:sz w:val="24"/>
            <w:u w:val="single"/>
          </w:rPr>
          <w:t>07.08.2007</w:t>
        </w:r>
      </w:hyperlink>
      <w:r>
        <w:rPr>
          <w:rFonts w:hint="default" w:ascii="Times New Roman" w:hAnsi="Times New Roman"/>
          <w:b w:val="false"/>
          <w:i/>
          <w:color w:val="ff0000"/>
          <w:sz w:val="24"/>
        </w:rPr>
        <w:t xml:space="preserve"> г. № 321-III (см. редакцию от </w:t>
      </w:r>
      <w:hyperlink r:id="rId200">
        <w:r>
          <w:rPr>
            <w:rFonts w:hint="default" w:ascii="Times New Roman" w:hAnsi="Times New Roman"/>
            <w:b w:val="false"/>
            <w:i/>
            <w:color w:val="007fcc"/>
            <w:sz w:val="24"/>
            <w:u w:val="single"/>
          </w:rPr>
          <w:t>15.05.2007</w:t>
        </w:r>
      </w:hyperlink>
      <w:r>
        <w:rPr>
          <w:rFonts w:hint="default" w:ascii="Times New Roman" w:hAnsi="Times New Roman"/>
          <w:b w:val="false"/>
          <w:i/>
          <w:color w:val="ff0000"/>
          <w:sz w:val="24"/>
        </w:rPr>
        <w:t xml:space="preserve"> г.) (подлежит введению в действие со дня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16.08.2007 г.</w:t>
      </w:r>
    </w:p>
    <w:bookmarkEnd w:id="165"/>
    <w:bookmarkStart w:name="440464421" w:id="166"/>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xml:space="preserve">10) преимущественной покупки акций или других ценных бумаг общества, конвертируемых в его акции, в порядке, установленном настоящим Законом, за исключением случаев, предусмотренных </w:t>
      </w:r>
      <w:hyperlink r:id="rId201">
        <w:r>
          <w:rPr>
            <w:rFonts w:hint="default" w:ascii="Times New Roman" w:hAnsi="Times New Roman"/>
            <w:b w:val="false"/>
            <w:i w:val="false"/>
            <w:color w:val="007fcc"/>
            <w:sz w:val="24"/>
            <w:u w:val="single"/>
          </w:rPr>
          <w:t>законодательными актами</w:t>
        </w:r>
      </w:hyperlink>
      <w:r>
        <w:rPr>
          <w:rFonts w:hint="default" w:ascii="Times New Roman" w:hAnsi="Times New Roman"/>
          <w:b w:val="false"/>
          <w:i w:val="false"/>
          <w:color w:val="000000"/>
          <w:sz w:val="24"/>
        </w:rPr>
        <w:t xml:space="preserve"> Республики Казахстан.</w:t>
      </w:r>
      <w:r>
        <w:br/>
      </w:r>
      <w:r>
        <w:rPr>
          <w:rFonts w:hint="default" w:ascii="Times New Roman" w:hAnsi="Times New Roman"/>
          <w:b w:val="false"/>
          <w:i/>
          <w:color w:val="ff0000"/>
          <w:sz w:val="24"/>
        </w:rPr>
        <w:t xml:space="preserve">
Пункт 1 изменен Законом РК от </w:t>
      </w:r>
      <w:hyperlink r:id="rId202">
        <w:r>
          <w:rPr>
            <w:rFonts w:hint="default" w:ascii="Times New Roman" w:hAnsi="Times New Roman"/>
            <w:b w:val="false"/>
            <w:i/>
            <w:color w:val="007fcc"/>
            <w:sz w:val="24"/>
            <w:u w:val="single"/>
          </w:rPr>
          <w:t>10.02.2011</w:t>
        </w:r>
      </w:hyperlink>
      <w:r>
        <w:rPr>
          <w:rFonts w:hint="default" w:ascii="Times New Roman" w:hAnsi="Times New Roman"/>
          <w:b w:val="false"/>
          <w:i/>
          <w:color w:val="ff0000"/>
          <w:sz w:val="24"/>
        </w:rPr>
        <w:t xml:space="preserve"> г. № 406-IV (см. редакцию от </w:t>
      </w:r>
      <w:hyperlink r:id="rId203">
        <w:r>
          <w:rPr>
            <w:rFonts w:hint="default" w:ascii="Times New Roman" w:hAnsi="Times New Roman"/>
            <w:b w:val="false"/>
            <w:i/>
            <w:color w:val="007fcc"/>
            <w:sz w:val="24"/>
            <w:u w:val="single"/>
          </w:rPr>
          <w:t>19.01.2011</w:t>
        </w:r>
      </w:hyperlink>
      <w:r>
        <w:rPr>
          <w:rFonts w:hint="default" w:ascii="Times New Roman" w:hAnsi="Times New Roman"/>
          <w:b w:val="false"/>
          <w:i/>
          <w:color w:val="ff0000"/>
          <w:sz w:val="24"/>
        </w:rPr>
        <w:t xml:space="preserve"> г.) (подлежит введению в действие по истечении 10 (десяти) календарных дней после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15.02.2011 г.</w:t>
      </w:r>
    </w:p>
    <w:bookmarkEnd w:id="166"/>
    <w:bookmarkStart w:name="590548504" w:id="167"/>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11) участвовать в принятии общим собранием акционеров решения об изменении количества акций общества или изменении их вида в порядке, предусмотренном настоящим Законом.</w:t>
      </w:r>
      <w:r>
        <w:br/>
      </w:r>
      <w:r>
        <w:rPr>
          <w:rFonts w:hint="default" w:ascii="Times New Roman" w:hAnsi="Times New Roman"/>
          <w:b w:val="false"/>
          <w:i/>
          <w:color w:val="ff0000"/>
          <w:sz w:val="24"/>
        </w:rPr>
        <w:t xml:space="preserve">
Пункт 1 дополнен подпунктом 11 в соответствии с Законом РК от </w:t>
      </w:r>
      <w:hyperlink r:id="rId204">
        <w:r>
          <w:rPr>
            <w:rFonts w:hint="default" w:ascii="Times New Roman" w:hAnsi="Times New Roman"/>
            <w:b w:val="false"/>
            <w:i/>
            <w:color w:val="007fcc"/>
            <w:sz w:val="24"/>
            <w:u w:val="single"/>
          </w:rPr>
          <w:t>29.12.2014</w:t>
        </w:r>
      </w:hyperlink>
      <w:r>
        <w:rPr>
          <w:rFonts w:hint="default" w:ascii="Times New Roman" w:hAnsi="Times New Roman"/>
          <w:b w:val="false"/>
          <w:i/>
          <w:color w:val="ff0000"/>
          <w:sz w:val="24"/>
        </w:rPr>
        <w:t xml:space="preserve"> г. № 269-V (изменение вводится в действие с 01.01.2015 г.)</w:t>
      </w:r>
    </w:p>
    <w:bookmarkEnd w:id="167"/>
    <w:bookmarkStart w:name="1966929616" w:id="168"/>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1-1. Акционеры, владеющие самостоятельно или в совокупности с другими акционерами пятью и более процентами голосующих акций общества, вправе получить информацию о размере вознаграждения по итогам года отдельного члена совета директоров и (или) исполнительного органа общества при одновременном наличии следующих условий:</w:t>
      </w:r>
      <w:r>
        <w:br/>
      </w:r>
      <w:r>
        <w:rPr>
          <w:rFonts w:hint="default" w:ascii="Times New Roman" w:hAnsi="Times New Roman"/>
          <w:b w:val="false"/>
          <w:i/>
          <w:color w:val="ff0000"/>
          <w:sz w:val="24"/>
        </w:rPr>
        <w:t xml:space="preserve">
Статья 14 дополнена пунктом 1-1 в соответствии с Законом РК от </w:t>
      </w:r>
      <w:hyperlink r:id="rId205">
        <w:r>
          <w:rPr>
            <w:rFonts w:hint="default" w:ascii="Times New Roman" w:hAnsi="Times New Roman"/>
            <w:b w:val="false"/>
            <w:i/>
            <w:color w:val="007fcc"/>
            <w:sz w:val="24"/>
            <w:u w:val="single"/>
          </w:rPr>
          <w:t>24.05.2018</w:t>
        </w:r>
      </w:hyperlink>
      <w:r>
        <w:rPr>
          <w:rFonts w:hint="default" w:ascii="Times New Roman" w:hAnsi="Times New Roman"/>
          <w:b w:val="false"/>
          <w:i/>
          <w:color w:val="ff0000"/>
          <w:sz w:val="24"/>
        </w:rPr>
        <w:t xml:space="preserve"> г. № 156-VI (подлежит введению в действие по истечении 10 (десяти) календарных дней после дня его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28.05.2018 г.</w:t>
      </w:r>
    </w:p>
    <w:bookmarkEnd w:id="168"/>
    <w:bookmarkStart w:name="1966929617" w:id="169"/>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установление судом факта умышленного введения в заблуждение акционеров общества данным членом совета директоров и (или) исполнительного органа общества с целью получения им (ими) либо его аффилированными лицами прибыли (дохода);</w:t>
      </w:r>
    </w:p>
    <w:bookmarkEnd w:id="169"/>
    <w:bookmarkStart w:name="1966929618" w:id="170"/>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если будет доказано, что недобросовестные действия и (или) бездействие данного члена совета директоров и (или) исполнительного органа общества повлекли возникновение убытков общества.</w:t>
      </w:r>
    </w:p>
    <w:bookmarkEnd w:id="170"/>
    <w:bookmarkStart w:name="440464422" w:id="171"/>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 Крупный акционер также имеет право:</w:t>
      </w:r>
    </w:p>
    <w:bookmarkEnd w:id="171"/>
    <w:bookmarkStart w:name="440464423" w:id="172"/>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 требовать созыва внеочередного общего собрания акционеров или обращаться в суд с иском о его созыве в случае отказа совета директоров в созыве общего собрания акционеров;</w:t>
      </w:r>
    </w:p>
    <w:bookmarkEnd w:id="172"/>
    <w:bookmarkStart w:name="440464424" w:id="173"/>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 подпункт исключен (см. сноску)</w:t>
      </w:r>
      <w:r>
        <w:br/>
      </w:r>
      <w:r>
        <w:rPr>
          <w:rFonts w:hint="default" w:ascii="Times New Roman" w:hAnsi="Times New Roman"/>
          <w:b w:val="false"/>
          <w:i/>
          <w:color w:val="ff0000"/>
          <w:sz w:val="24"/>
        </w:rPr>
        <w:t xml:space="preserve">
Подпункт 2 исключен в соответствии с Законом РК от </w:t>
      </w:r>
      <w:hyperlink r:id="rId206">
        <w:r>
          <w:rPr>
            <w:rFonts w:hint="default" w:ascii="Times New Roman" w:hAnsi="Times New Roman"/>
            <w:b w:val="false"/>
            <w:i/>
            <w:color w:val="007fcc"/>
            <w:sz w:val="24"/>
            <w:u w:val="single"/>
          </w:rPr>
          <w:t>29.03.2016</w:t>
        </w:r>
      </w:hyperlink>
      <w:r>
        <w:rPr>
          <w:rFonts w:hint="default" w:ascii="Times New Roman" w:hAnsi="Times New Roman"/>
          <w:b w:val="false"/>
          <w:i/>
          <w:color w:val="ff0000"/>
          <w:sz w:val="24"/>
        </w:rPr>
        <w:t xml:space="preserve"> г. № 479-V (см. редакцию от </w:t>
      </w:r>
      <w:hyperlink r:id="rId207">
        <w:r>
          <w:rPr>
            <w:rFonts w:hint="default" w:ascii="Times New Roman" w:hAnsi="Times New Roman"/>
            <w:b w:val="false"/>
            <w:i/>
            <w:color w:val="007fcc"/>
            <w:sz w:val="24"/>
            <w:u w:val="single"/>
          </w:rPr>
          <w:t>24.11.2015</w:t>
        </w:r>
      </w:hyperlink>
      <w:r>
        <w:rPr>
          <w:rFonts w:hint="default" w:ascii="Times New Roman" w:hAnsi="Times New Roman"/>
          <w:b w:val="false"/>
          <w:i/>
          <w:color w:val="ff0000"/>
          <w:sz w:val="24"/>
        </w:rPr>
        <w:t xml:space="preserve"> г.) (подлежит введению в действие по истечении 21 (двадцати одного) календарных дней после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31.03.2016 г. № 60 (28186)</w:t>
      </w:r>
    </w:p>
    <w:bookmarkEnd w:id="173"/>
    <w:bookmarkStart w:name="440464425" w:id="174"/>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3) требовать созыва заседания совета директоров;</w:t>
      </w:r>
    </w:p>
    <w:bookmarkEnd w:id="174"/>
    <w:bookmarkStart w:name="440464426" w:id="175"/>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4) требовать проведения аудиторской организацией аудита общества за свой счет.</w:t>
      </w:r>
    </w:p>
    <w:bookmarkEnd w:id="175"/>
    <w:bookmarkStart w:name="440464427" w:id="176"/>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xml:space="preserve">3. Не допускаются ограничения прав акционеров, установленных </w:t>
      </w:r>
      <w:hyperlink r:id="rId208">
        <w:r>
          <w:rPr>
            <w:rFonts w:hint="default" w:ascii="Times New Roman" w:hAnsi="Times New Roman"/>
            <w:b w:val="false"/>
            <w:i w:val="false"/>
            <w:color w:val="007fcc"/>
            <w:sz w:val="24"/>
            <w:u w:val="single"/>
          </w:rPr>
          <w:t>пунктами 1</w:t>
        </w:r>
      </w:hyperlink>
      <w:r>
        <w:rPr>
          <w:rFonts w:hint="default" w:ascii="Times New Roman" w:hAnsi="Times New Roman"/>
          <w:b w:val="false"/>
          <w:i w:val="false"/>
          <w:color w:val="000000"/>
          <w:sz w:val="24"/>
        </w:rPr>
        <w:t xml:space="preserve"> и </w:t>
      </w:r>
      <w:hyperlink r:id="rId209">
        <w:r>
          <w:rPr>
            <w:rFonts w:hint="default" w:ascii="Times New Roman" w:hAnsi="Times New Roman"/>
            <w:b w:val="false"/>
            <w:i w:val="false"/>
            <w:color w:val="007fcc"/>
            <w:sz w:val="24"/>
            <w:u w:val="single"/>
          </w:rPr>
          <w:t>2</w:t>
        </w:r>
      </w:hyperlink>
      <w:r>
        <w:rPr>
          <w:rFonts w:hint="default" w:ascii="Times New Roman" w:hAnsi="Times New Roman"/>
          <w:b w:val="false"/>
          <w:i w:val="false"/>
          <w:color w:val="000000"/>
          <w:sz w:val="24"/>
        </w:rPr>
        <w:t xml:space="preserve"> настоящей статьи.</w:t>
      </w:r>
      <w:r>
        <w:br/>
      </w:r>
      <w:r>
        <w:rPr>
          <w:rFonts w:hint="default" w:ascii="Times New Roman" w:hAnsi="Times New Roman"/>
          <w:b w:val="false"/>
          <w:i/>
          <w:color w:val="ff0000"/>
          <w:sz w:val="24"/>
        </w:rPr>
        <w:t xml:space="preserve">
Смотрите: </w:t>
      </w:r>
      <w:hyperlink r:id="rId210">
        <w:r>
          <w:rPr>
            <w:rFonts w:hint="default" w:ascii="Times New Roman" w:hAnsi="Times New Roman"/>
            <w:b w:val="false"/>
            <w:i/>
            <w:color w:val="007fcc"/>
            <w:sz w:val="24"/>
            <w:u w:val="single"/>
          </w:rPr>
          <w:t>Нормативное</w:t>
        </w:r>
      </w:hyperlink>
      <w:r>
        <w:rPr>
          <w:rFonts w:hint="default" w:ascii="Times New Roman" w:hAnsi="Times New Roman"/>
          <w:b w:val="false"/>
          <w:i/>
          <w:color w:val="ff0000"/>
          <w:sz w:val="24"/>
        </w:rPr>
        <w:t xml:space="preserve"> постановление Верховного Суда Республики Казахстан от 28.12.2009 г. № 8</w:t>
      </w:r>
      <w:r>
        <w:br/>
      </w:r>
      <w:r>
        <w:rPr>
          <w:rFonts w:hint="default" w:ascii="Times New Roman" w:hAnsi="Times New Roman"/>
          <w:b w:val="false"/>
          <w:i/>
          <w:color w:val="ff0000"/>
          <w:sz w:val="24"/>
        </w:rPr>
        <w:t xml:space="preserve">
Пункт 3 изменен Законом РК от </w:t>
      </w:r>
      <w:hyperlink r:id="rId211">
        <w:r>
          <w:rPr>
            <w:rFonts w:hint="default" w:ascii="Times New Roman" w:hAnsi="Times New Roman"/>
            <w:b w:val="false"/>
            <w:i/>
            <w:color w:val="007fcc"/>
            <w:sz w:val="24"/>
            <w:u w:val="single"/>
          </w:rPr>
          <w:t>28.12.2011</w:t>
        </w:r>
      </w:hyperlink>
      <w:r>
        <w:rPr>
          <w:rFonts w:hint="default" w:ascii="Times New Roman" w:hAnsi="Times New Roman"/>
          <w:b w:val="false"/>
          <w:i/>
          <w:color w:val="ff0000"/>
          <w:sz w:val="24"/>
        </w:rPr>
        <w:t xml:space="preserve"> г. № 524-IV (см. редакцию от </w:t>
      </w:r>
      <w:hyperlink r:id="rId212">
        <w:r>
          <w:rPr>
            <w:rFonts w:hint="default" w:ascii="Times New Roman" w:hAnsi="Times New Roman"/>
            <w:b w:val="false"/>
            <w:i/>
            <w:color w:val="007fcc"/>
            <w:sz w:val="24"/>
            <w:u w:val="single"/>
          </w:rPr>
          <w:t>25.03.2011</w:t>
        </w:r>
      </w:hyperlink>
      <w:r>
        <w:rPr>
          <w:rFonts w:hint="default" w:ascii="Times New Roman" w:hAnsi="Times New Roman"/>
          <w:b w:val="false"/>
          <w:i/>
          <w:color w:val="ff0000"/>
          <w:sz w:val="24"/>
        </w:rPr>
        <w:t xml:space="preserve"> г.) (подлежит введению в действие по истечении 10 (десяти) календарных дней после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21.01.2012 г.</w:t>
      </w:r>
    </w:p>
    <w:bookmarkEnd w:id="176"/>
    <w:bookmarkStart w:name="440464429" w:id="177"/>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Помимо прав акционеров, предусмотренных пунктом 1 настоящей статьи, уставом общества могут быть предусмотрены дополнительные права акционеров.</w:t>
      </w:r>
    </w:p>
    <w:bookmarkEnd w:id="177"/>
    <w:bookmarkStart w:name="693649493" w:id="178"/>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xml:space="preserve">4. Выполнение требования, предусмотренного </w:t>
      </w:r>
      <w:hyperlink r:id="rId213">
        <w:r>
          <w:rPr>
            <w:rFonts w:hint="default" w:ascii="Times New Roman" w:hAnsi="Times New Roman"/>
            <w:b w:val="false"/>
            <w:i w:val="false"/>
            <w:color w:val="007fcc"/>
            <w:sz w:val="24"/>
            <w:u w:val="single"/>
          </w:rPr>
          <w:t>подпунктом 1-1)</w:t>
        </w:r>
      </w:hyperlink>
      <w:r>
        <w:rPr>
          <w:rFonts w:hint="default" w:ascii="Times New Roman" w:hAnsi="Times New Roman"/>
          <w:b w:val="false"/>
          <w:i w:val="false"/>
          <w:color w:val="000000"/>
          <w:sz w:val="24"/>
        </w:rPr>
        <w:t xml:space="preserve"> пункта 1 настоящей статьи, обязательно для органа или лиц, созывающих общее собрание.</w:t>
      </w:r>
      <w:r>
        <w:br/>
      </w:r>
      <w:r>
        <w:rPr>
          <w:rFonts w:hint="default" w:ascii="Times New Roman" w:hAnsi="Times New Roman"/>
          <w:b w:val="false"/>
          <w:i/>
          <w:color w:val="ff0000"/>
          <w:sz w:val="24"/>
        </w:rPr>
        <w:t xml:space="preserve">
Статья 14 дополнена пунктом 4 в соответствии с Законом РК от </w:t>
      </w:r>
      <w:hyperlink r:id="rId214">
        <w:r>
          <w:rPr>
            <w:rFonts w:hint="default" w:ascii="Times New Roman" w:hAnsi="Times New Roman"/>
            <w:b w:val="false"/>
            <w:i/>
            <w:color w:val="007fcc"/>
            <w:sz w:val="24"/>
            <w:u w:val="single"/>
          </w:rPr>
          <w:t>29.03.2016</w:t>
        </w:r>
      </w:hyperlink>
      <w:r>
        <w:rPr>
          <w:rFonts w:hint="default" w:ascii="Times New Roman" w:hAnsi="Times New Roman"/>
          <w:b w:val="false"/>
          <w:i/>
          <w:color w:val="ff0000"/>
          <w:sz w:val="24"/>
        </w:rPr>
        <w:t xml:space="preserve"> г. № 479-V (подлежит введению в действие по истечении 21 (двадцати одного) календарных дней после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31.03.2016 г. № 60 (28186)</w:t>
      </w:r>
    </w:p>
    <w:bookmarkEnd w:id="178"/>
    <w:bookmarkStart w:name="440464430" w:id="179"/>
    <w:p>
      <w:pPr>
        <w:spacing w:before="120" w:after="120" w:line="240"/>
        <w:ind w:left="0"/>
        <w:jc w:val="both"/>
      </w:pPr>
      <w:r>
        <w:rPr>
          <w:rFonts w:hint="default" w:ascii="Times New Roman" w:hAnsi="Times New Roman"/>
          <w:b/>
          <w:i w:val="false"/>
          <w:color w:val="000000"/>
          <w:sz w:val="24"/>
        </w:rPr>
        <w:t>Статья 15. Обязанности акционеров общества</w:t>
      </w:r>
    </w:p>
    <w:bookmarkEnd w:id="179"/>
    <w:bookmarkStart w:name="440464431" w:id="180"/>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 Акционер общества обязан:</w:t>
      </w:r>
    </w:p>
    <w:bookmarkEnd w:id="180"/>
    <w:bookmarkStart w:name="440464432" w:id="181"/>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 оплатить акции;</w:t>
      </w:r>
    </w:p>
    <w:bookmarkEnd w:id="181"/>
    <w:bookmarkStart w:name="440464434" w:id="182"/>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 в течение десяти дней извещать регистратора общества и номинального держателя акций, принадлежащих данному акционеру, об изменении сведений, необходимых для ведения системы реестров держателей акций общества;</w:t>
      </w:r>
      <w:r>
        <w:br/>
      </w:r>
      <w:r>
        <w:rPr>
          <w:rFonts w:hint="default" w:ascii="Times New Roman" w:hAnsi="Times New Roman"/>
          <w:b w:val="false"/>
          <w:i/>
          <w:color w:val="ff0000"/>
          <w:sz w:val="24"/>
        </w:rPr>
        <w:t xml:space="preserve">
Подпункт 2 изменен Законом РК от </w:t>
      </w:r>
      <w:hyperlink r:id="rId215">
        <w:r>
          <w:rPr>
            <w:rFonts w:hint="default" w:ascii="Times New Roman" w:hAnsi="Times New Roman"/>
            <w:b w:val="false"/>
            <w:i/>
            <w:color w:val="007fcc"/>
            <w:sz w:val="24"/>
            <w:u w:val="single"/>
          </w:rPr>
          <w:t>08.07.2005</w:t>
        </w:r>
      </w:hyperlink>
      <w:r>
        <w:rPr>
          <w:rFonts w:hint="default" w:ascii="Times New Roman" w:hAnsi="Times New Roman"/>
          <w:b w:val="false"/>
          <w:i/>
          <w:color w:val="ff0000"/>
          <w:sz w:val="24"/>
        </w:rPr>
        <w:t xml:space="preserve"> г. № 72 (см. редакцию от </w:t>
      </w:r>
      <w:hyperlink r:id="rId216">
        <w:r>
          <w:rPr>
            <w:rFonts w:hint="default" w:ascii="Times New Roman" w:hAnsi="Times New Roman"/>
            <w:b w:val="false"/>
            <w:i/>
            <w:color w:val="007fcc"/>
            <w:sz w:val="24"/>
            <w:u w:val="single"/>
          </w:rPr>
          <w:t>13.12.2004</w:t>
        </w:r>
      </w:hyperlink>
      <w:r>
        <w:rPr>
          <w:rFonts w:hint="default" w:ascii="Times New Roman" w:hAnsi="Times New Roman"/>
          <w:b w:val="false"/>
          <w:i/>
          <w:color w:val="ff0000"/>
          <w:sz w:val="24"/>
        </w:rPr>
        <w:t xml:space="preserve"> г.) (подлежит введению в действие со дня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19.07.2005 г.</w:t>
      </w:r>
      <w:r>
        <w:br/>
      </w:r>
      <w:r>
        <w:rPr>
          <w:rFonts w:hint="default" w:ascii="Times New Roman" w:hAnsi="Times New Roman"/>
          <w:b w:val="false"/>
          <w:i/>
          <w:color w:val="ff0000"/>
          <w:sz w:val="24"/>
        </w:rPr>
        <w:t xml:space="preserve">
 Подпункт 2 изменен Законом РК от </w:t>
      </w:r>
      <w:hyperlink r:id="rId217">
        <w:r>
          <w:rPr>
            <w:rFonts w:hint="default" w:ascii="Times New Roman" w:hAnsi="Times New Roman"/>
            <w:b w:val="false"/>
            <w:i/>
            <w:color w:val="007fcc"/>
            <w:sz w:val="24"/>
            <w:u w:val="single"/>
          </w:rPr>
          <w:t>19.02.2007</w:t>
        </w:r>
      </w:hyperlink>
      <w:r>
        <w:rPr>
          <w:rFonts w:hint="default" w:ascii="Times New Roman" w:hAnsi="Times New Roman"/>
          <w:b w:val="false"/>
          <w:i/>
          <w:color w:val="ff0000"/>
          <w:sz w:val="24"/>
        </w:rPr>
        <w:t xml:space="preserve"> г. № 230 (см. редакцию от </w:t>
      </w:r>
      <w:hyperlink r:id="rId218">
        <w:r>
          <w:rPr>
            <w:rFonts w:hint="default" w:ascii="Times New Roman" w:hAnsi="Times New Roman"/>
            <w:b w:val="false"/>
            <w:i/>
            <w:color w:val="007fcc"/>
            <w:sz w:val="24"/>
            <w:u w:val="single"/>
          </w:rPr>
          <w:t>07.07.2006</w:t>
        </w:r>
      </w:hyperlink>
      <w:r>
        <w:rPr>
          <w:rFonts w:hint="default" w:ascii="Times New Roman" w:hAnsi="Times New Roman"/>
          <w:b w:val="false"/>
          <w:i/>
          <w:color w:val="ff0000"/>
          <w:sz w:val="24"/>
        </w:rPr>
        <w:t xml:space="preserve"> г.) (подлежит введению в действие по истечении 10 (десяти) календарных дней после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06.03.2007 г.</w:t>
      </w:r>
    </w:p>
    <w:bookmarkEnd w:id="182"/>
    <w:bookmarkStart w:name="440464435" w:id="183"/>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xml:space="preserve">3) не разглашать информацию об обществе или его деятельности, </w:t>
      </w:r>
      <w:hyperlink r:id="rId219">
        <w:r>
          <w:rPr>
            <w:rFonts w:hint="default" w:ascii="Times New Roman" w:hAnsi="Times New Roman"/>
            <w:b w:val="false"/>
            <w:i w:val="false"/>
            <w:color w:val="007fcc"/>
            <w:sz w:val="24"/>
            <w:u w:val="single"/>
          </w:rPr>
          <w:t>составляющую</w:t>
        </w:r>
      </w:hyperlink>
      <w:r>
        <w:rPr>
          <w:rFonts w:hint="default" w:ascii="Times New Roman" w:hAnsi="Times New Roman"/>
          <w:b w:val="false"/>
          <w:i w:val="false"/>
          <w:color w:val="000000"/>
          <w:sz w:val="24"/>
        </w:rPr>
        <w:t xml:space="preserve"> служебную, коммерческую или иную охраняемую законом тайну;</w:t>
      </w:r>
    </w:p>
    <w:bookmarkEnd w:id="183"/>
    <w:bookmarkStart w:name="440464436" w:id="184"/>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xml:space="preserve">4) исполнять иные обязанности в соответствии с настоящим Законом и </w:t>
      </w:r>
      <w:hyperlink r:id="rId220">
        <w:r>
          <w:rPr>
            <w:rFonts w:hint="default" w:ascii="Times New Roman" w:hAnsi="Times New Roman"/>
            <w:b w:val="false"/>
            <w:i w:val="false"/>
            <w:color w:val="007fcc"/>
            <w:sz w:val="24"/>
            <w:u w:val="single"/>
          </w:rPr>
          <w:t>иными</w:t>
        </w:r>
      </w:hyperlink>
      <w:r>
        <w:rPr>
          <w:rFonts w:hint="default" w:ascii="Times New Roman" w:hAnsi="Times New Roman"/>
          <w:b w:val="false"/>
          <w:i w:val="false"/>
          <w:color w:val="000000"/>
          <w:sz w:val="24"/>
        </w:rPr>
        <w:t xml:space="preserve"> </w:t>
      </w:r>
      <w:hyperlink r:id="rId221">
        <w:r>
          <w:rPr>
            <w:rFonts w:hint="default" w:ascii="Times New Roman" w:hAnsi="Times New Roman"/>
            <w:b w:val="false"/>
            <w:i w:val="false"/>
            <w:color w:val="007fcc"/>
            <w:sz w:val="24"/>
            <w:u w:val="single"/>
          </w:rPr>
          <w:t>законодательными</w:t>
        </w:r>
      </w:hyperlink>
      <w:r>
        <w:rPr>
          <w:rFonts w:hint="default" w:ascii="Times New Roman" w:hAnsi="Times New Roman"/>
          <w:b w:val="false"/>
          <w:i w:val="false"/>
          <w:color w:val="000000"/>
          <w:sz w:val="24"/>
        </w:rPr>
        <w:t xml:space="preserve"> </w:t>
      </w:r>
      <w:hyperlink r:id="rId222">
        <w:r>
          <w:rPr>
            <w:rFonts w:hint="default" w:ascii="Times New Roman" w:hAnsi="Times New Roman"/>
            <w:b w:val="false"/>
            <w:i w:val="false"/>
            <w:color w:val="007fcc"/>
            <w:sz w:val="24"/>
            <w:u w:val="single"/>
          </w:rPr>
          <w:t>актами</w:t>
        </w:r>
      </w:hyperlink>
      <w:r>
        <w:rPr>
          <w:rFonts w:hint="default" w:ascii="Times New Roman" w:hAnsi="Times New Roman"/>
          <w:b w:val="false"/>
          <w:i w:val="false"/>
          <w:color w:val="000000"/>
          <w:sz w:val="24"/>
        </w:rPr>
        <w:t xml:space="preserve"> Республики Казахстан.</w:t>
      </w:r>
      <w:r>
        <w:br/>
      </w:r>
      <w:r>
        <w:rPr>
          <w:rFonts w:hint="default" w:ascii="Times New Roman" w:hAnsi="Times New Roman"/>
          <w:b w:val="false"/>
          <w:i/>
          <w:color w:val="ff0000"/>
          <w:sz w:val="24"/>
        </w:rPr>
        <w:t xml:space="preserve">
Смотрите: </w:t>
      </w:r>
      <w:hyperlink r:id="rId223">
        <w:r>
          <w:rPr>
            <w:rFonts w:hint="default" w:ascii="Times New Roman" w:hAnsi="Times New Roman"/>
            <w:b w:val="false"/>
            <w:i/>
            <w:color w:val="007fcc"/>
            <w:sz w:val="24"/>
            <w:u w:val="single"/>
          </w:rPr>
          <w:t>Нормативное</w:t>
        </w:r>
      </w:hyperlink>
      <w:r>
        <w:rPr>
          <w:rFonts w:hint="default" w:ascii="Times New Roman" w:hAnsi="Times New Roman"/>
          <w:b w:val="false"/>
          <w:i/>
          <w:color w:val="ff0000"/>
          <w:sz w:val="24"/>
        </w:rPr>
        <w:t xml:space="preserve"> постановление Верховного Суда Республики Казахстан от 28.12.2009 г. № 8</w:t>
      </w:r>
    </w:p>
    <w:bookmarkEnd w:id="184"/>
    <w:bookmarkStart w:name="440464438" w:id="185"/>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 Общество и регистратор общества не несут ответственности за последствия неисполнения акционером требования, установленного подпунктом 2) пункта 1 настоящей статьи.</w:t>
      </w:r>
      <w:r>
        <w:br/>
      </w:r>
      <w:r>
        <w:rPr>
          <w:rFonts w:hint="default" w:ascii="Times New Roman" w:hAnsi="Times New Roman"/>
          <w:b w:val="false"/>
          <w:i/>
          <w:color w:val="ff0000"/>
          <w:sz w:val="24"/>
        </w:rPr>
        <w:t xml:space="preserve">
Пункт 2 изменен Законом РК от </w:t>
      </w:r>
      <w:hyperlink r:id="rId224">
        <w:r>
          <w:rPr>
            <w:rFonts w:hint="default" w:ascii="Times New Roman" w:hAnsi="Times New Roman"/>
            <w:b w:val="false"/>
            <w:i/>
            <w:color w:val="007fcc"/>
            <w:sz w:val="24"/>
            <w:u w:val="single"/>
          </w:rPr>
          <w:t>19.02.2007</w:t>
        </w:r>
      </w:hyperlink>
      <w:r>
        <w:rPr>
          <w:rFonts w:hint="default" w:ascii="Times New Roman" w:hAnsi="Times New Roman"/>
          <w:b w:val="false"/>
          <w:i/>
          <w:color w:val="ff0000"/>
          <w:sz w:val="24"/>
        </w:rPr>
        <w:t xml:space="preserve"> г. № 230 (см. редакцию от </w:t>
      </w:r>
      <w:hyperlink r:id="rId225">
        <w:r>
          <w:rPr>
            <w:rFonts w:hint="default" w:ascii="Times New Roman" w:hAnsi="Times New Roman"/>
            <w:b w:val="false"/>
            <w:i/>
            <w:color w:val="007fcc"/>
            <w:sz w:val="24"/>
            <w:u w:val="single"/>
          </w:rPr>
          <w:t>07.07.2006</w:t>
        </w:r>
      </w:hyperlink>
      <w:r>
        <w:rPr>
          <w:rFonts w:hint="default" w:ascii="Times New Roman" w:hAnsi="Times New Roman"/>
          <w:b w:val="false"/>
          <w:i/>
          <w:color w:val="ff0000"/>
          <w:sz w:val="24"/>
        </w:rPr>
        <w:t xml:space="preserve"> г.) (подлежит введению в действие по истечении 10 (десяти) календарных дней после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06.03.2007 г.</w:t>
      </w:r>
    </w:p>
    <w:bookmarkEnd w:id="185"/>
    <w:bookmarkStart w:name="440464440" w:id="186"/>
    <w:p>
      <w:pPr>
        <w:spacing w:before="120" w:after="120" w:line="240"/>
        <w:ind w:left="0"/>
        <w:jc w:val="both"/>
      </w:pPr>
      <w:r>
        <w:rPr>
          <w:rFonts w:hint="default" w:ascii="Times New Roman" w:hAnsi="Times New Roman"/>
          <w:b/>
          <w:i w:val="false"/>
          <w:color w:val="000000"/>
          <w:sz w:val="24"/>
        </w:rPr>
        <w:t>Статья 16. Право преимущественной покупки ценных бумаг общества</w:t>
      </w:r>
      <w:r>
        <w:br/>
      </w:r>
      <w:r>
        <w:rPr>
          <w:rFonts w:hint="default" w:ascii="Times New Roman" w:hAnsi="Times New Roman"/>
          <w:b/>
          <w:i/>
          <w:color w:val="ff0000"/>
          <w:sz w:val="24"/>
        </w:rPr>
        <w:t xml:space="preserve">
Статья 16 изменена Законом РК от </w:t>
      </w:r>
      <w:hyperlink r:id="rId226">
        <w:r>
          <w:rPr>
            <w:rFonts w:hint="default" w:ascii="Times New Roman" w:hAnsi="Times New Roman"/>
            <w:b/>
            <w:i/>
            <w:color w:val="007fcc"/>
            <w:sz w:val="24"/>
            <w:u w:val="single"/>
          </w:rPr>
          <w:t>28.12.2011</w:t>
        </w:r>
      </w:hyperlink>
      <w:r>
        <w:rPr>
          <w:rFonts w:hint="default" w:ascii="Times New Roman" w:hAnsi="Times New Roman"/>
          <w:b/>
          <w:i/>
          <w:color w:val="ff0000"/>
          <w:sz w:val="24"/>
        </w:rPr>
        <w:t xml:space="preserve"> г. № 524-IV (см. редакцию от </w:t>
      </w:r>
      <w:hyperlink r:id="rId227">
        <w:r>
          <w:rPr>
            <w:rFonts w:hint="default" w:ascii="Times New Roman" w:hAnsi="Times New Roman"/>
            <w:b/>
            <w:i/>
            <w:color w:val="007fcc"/>
            <w:sz w:val="24"/>
            <w:u w:val="single"/>
          </w:rPr>
          <w:t>25.03.2011</w:t>
        </w:r>
      </w:hyperlink>
      <w:r>
        <w:rPr>
          <w:rFonts w:hint="default" w:ascii="Times New Roman" w:hAnsi="Times New Roman"/>
          <w:b/>
          <w:i/>
          <w:color w:val="ff0000"/>
          <w:sz w:val="24"/>
        </w:rPr>
        <w:t xml:space="preserve"> г.) (подлежит введению в действие по истечении 10 (десяти) календарных дней после первого официального опубликования)</w:t>
      </w:r>
      <w:r>
        <w:br/>
      </w:r>
      <w:r>
        <w:rPr>
          <w:rFonts w:hint="default" w:ascii="Times New Roman" w:hAnsi="Times New Roman"/>
          <w:b/>
          <w:i/>
          <w:color w:val="ff0000"/>
          <w:sz w:val="24"/>
        </w:rPr>
        <w:t>
Опубликовано в Республиканской газете „Казахстанская правда” от 21.01.2012 г.</w:t>
      </w:r>
    </w:p>
    <w:bookmarkEnd w:id="186"/>
    <w:bookmarkStart w:name="440464441" w:id="187"/>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 Общество, имеющее намерение разместить объявленные акции или другие ценные бумаги, конвертируемые в простые акции общества, а также реализовать ранее выкупленные указанные ценные бумаги, обязано в течение десяти календарных дней с даты принятия решения об этом предложить своим акционерам посредством письменного уведомления или публикации в средствах массовой информации приобрести ценные бумаги на равных условиях пропорционально количеству имеющихся у них акций по цене размещения (реализации), установленной органом общества, принявшим решение о размещении (реализации) ценных бумаг. Акционер в течение тридцати календарных дней с даты оповещения о размещении (реализации) обществом акций вправе подать заявку на приобретение акций либо иных ценных бумаг, конвертируемых в акции общества, в соответствии с правом преимущественной покупки.</w:t>
      </w:r>
    </w:p>
    <w:bookmarkEnd w:id="187"/>
    <w:bookmarkStart w:name="440464442" w:id="188"/>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При этом акционер, владеющий простыми акциями общества, имеет право преимущественной покупки простых акций или других ценных бумаг, конвертируемых в простые акции общества, а акционер, владеющий привилегированными акциями общества, имеет право преимущественной покупки привилегированных акций общества.</w:t>
      </w:r>
    </w:p>
    <w:bookmarkEnd w:id="188"/>
    <w:bookmarkStart w:name="440464444" w:id="189"/>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Оплата акций или других ценных бумаг, конвертируемых в простые акции общества, приобретаемых по праву преимущественной покупки, осуществляется акционером в течение тридцати календарных дней с даты подачи заявки на их приобретение. Уставом общества может быть предусмотрен иной срок оплаты акций, который не должен превышать девяноста календарных дней с даты начала размещения акций.</w:t>
      </w:r>
      <w:r>
        <w:br/>
      </w:r>
      <w:r>
        <w:rPr>
          <w:rFonts w:hint="default" w:ascii="Times New Roman" w:hAnsi="Times New Roman"/>
          <w:b w:val="false"/>
          <w:i/>
          <w:color w:val="ff0000"/>
          <w:sz w:val="24"/>
        </w:rPr>
        <w:t xml:space="preserve">
Пункт 1 изменен Законом РК от </w:t>
      </w:r>
      <w:hyperlink r:id="rId228">
        <w:r>
          <w:rPr>
            <w:rFonts w:hint="default" w:ascii="Times New Roman" w:hAnsi="Times New Roman"/>
            <w:b w:val="false"/>
            <w:i/>
            <w:color w:val="007fcc"/>
            <w:sz w:val="24"/>
            <w:u w:val="single"/>
          </w:rPr>
          <w:t>08.07.2005</w:t>
        </w:r>
      </w:hyperlink>
      <w:r>
        <w:rPr>
          <w:rFonts w:hint="default" w:ascii="Times New Roman" w:hAnsi="Times New Roman"/>
          <w:b w:val="false"/>
          <w:i/>
          <w:color w:val="ff0000"/>
          <w:sz w:val="24"/>
        </w:rPr>
        <w:t xml:space="preserve"> г. № 72 (см. редакцию от </w:t>
      </w:r>
      <w:hyperlink r:id="rId229">
        <w:r>
          <w:rPr>
            <w:rFonts w:hint="default" w:ascii="Times New Roman" w:hAnsi="Times New Roman"/>
            <w:b w:val="false"/>
            <w:i/>
            <w:color w:val="007fcc"/>
            <w:sz w:val="24"/>
            <w:u w:val="single"/>
          </w:rPr>
          <w:t>13.12.2004</w:t>
        </w:r>
      </w:hyperlink>
      <w:r>
        <w:rPr>
          <w:rFonts w:hint="default" w:ascii="Times New Roman" w:hAnsi="Times New Roman"/>
          <w:b w:val="false"/>
          <w:i/>
          <w:color w:val="ff0000"/>
          <w:sz w:val="24"/>
        </w:rPr>
        <w:t xml:space="preserve"> г.) (подлежит введению в действие со дня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19.07.2005 г.</w:t>
      </w:r>
    </w:p>
    <w:bookmarkEnd w:id="189"/>
    <w:bookmarkStart w:name="440464445" w:id="190"/>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xml:space="preserve">2. Финансовая организация, имеющая намерение разместить объявленные акции, а также реализовать ранее выкупленные акции в целях исполнения пруденциальных и иных, установленных </w:t>
      </w:r>
      <w:hyperlink r:id="rId230">
        <w:r>
          <w:rPr>
            <w:rFonts w:hint="default" w:ascii="Times New Roman" w:hAnsi="Times New Roman"/>
            <w:b w:val="false"/>
            <w:i w:val="false"/>
            <w:color w:val="007fcc"/>
            <w:sz w:val="24"/>
            <w:u w:val="single"/>
          </w:rPr>
          <w:t>законодательством</w:t>
        </w:r>
      </w:hyperlink>
      <w:r>
        <w:rPr>
          <w:rFonts w:hint="default" w:ascii="Times New Roman" w:hAnsi="Times New Roman"/>
          <w:b w:val="false"/>
          <w:i w:val="false"/>
          <w:color w:val="000000"/>
          <w:sz w:val="24"/>
        </w:rPr>
        <w:t xml:space="preserve"> Республики Казахстан, норм и лимитов, по требованию уполномоченного органа обязана в течение пяти рабочих дней с даты принятия решения о размещении акций предложить своим акционерам посредством письменного уведомления или публикации в средствах массовой информации приобрести ценные бумаги на равных условиях пропорционально количеству имеющихся у них акций по цене размещения (реализации), установленной органом общества, принявшим решение о размещении (реализации) ценных бумаг. Акционер в течение пяти рабочих дней с даты оповещения о размещении (реализации) обществом акций вправе подать заявку на приобретение акций либо иных ценных бумаг, конвертируемых в акции общества, в соответствии с правом преимущественной покупки.</w:t>
      </w:r>
    </w:p>
    <w:bookmarkEnd w:id="190"/>
    <w:bookmarkStart w:name="440464446" w:id="191"/>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Оплата акций финансовой организации, приобретаемых по праву преимущественной покупки, осуществляется акционером в течение пяти рабочих дней с даты подачи заявки на их приобретение. В случае неоплаты акций или других ценных бумаг, конвертируемых в простые акции общества, по истечении указанного срока заявка считается недействительной.</w:t>
      </w:r>
    </w:p>
    <w:bookmarkEnd w:id="191"/>
    <w:bookmarkStart w:name="440464447" w:id="192"/>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xml:space="preserve">3. Требования по срокам оплаты акций или других ценных бумаг, конвертируемых в простые акции общества, приобретаемых по праву преимущественной покупки, установленные </w:t>
      </w:r>
      <w:hyperlink r:id="rId231">
        <w:r>
          <w:rPr>
            <w:rFonts w:hint="default" w:ascii="Times New Roman" w:hAnsi="Times New Roman"/>
            <w:b w:val="false"/>
            <w:i w:val="false"/>
            <w:color w:val="007fcc"/>
            <w:sz w:val="24"/>
            <w:u w:val="single"/>
          </w:rPr>
          <w:t>пунктами 1</w:t>
        </w:r>
      </w:hyperlink>
      <w:r>
        <w:rPr>
          <w:rFonts w:hint="default" w:ascii="Times New Roman" w:hAnsi="Times New Roman"/>
          <w:b w:val="false"/>
          <w:i w:val="false"/>
          <w:color w:val="000000"/>
          <w:sz w:val="24"/>
        </w:rPr>
        <w:t xml:space="preserve"> и </w:t>
      </w:r>
      <w:hyperlink r:id="rId232">
        <w:r>
          <w:rPr>
            <w:rFonts w:hint="default" w:ascii="Times New Roman" w:hAnsi="Times New Roman"/>
            <w:b w:val="false"/>
            <w:i w:val="false"/>
            <w:color w:val="007fcc"/>
            <w:sz w:val="24"/>
            <w:u w:val="single"/>
          </w:rPr>
          <w:t>2</w:t>
        </w:r>
      </w:hyperlink>
      <w:r>
        <w:rPr>
          <w:rFonts w:hint="default" w:ascii="Times New Roman" w:hAnsi="Times New Roman"/>
          <w:b w:val="false"/>
          <w:i w:val="false"/>
          <w:color w:val="000000"/>
          <w:sz w:val="24"/>
        </w:rPr>
        <w:t xml:space="preserve"> настоящей статьи, не распространяются на случаи приобретения акций </w:t>
      </w:r>
      <w:hyperlink r:id="rId233">
        <w:r>
          <w:rPr>
            <w:rFonts w:hint="default" w:ascii="Times New Roman" w:hAnsi="Times New Roman"/>
            <w:b w:val="false"/>
            <w:i w:val="false"/>
            <w:color w:val="007fcc"/>
            <w:sz w:val="24"/>
            <w:u w:val="single"/>
          </w:rPr>
          <w:t>государственным органом</w:t>
        </w:r>
      </w:hyperlink>
      <w:r>
        <w:rPr>
          <w:rFonts w:hint="default" w:ascii="Times New Roman" w:hAnsi="Times New Roman"/>
          <w:b w:val="false"/>
          <w:i w:val="false"/>
          <w:color w:val="000000"/>
          <w:sz w:val="24"/>
        </w:rPr>
        <w:t>, уполномоченным Правительством Республики Казахстан на распоряжение республиканской государственной собственностью.</w:t>
      </w:r>
    </w:p>
    <w:bookmarkEnd w:id="192"/>
    <w:bookmarkStart w:name="440464448" w:id="193"/>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xml:space="preserve">Оплата акций или других ценных бумаг, конвертируемых в простые акции общества, приобретаемых по праву преимущественной покупки </w:t>
      </w:r>
      <w:hyperlink r:id="rId234">
        <w:r>
          <w:rPr>
            <w:rFonts w:hint="default" w:ascii="Times New Roman" w:hAnsi="Times New Roman"/>
            <w:b w:val="false"/>
            <w:i w:val="false"/>
            <w:color w:val="007fcc"/>
            <w:sz w:val="24"/>
            <w:u w:val="single"/>
          </w:rPr>
          <w:t>государственным органом</w:t>
        </w:r>
      </w:hyperlink>
      <w:r>
        <w:rPr>
          <w:rFonts w:hint="default" w:ascii="Times New Roman" w:hAnsi="Times New Roman"/>
          <w:b w:val="false"/>
          <w:i w:val="false"/>
          <w:color w:val="000000"/>
          <w:sz w:val="24"/>
        </w:rPr>
        <w:t>, уполномоченным Правительством Республики Казахстан на распоряжение республиканской государственной собственностью, осуществляется в течение двенадцати месяцев с даты подачи заявки на их приобретение.</w:t>
      </w:r>
    </w:p>
    <w:bookmarkEnd w:id="193"/>
    <w:bookmarkStart w:name="440464449" w:id="194"/>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xml:space="preserve">4. В случае неоплаты акций или других ценных бумаг, конвертируемых в простые акции общества, по истечении срока, установленного </w:t>
      </w:r>
      <w:hyperlink r:id="rId235">
        <w:r>
          <w:rPr>
            <w:rFonts w:hint="default" w:ascii="Times New Roman" w:hAnsi="Times New Roman"/>
            <w:b w:val="false"/>
            <w:i w:val="false"/>
            <w:color w:val="007fcc"/>
            <w:sz w:val="24"/>
            <w:u w:val="single"/>
          </w:rPr>
          <w:t>пунктами 1</w:t>
        </w:r>
      </w:hyperlink>
      <w:r>
        <w:rPr>
          <w:rFonts w:hint="default" w:ascii="Times New Roman" w:hAnsi="Times New Roman"/>
          <w:b w:val="false"/>
          <w:i w:val="false"/>
          <w:color w:val="000000"/>
          <w:sz w:val="24"/>
        </w:rPr>
        <w:t xml:space="preserve">, </w:t>
      </w:r>
      <w:hyperlink r:id="rId236">
        <w:r>
          <w:rPr>
            <w:rFonts w:hint="default" w:ascii="Times New Roman" w:hAnsi="Times New Roman"/>
            <w:b w:val="false"/>
            <w:i w:val="false"/>
            <w:color w:val="007fcc"/>
            <w:sz w:val="24"/>
            <w:u w:val="single"/>
          </w:rPr>
          <w:t>2</w:t>
        </w:r>
      </w:hyperlink>
      <w:r>
        <w:rPr>
          <w:rFonts w:hint="default" w:ascii="Times New Roman" w:hAnsi="Times New Roman"/>
          <w:b w:val="false"/>
          <w:i w:val="false"/>
          <w:color w:val="000000"/>
          <w:sz w:val="24"/>
        </w:rPr>
        <w:t xml:space="preserve"> и </w:t>
      </w:r>
      <w:hyperlink r:id="rId237">
        <w:r>
          <w:rPr>
            <w:rFonts w:hint="default" w:ascii="Times New Roman" w:hAnsi="Times New Roman"/>
            <w:b w:val="false"/>
            <w:i w:val="false"/>
            <w:color w:val="007fcc"/>
            <w:sz w:val="24"/>
            <w:u w:val="single"/>
          </w:rPr>
          <w:t>3</w:t>
        </w:r>
      </w:hyperlink>
      <w:r>
        <w:rPr>
          <w:rFonts w:hint="default" w:ascii="Times New Roman" w:hAnsi="Times New Roman"/>
          <w:b w:val="false"/>
          <w:i w:val="false"/>
          <w:color w:val="000000"/>
          <w:sz w:val="24"/>
        </w:rPr>
        <w:t xml:space="preserve"> настоящей статьи, заявка считается недействительной.</w:t>
      </w:r>
    </w:p>
    <w:bookmarkEnd w:id="194"/>
    <w:bookmarkStart w:name="440464450" w:id="195"/>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xml:space="preserve">5. Порядок реализации права акционеров общества на преимущественную покупку ценных бумаг и отказ от него </w:t>
      </w:r>
      <w:hyperlink r:id="rId238">
        <w:r>
          <w:rPr>
            <w:rFonts w:hint="default" w:ascii="Times New Roman" w:hAnsi="Times New Roman"/>
            <w:b w:val="false"/>
            <w:i w:val="false"/>
            <w:color w:val="007fcc"/>
            <w:sz w:val="24"/>
            <w:u w:val="single"/>
          </w:rPr>
          <w:t>устанавливается</w:t>
        </w:r>
      </w:hyperlink>
      <w:r>
        <w:rPr>
          <w:rFonts w:hint="default" w:ascii="Times New Roman" w:hAnsi="Times New Roman"/>
          <w:b w:val="false"/>
          <w:i w:val="false"/>
          <w:color w:val="000000"/>
          <w:sz w:val="24"/>
        </w:rPr>
        <w:t xml:space="preserve"> уполномоченным органом.</w:t>
      </w:r>
      <w:r>
        <w:br/>
      </w:r>
      <w:r>
        <w:rPr>
          <w:rFonts w:hint="default" w:ascii="Times New Roman" w:hAnsi="Times New Roman"/>
          <w:b w:val="false"/>
          <w:i/>
          <w:color w:val="ff0000"/>
          <w:sz w:val="24"/>
        </w:rPr>
        <w:t xml:space="preserve">
Пункт 5 изложен в новой редакции Закона РК от </w:t>
      </w:r>
      <w:hyperlink r:id="rId239">
        <w:r>
          <w:rPr>
            <w:rFonts w:hint="default" w:ascii="Times New Roman" w:hAnsi="Times New Roman"/>
            <w:b w:val="false"/>
            <w:i/>
            <w:color w:val="007fcc"/>
            <w:sz w:val="24"/>
            <w:u w:val="single"/>
          </w:rPr>
          <w:t>24.11.2015</w:t>
        </w:r>
      </w:hyperlink>
      <w:r>
        <w:rPr>
          <w:rFonts w:hint="default" w:ascii="Times New Roman" w:hAnsi="Times New Roman"/>
          <w:b w:val="false"/>
          <w:i/>
          <w:color w:val="ff0000"/>
          <w:sz w:val="24"/>
        </w:rPr>
        <w:t xml:space="preserve"> г. № 422-V (см. редакцию от </w:t>
      </w:r>
      <w:hyperlink r:id="rId240">
        <w:r>
          <w:rPr>
            <w:rFonts w:hint="default" w:ascii="Times New Roman" w:hAnsi="Times New Roman"/>
            <w:b w:val="false"/>
            <w:i/>
            <w:color w:val="007fcc"/>
            <w:sz w:val="24"/>
            <w:u w:val="single"/>
          </w:rPr>
          <w:t>17.11.2015</w:t>
        </w:r>
      </w:hyperlink>
      <w:r>
        <w:rPr>
          <w:rFonts w:hint="default" w:ascii="Times New Roman" w:hAnsi="Times New Roman"/>
          <w:b w:val="false"/>
          <w:i/>
          <w:color w:val="ff0000"/>
          <w:sz w:val="24"/>
        </w:rPr>
        <w:t xml:space="preserve"> г.) (изменение вводится в действие с 01.01.2016 г.)</w:t>
      </w:r>
    </w:p>
    <w:bookmarkEnd w:id="195"/>
    <w:bookmarkStart w:name="440464451" w:id="196"/>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xml:space="preserve">6. Право преимущественной покупки не предоставляется акционерам общества при размещении (реализации) акций общества при присоединении к нему другого общества в порядке, предусмотренном статьей </w:t>
      </w:r>
      <w:hyperlink r:id="rId241">
        <w:r>
          <w:rPr>
            <w:rFonts w:hint="default" w:ascii="Times New Roman" w:hAnsi="Times New Roman"/>
            <w:b w:val="false"/>
            <w:i w:val="false"/>
            <w:color w:val="007fcc"/>
            <w:sz w:val="24"/>
            <w:u w:val="single"/>
          </w:rPr>
          <w:t>83</w:t>
        </w:r>
      </w:hyperlink>
      <w:r>
        <w:rPr>
          <w:rFonts w:hint="default" w:ascii="Times New Roman" w:hAnsi="Times New Roman"/>
          <w:b w:val="false"/>
          <w:i w:val="false"/>
          <w:color w:val="000000"/>
          <w:sz w:val="24"/>
        </w:rPr>
        <w:t xml:space="preserve"> настоящего Закона.</w:t>
      </w:r>
    </w:p>
    <w:bookmarkEnd w:id="196"/>
    <w:bookmarkStart w:name="440464453" w:id="197"/>
    <w:p>
      <w:pPr>
        <w:spacing w:before="120" w:after="120" w:line="240"/>
        <w:ind w:left="0"/>
        <w:jc w:val="both"/>
      </w:pPr>
      <w:r>
        <w:rPr>
          <w:rFonts w:hint="default" w:ascii="Times New Roman" w:hAnsi="Times New Roman"/>
          <w:b/>
          <w:i w:val="false"/>
          <w:color w:val="000000"/>
          <w:sz w:val="24"/>
        </w:rPr>
        <w:t>Статья 17. Статья исключена (см. сноску)</w:t>
      </w:r>
      <w:r>
        <w:br/>
      </w:r>
      <w:r>
        <w:rPr>
          <w:rFonts w:hint="default" w:ascii="Times New Roman" w:hAnsi="Times New Roman"/>
          <w:b/>
          <w:i/>
          <w:color w:val="ff0000"/>
          <w:sz w:val="24"/>
        </w:rPr>
        <w:t xml:space="preserve">
Статья 17 исключена в соответствии с Законом РК от </w:t>
      </w:r>
      <w:hyperlink r:id="rId242">
        <w:r>
          <w:rPr>
            <w:rFonts w:hint="default" w:ascii="Times New Roman" w:hAnsi="Times New Roman"/>
            <w:b/>
            <w:i/>
            <w:color w:val="007fcc"/>
            <w:sz w:val="24"/>
            <w:u w:val="single"/>
          </w:rPr>
          <w:t>08.07.2005</w:t>
        </w:r>
      </w:hyperlink>
      <w:r>
        <w:rPr>
          <w:rFonts w:hint="default" w:ascii="Times New Roman" w:hAnsi="Times New Roman"/>
          <w:b/>
          <w:i/>
          <w:color w:val="ff0000"/>
          <w:sz w:val="24"/>
        </w:rPr>
        <w:t xml:space="preserve"> г. № 72 (см. редакцию от </w:t>
      </w:r>
      <w:hyperlink r:id="rId243">
        <w:r>
          <w:rPr>
            <w:rFonts w:hint="default" w:ascii="Times New Roman" w:hAnsi="Times New Roman"/>
            <w:b/>
            <w:i/>
            <w:color w:val="007fcc"/>
            <w:sz w:val="24"/>
            <w:u w:val="single"/>
          </w:rPr>
          <w:t>13.12.2004</w:t>
        </w:r>
      </w:hyperlink>
      <w:r>
        <w:rPr>
          <w:rFonts w:hint="default" w:ascii="Times New Roman" w:hAnsi="Times New Roman"/>
          <w:b/>
          <w:i/>
          <w:color w:val="ff0000"/>
          <w:sz w:val="24"/>
        </w:rPr>
        <w:t xml:space="preserve"> г.) (подлежит введению в действие со дня первого официального опубликования)</w:t>
      </w:r>
      <w:r>
        <w:br/>
      </w:r>
      <w:r>
        <w:rPr>
          <w:rFonts w:hint="default" w:ascii="Times New Roman" w:hAnsi="Times New Roman"/>
          <w:b/>
          <w:i/>
          <w:color w:val="ff0000"/>
          <w:sz w:val="24"/>
        </w:rPr>
        <w:t>
Опубликовано в Республиканской газете „Казахстанская правда” от 19.07.2005 г.</w:t>
      </w:r>
    </w:p>
    <w:bookmarkEnd w:id="197"/>
    <w:bookmarkStart w:name="440464455" w:id="198"/>
    <w:p>
      <w:pPr>
        <w:spacing w:before="120" w:after="120" w:line="240"/>
        <w:ind w:left="0"/>
        <w:jc w:val="both"/>
      </w:pPr>
      <w:r>
        <w:rPr>
          <w:rFonts w:hint="default" w:ascii="Times New Roman" w:hAnsi="Times New Roman"/>
          <w:b/>
          <w:i w:val="false"/>
          <w:color w:val="000000"/>
          <w:sz w:val="24"/>
        </w:rPr>
        <w:t>Статья 18. Размещение акций общества</w:t>
      </w:r>
      <w:r>
        <w:br/>
      </w:r>
      <w:r>
        <w:rPr>
          <w:rFonts w:hint="default" w:ascii="Times New Roman" w:hAnsi="Times New Roman"/>
          <w:b/>
          <w:i/>
          <w:color w:val="ff0000"/>
          <w:sz w:val="24"/>
        </w:rPr>
        <w:t xml:space="preserve">
Статья 18 изменена Законом РК от </w:t>
      </w:r>
      <w:hyperlink r:id="rId244">
        <w:r>
          <w:rPr>
            <w:rFonts w:hint="default" w:ascii="Times New Roman" w:hAnsi="Times New Roman"/>
            <w:b/>
            <w:i/>
            <w:color w:val="007fcc"/>
            <w:sz w:val="24"/>
            <w:u w:val="single"/>
          </w:rPr>
          <w:t>08.07.2005</w:t>
        </w:r>
      </w:hyperlink>
      <w:r>
        <w:rPr>
          <w:rFonts w:hint="default" w:ascii="Times New Roman" w:hAnsi="Times New Roman"/>
          <w:b/>
          <w:i/>
          <w:color w:val="ff0000"/>
          <w:sz w:val="24"/>
        </w:rPr>
        <w:t xml:space="preserve"> г. № 72 (см. редакцию от </w:t>
      </w:r>
      <w:hyperlink r:id="rId245">
        <w:r>
          <w:rPr>
            <w:rFonts w:hint="default" w:ascii="Times New Roman" w:hAnsi="Times New Roman"/>
            <w:b/>
            <w:i/>
            <w:color w:val="007fcc"/>
            <w:sz w:val="24"/>
            <w:u w:val="single"/>
          </w:rPr>
          <w:t>13.12.2004</w:t>
        </w:r>
      </w:hyperlink>
      <w:r>
        <w:rPr>
          <w:rFonts w:hint="default" w:ascii="Times New Roman" w:hAnsi="Times New Roman"/>
          <w:b/>
          <w:i/>
          <w:color w:val="ff0000"/>
          <w:sz w:val="24"/>
        </w:rPr>
        <w:t xml:space="preserve"> г.) (подлежит введению в действие со дня первого официального опубликования)</w:t>
      </w:r>
      <w:r>
        <w:br/>
      </w:r>
      <w:r>
        <w:rPr>
          <w:rFonts w:hint="default" w:ascii="Times New Roman" w:hAnsi="Times New Roman"/>
          <w:b/>
          <w:i/>
          <w:color w:val="ff0000"/>
          <w:sz w:val="24"/>
        </w:rPr>
        <w:t>
Опубликовано в Республиканской газете „Казахстанская правда” от 19.07.2005 г.</w:t>
      </w:r>
      <w:r>
        <w:br/>
      </w:r>
      <w:r>
        <w:rPr>
          <w:rFonts w:hint="default" w:ascii="Times New Roman" w:hAnsi="Times New Roman"/>
          <w:b/>
          <w:i/>
          <w:color w:val="ff0000"/>
          <w:sz w:val="24"/>
        </w:rPr>
        <w:t xml:space="preserve">
Статья 18 изменена Законом РК от </w:t>
      </w:r>
      <w:hyperlink r:id="rId246">
        <w:r>
          <w:rPr>
            <w:rFonts w:hint="default" w:ascii="Times New Roman" w:hAnsi="Times New Roman"/>
            <w:b/>
            <w:i/>
            <w:color w:val="007fcc"/>
            <w:sz w:val="24"/>
            <w:u w:val="single"/>
          </w:rPr>
          <w:t>28.12.2011</w:t>
        </w:r>
      </w:hyperlink>
      <w:r>
        <w:rPr>
          <w:rFonts w:hint="default" w:ascii="Times New Roman" w:hAnsi="Times New Roman"/>
          <w:b/>
          <w:i/>
          <w:color w:val="ff0000"/>
          <w:sz w:val="24"/>
        </w:rPr>
        <w:t xml:space="preserve"> г. № 524-IV (см. редакцию от </w:t>
      </w:r>
      <w:hyperlink r:id="rId247">
        <w:r>
          <w:rPr>
            <w:rFonts w:hint="default" w:ascii="Times New Roman" w:hAnsi="Times New Roman"/>
            <w:b/>
            <w:i/>
            <w:color w:val="007fcc"/>
            <w:sz w:val="24"/>
            <w:u w:val="single"/>
          </w:rPr>
          <w:t>25.03.2011</w:t>
        </w:r>
      </w:hyperlink>
      <w:r>
        <w:rPr>
          <w:rFonts w:hint="default" w:ascii="Times New Roman" w:hAnsi="Times New Roman"/>
          <w:b/>
          <w:i/>
          <w:color w:val="ff0000"/>
          <w:sz w:val="24"/>
        </w:rPr>
        <w:t xml:space="preserve"> г.) (подлежит введению в действие по истечении 10 (десяти) календарных дней после первого официального опубликования)</w:t>
      </w:r>
      <w:r>
        <w:br/>
      </w:r>
      <w:r>
        <w:rPr>
          <w:rFonts w:hint="default" w:ascii="Times New Roman" w:hAnsi="Times New Roman"/>
          <w:b/>
          <w:i/>
          <w:color w:val="ff0000"/>
          <w:sz w:val="24"/>
        </w:rPr>
        <w:t>
Опубликовано в Республиканской газете „Казахстанская правда” от 21.01.2012 г.</w:t>
      </w:r>
    </w:p>
    <w:bookmarkEnd w:id="198"/>
    <w:bookmarkStart w:name="440464456" w:id="199"/>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 Общество вправе размещать свои акции после государственной регистрации их выпуска посредством одного или нескольких размещений в пределах объявленного количества акций.</w:t>
      </w:r>
      <w:r>
        <w:br/>
      </w:r>
      <w:r>
        <w:rPr>
          <w:rFonts w:hint="default" w:ascii="Times New Roman" w:hAnsi="Times New Roman"/>
          <w:b w:val="false"/>
          <w:i/>
          <w:color w:val="ff0000"/>
          <w:sz w:val="24"/>
        </w:rPr>
        <w:t xml:space="preserve">
Пункт 1 изменен в соответствии с Законом РК от </w:t>
      </w:r>
      <w:hyperlink r:id="rId248">
        <w:r>
          <w:rPr>
            <w:rFonts w:hint="default" w:ascii="Times New Roman" w:hAnsi="Times New Roman"/>
            <w:b w:val="false"/>
            <w:i/>
            <w:color w:val="007fcc"/>
            <w:sz w:val="24"/>
            <w:u w:val="single"/>
          </w:rPr>
          <w:t>27.02.2017</w:t>
        </w:r>
      </w:hyperlink>
      <w:r>
        <w:rPr>
          <w:rFonts w:hint="default" w:ascii="Times New Roman" w:hAnsi="Times New Roman"/>
          <w:b w:val="false"/>
          <w:i/>
          <w:color w:val="ff0000"/>
          <w:sz w:val="24"/>
        </w:rPr>
        <w:t xml:space="preserve"> г. № 49-VI (подлежит введению в действие по истечении 10 (десяти) календарных дней после дня его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01.03.2017 г. № 42 (28421)</w:t>
      </w:r>
      <w:r>
        <w:br/>
      </w:r>
      <w:r>
        <w:rPr>
          <w:rFonts w:hint="default" w:ascii="Times New Roman" w:hAnsi="Times New Roman"/>
          <w:b w:val="false"/>
          <w:i/>
          <w:color w:val="ff0000"/>
          <w:sz w:val="24"/>
        </w:rPr>
        <w:t xml:space="preserve">
 Пункт 1 изменен в соответствии с Законом РК от </w:t>
      </w:r>
      <w:hyperlink r:id="rId249">
        <w:r>
          <w:rPr>
            <w:rFonts w:hint="default" w:ascii="Times New Roman" w:hAnsi="Times New Roman"/>
            <w:b w:val="false"/>
            <w:i/>
            <w:color w:val="007fcc"/>
            <w:sz w:val="24"/>
            <w:u w:val="single"/>
          </w:rPr>
          <w:t>02.07.2018</w:t>
        </w:r>
      </w:hyperlink>
      <w:r>
        <w:rPr>
          <w:rFonts w:hint="default" w:ascii="Times New Roman" w:hAnsi="Times New Roman"/>
          <w:b w:val="false"/>
          <w:i/>
          <w:color w:val="ff0000"/>
          <w:sz w:val="24"/>
        </w:rPr>
        <w:t xml:space="preserve"> г. № 166-VI (см. редакцию от </w:t>
      </w:r>
      <w:hyperlink r:id="rId250">
        <w:r>
          <w:rPr>
            <w:rFonts w:hint="default" w:ascii="Times New Roman" w:hAnsi="Times New Roman"/>
            <w:b w:val="false"/>
            <w:i/>
            <w:color w:val="007fcc"/>
            <w:sz w:val="24"/>
            <w:u w:val="single"/>
          </w:rPr>
          <w:t>24.05.2018</w:t>
        </w:r>
      </w:hyperlink>
      <w:r>
        <w:rPr>
          <w:rFonts w:hint="default" w:ascii="Times New Roman" w:hAnsi="Times New Roman"/>
          <w:b w:val="false"/>
          <w:i/>
          <w:color w:val="ff0000"/>
          <w:sz w:val="24"/>
        </w:rPr>
        <w:t xml:space="preserve"> г.) (подлежит введению в действие по истечении 10 (десяти) календарных дней после дня его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04.07.2018 г.</w:t>
      </w:r>
    </w:p>
    <w:bookmarkEnd w:id="199"/>
    <w:bookmarkStart w:name="440464457" w:id="200"/>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Решение о размещении акций общества в пределах количества его объявленных акций принимается советом директоров общества, за исключением случая, когда уставом общества данный вопрос отнесен к компетенции общего собрания акционеров.</w:t>
      </w:r>
    </w:p>
    <w:bookmarkEnd w:id="200"/>
    <w:bookmarkStart w:name="440464458" w:id="201"/>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Размещение акций осуществляется посредством реализации акционерами права преимущественной покупки акций или других ценных бумаг, конвертируемых в простые акции общества, подписки или аукциона, проводимых на неорганизованном рынке ценных бумаг, либо подписки или аукциона, проводимых на организованном рынке ценных бумаг, а также посредством конвертирования ценных бумаг и (или) денежных обязательств общества в акции общества в случаях, предусмотренных настоящим Законом и иными законодательными актами Республики Казахстан.</w:t>
      </w:r>
    </w:p>
    <w:bookmarkEnd w:id="201"/>
    <w:bookmarkStart w:name="440464462" w:id="202"/>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 При отчуждении акционером акции или другой ценной бумаги, конвертируемой в простые акции общества, в течение тридцати календарных дней, предоставленных ему для подачи заявки на приобретение акции или другой ценной бумаги, конвертируемой в простые акции общества, в соответствии с правом преимущественной покупки данное право переходит к новому собственнику акции или другой ценной бумаги, конвертируемой в простые акции общества, в случае, если прежний собственник не подал такой заявки.</w:t>
      </w:r>
      <w:r>
        <w:br/>
      </w:r>
      <w:r>
        <w:rPr>
          <w:rFonts w:hint="default" w:ascii="Times New Roman" w:hAnsi="Times New Roman"/>
          <w:b w:val="false"/>
          <w:i/>
          <w:color w:val="ff0000"/>
          <w:sz w:val="24"/>
        </w:rPr>
        <w:t xml:space="preserve">
Пункт 2 изменен Законом РК от </w:t>
      </w:r>
      <w:hyperlink r:id="rId251">
        <w:r>
          <w:rPr>
            <w:rFonts w:hint="default" w:ascii="Times New Roman" w:hAnsi="Times New Roman"/>
            <w:b w:val="false"/>
            <w:i/>
            <w:color w:val="007fcc"/>
            <w:sz w:val="24"/>
            <w:u w:val="single"/>
          </w:rPr>
          <w:t>19.02.2007</w:t>
        </w:r>
      </w:hyperlink>
      <w:r>
        <w:rPr>
          <w:rFonts w:hint="default" w:ascii="Times New Roman" w:hAnsi="Times New Roman"/>
          <w:b w:val="false"/>
          <w:i/>
          <w:color w:val="ff0000"/>
          <w:sz w:val="24"/>
        </w:rPr>
        <w:t xml:space="preserve"> г. № 230 (см. редакцию от </w:t>
      </w:r>
      <w:hyperlink r:id="rId252">
        <w:r>
          <w:rPr>
            <w:rFonts w:hint="default" w:ascii="Times New Roman" w:hAnsi="Times New Roman"/>
            <w:b w:val="false"/>
            <w:i/>
            <w:color w:val="007fcc"/>
            <w:sz w:val="24"/>
            <w:u w:val="single"/>
          </w:rPr>
          <w:t>07.07.2006</w:t>
        </w:r>
      </w:hyperlink>
      <w:r>
        <w:rPr>
          <w:rFonts w:hint="default" w:ascii="Times New Roman" w:hAnsi="Times New Roman"/>
          <w:b w:val="false"/>
          <w:i/>
          <w:color w:val="ff0000"/>
          <w:sz w:val="24"/>
        </w:rPr>
        <w:t xml:space="preserve"> г.) (подлежит введению в действие по истечении 10 (десяти) календарных дней после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06.03.2007 г.</w:t>
      </w:r>
    </w:p>
    <w:bookmarkEnd w:id="202"/>
    <w:bookmarkStart w:name="440464463" w:id="203"/>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3. Цена размещения акций, установленная для данного размещения органом общества, принявшим решение о размещении акций, является наименьшей ценой, по которой данные акции могут быть проданы.</w:t>
      </w:r>
    </w:p>
    <w:bookmarkEnd w:id="203"/>
    <w:bookmarkStart w:name="440464464" w:id="204"/>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Акционеры приобретают акции в соответствии с правом преимущественной покупки по единой наименьшей цене размещения данных акций, установленной органом общества, принявшим решение о размещении.</w:t>
      </w:r>
    </w:p>
    <w:bookmarkEnd w:id="204"/>
    <w:bookmarkStart w:name="440464466" w:id="205"/>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Акции общества подлежат продаже по единой цене для всех лиц, приобретающих акции посредством подписки, в пределах данного размещения.</w:t>
      </w:r>
      <w:r>
        <w:br/>
      </w:r>
      <w:r>
        <w:rPr>
          <w:rFonts w:hint="default" w:ascii="Times New Roman" w:hAnsi="Times New Roman"/>
          <w:b w:val="false"/>
          <w:i/>
          <w:color w:val="ff0000"/>
          <w:sz w:val="24"/>
        </w:rPr>
        <w:t xml:space="preserve">
Пункт 3 изменен Законом РК от </w:t>
      </w:r>
      <w:hyperlink r:id="rId253">
        <w:r>
          <w:rPr>
            <w:rFonts w:hint="default" w:ascii="Times New Roman" w:hAnsi="Times New Roman"/>
            <w:b w:val="false"/>
            <w:i/>
            <w:color w:val="007fcc"/>
            <w:sz w:val="24"/>
            <w:u w:val="single"/>
          </w:rPr>
          <w:t>19.02.2007</w:t>
        </w:r>
      </w:hyperlink>
      <w:r>
        <w:rPr>
          <w:rFonts w:hint="default" w:ascii="Times New Roman" w:hAnsi="Times New Roman"/>
          <w:b w:val="false"/>
          <w:i/>
          <w:color w:val="ff0000"/>
          <w:sz w:val="24"/>
        </w:rPr>
        <w:t xml:space="preserve"> г. № 230 (см. редакцию от </w:t>
      </w:r>
      <w:hyperlink r:id="rId254">
        <w:r>
          <w:rPr>
            <w:rFonts w:hint="default" w:ascii="Times New Roman" w:hAnsi="Times New Roman"/>
            <w:b w:val="false"/>
            <w:i/>
            <w:color w:val="007fcc"/>
            <w:sz w:val="24"/>
            <w:u w:val="single"/>
          </w:rPr>
          <w:t>07.07.2006</w:t>
        </w:r>
      </w:hyperlink>
      <w:r>
        <w:rPr>
          <w:rFonts w:hint="default" w:ascii="Times New Roman" w:hAnsi="Times New Roman"/>
          <w:b w:val="false"/>
          <w:i/>
          <w:color w:val="ff0000"/>
          <w:sz w:val="24"/>
        </w:rPr>
        <w:t xml:space="preserve"> г.) (подлежит введению в действие по истечении 10 (десяти) календарных дней после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06.03.2007 г.</w:t>
      </w:r>
    </w:p>
    <w:bookmarkEnd w:id="205"/>
    <w:bookmarkStart w:name="440464467" w:id="206"/>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4. В случае принятия уполномоченным органом общества решения об изменении условий ранее принятого решения о размещении объявленных акций путем увеличения количества размещаемых акций и (или) уменьшения цены, по которой они предлагались акционерам в рамках реализации права преимущественной покупки, общество повторно предоставляет акционерам право преимущественной покупки данных акций.</w:t>
      </w:r>
    </w:p>
    <w:bookmarkEnd w:id="206"/>
    <w:bookmarkStart w:name="440464469" w:id="207"/>
    <w:p>
      <w:pPr>
        <w:spacing w:before="120" w:after="120" w:line="240"/>
        <w:ind w:left="0"/>
        <w:jc w:val="both"/>
      </w:pPr>
      <w:r>
        <w:rPr>
          <w:rFonts w:hint="default" w:ascii="Times New Roman" w:hAnsi="Times New Roman"/>
          <w:b/>
          <w:i w:val="false"/>
          <w:color w:val="000000"/>
          <w:sz w:val="24"/>
        </w:rPr>
        <w:t>Статья 19. Система реестров держателей акций общества</w:t>
      </w:r>
      <w:r>
        <w:br/>
      </w:r>
      <w:r>
        <w:rPr>
          <w:rFonts w:hint="default" w:ascii="Times New Roman" w:hAnsi="Times New Roman"/>
          <w:b/>
          <w:i/>
          <w:color w:val="ff0000"/>
          <w:sz w:val="24"/>
        </w:rPr>
        <w:t xml:space="preserve">
Статья 19 изменена Законом РК от </w:t>
      </w:r>
      <w:hyperlink r:id="rId255">
        <w:r>
          <w:rPr>
            <w:rFonts w:hint="default" w:ascii="Times New Roman" w:hAnsi="Times New Roman"/>
            <w:b/>
            <w:i/>
            <w:color w:val="007fcc"/>
            <w:sz w:val="24"/>
            <w:u w:val="single"/>
          </w:rPr>
          <w:t>08.07.2005</w:t>
        </w:r>
      </w:hyperlink>
      <w:r>
        <w:rPr>
          <w:rFonts w:hint="default" w:ascii="Times New Roman" w:hAnsi="Times New Roman"/>
          <w:b/>
          <w:i/>
          <w:color w:val="ff0000"/>
          <w:sz w:val="24"/>
        </w:rPr>
        <w:t xml:space="preserve"> г. № 72 (см. редакцию от </w:t>
      </w:r>
      <w:hyperlink r:id="rId256">
        <w:r>
          <w:rPr>
            <w:rFonts w:hint="default" w:ascii="Times New Roman" w:hAnsi="Times New Roman"/>
            <w:b/>
            <w:i/>
            <w:color w:val="007fcc"/>
            <w:sz w:val="24"/>
            <w:u w:val="single"/>
          </w:rPr>
          <w:t>13.12.2004</w:t>
        </w:r>
      </w:hyperlink>
      <w:r>
        <w:rPr>
          <w:rFonts w:hint="default" w:ascii="Times New Roman" w:hAnsi="Times New Roman"/>
          <w:b/>
          <w:i/>
          <w:color w:val="ff0000"/>
          <w:sz w:val="24"/>
        </w:rPr>
        <w:t xml:space="preserve"> г.) (подлежит введению в действие со дня первого официального опубликования)</w:t>
      </w:r>
      <w:r>
        <w:br/>
      </w:r>
      <w:r>
        <w:rPr>
          <w:rFonts w:hint="default" w:ascii="Times New Roman" w:hAnsi="Times New Roman"/>
          <w:b/>
          <w:i/>
          <w:color w:val="ff0000"/>
          <w:sz w:val="24"/>
        </w:rPr>
        <w:t>
Опубликовано в Республиканской газете „Казахстанская правда” от 19.07.2005 г.</w:t>
      </w:r>
    </w:p>
    <w:bookmarkEnd w:id="207"/>
    <w:bookmarkStart w:name="440464471" w:id="208"/>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 Ведение системы реестров держателей акций общества может осуществлять только регистратор.</w:t>
      </w:r>
      <w:r>
        <w:br/>
      </w:r>
      <w:r>
        <w:rPr>
          <w:rFonts w:hint="default" w:ascii="Times New Roman" w:hAnsi="Times New Roman"/>
          <w:b w:val="false"/>
          <w:i/>
          <w:color w:val="ff0000"/>
          <w:sz w:val="24"/>
        </w:rPr>
        <w:t xml:space="preserve">
Пункт 1 изменен Законом РК от </w:t>
      </w:r>
      <w:hyperlink r:id="rId257">
        <w:r>
          <w:rPr>
            <w:rFonts w:hint="default" w:ascii="Times New Roman" w:hAnsi="Times New Roman"/>
            <w:b w:val="false"/>
            <w:i/>
            <w:color w:val="007fcc"/>
            <w:sz w:val="24"/>
            <w:u w:val="single"/>
          </w:rPr>
          <w:t>08.07.2005</w:t>
        </w:r>
      </w:hyperlink>
      <w:r>
        <w:rPr>
          <w:rFonts w:hint="default" w:ascii="Times New Roman" w:hAnsi="Times New Roman"/>
          <w:b w:val="false"/>
          <w:i/>
          <w:color w:val="ff0000"/>
          <w:sz w:val="24"/>
        </w:rPr>
        <w:t xml:space="preserve"> г. № 72 (см. редакцию от </w:t>
      </w:r>
      <w:hyperlink r:id="rId258">
        <w:r>
          <w:rPr>
            <w:rFonts w:hint="default" w:ascii="Times New Roman" w:hAnsi="Times New Roman"/>
            <w:b w:val="false"/>
            <w:i/>
            <w:color w:val="007fcc"/>
            <w:sz w:val="24"/>
            <w:u w:val="single"/>
          </w:rPr>
          <w:t>13.12.2004</w:t>
        </w:r>
      </w:hyperlink>
      <w:r>
        <w:rPr>
          <w:rFonts w:hint="default" w:ascii="Times New Roman" w:hAnsi="Times New Roman"/>
          <w:b w:val="false"/>
          <w:i/>
          <w:color w:val="ff0000"/>
          <w:sz w:val="24"/>
        </w:rPr>
        <w:t xml:space="preserve"> г.) (подлежит введению в действие со дня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19.07.2005 г.</w:t>
      </w:r>
      <w:r>
        <w:br/>
      </w:r>
      <w:r>
        <w:rPr>
          <w:rFonts w:hint="default" w:ascii="Times New Roman" w:hAnsi="Times New Roman"/>
          <w:b w:val="false"/>
          <w:i/>
          <w:color w:val="ff0000"/>
          <w:sz w:val="24"/>
        </w:rPr>
        <w:t xml:space="preserve">
 Пункт 1 изменен Законом РК от </w:t>
      </w:r>
      <w:hyperlink r:id="rId259">
        <w:r>
          <w:rPr>
            <w:rFonts w:hint="default" w:ascii="Times New Roman" w:hAnsi="Times New Roman"/>
            <w:b w:val="false"/>
            <w:i/>
            <w:color w:val="007fcc"/>
            <w:sz w:val="24"/>
            <w:u w:val="single"/>
          </w:rPr>
          <w:t>28.12.2011</w:t>
        </w:r>
      </w:hyperlink>
      <w:r>
        <w:rPr>
          <w:rFonts w:hint="default" w:ascii="Times New Roman" w:hAnsi="Times New Roman"/>
          <w:b w:val="false"/>
          <w:i/>
          <w:color w:val="ff0000"/>
          <w:sz w:val="24"/>
        </w:rPr>
        <w:t xml:space="preserve"> г. № 524-IV (см. редакцию от </w:t>
      </w:r>
      <w:hyperlink r:id="rId260">
        <w:r>
          <w:rPr>
            <w:rFonts w:hint="default" w:ascii="Times New Roman" w:hAnsi="Times New Roman"/>
            <w:b w:val="false"/>
            <w:i/>
            <w:color w:val="007fcc"/>
            <w:sz w:val="24"/>
            <w:u w:val="single"/>
          </w:rPr>
          <w:t>25.03.2011</w:t>
        </w:r>
      </w:hyperlink>
      <w:r>
        <w:rPr>
          <w:rFonts w:hint="default" w:ascii="Times New Roman" w:hAnsi="Times New Roman"/>
          <w:b w:val="false"/>
          <w:i/>
          <w:color w:val="ff0000"/>
          <w:sz w:val="24"/>
        </w:rPr>
        <w:t xml:space="preserve"> г.) (подлежит введению в действие по истечении 10 (десяти) календарных дней после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правда”от 21.01.2012 г.</w:t>
      </w:r>
    </w:p>
    <w:bookmarkEnd w:id="208"/>
    <w:bookmarkStart w:name="440464473" w:id="209"/>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xml:space="preserve">2. Порядок ведения системы реестров держателей акций общества, а также предоставления уполномоченному органу информации по нему определяется </w:t>
      </w:r>
      <w:hyperlink r:id="rId261">
        <w:r>
          <w:rPr>
            <w:rFonts w:hint="default" w:ascii="Times New Roman" w:hAnsi="Times New Roman"/>
            <w:b w:val="false"/>
            <w:i w:val="false"/>
            <w:color w:val="007fcc"/>
            <w:sz w:val="24"/>
            <w:u w:val="single"/>
          </w:rPr>
          <w:t>законодательством</w:t>
        </w:r>
      </w:hyperlink>
      <w:r>
        <w:rPr>
          <w:rFonts w:hint="default" w:ascii="Times New Roman" w:hAnsi="Times New Roman"/>
          <w:b w:val="false"/>
          <w:i w:val="false"/>
          <w:color w:val="000000"/>
          <w:sz w:val="24"/>
        </w:rPr>
        <w:t xml:space="preserve"> Республики Казахстан о рынке ценных бумаг.</w:t>
      </w:r>
      <w:r>
        <w:br/>
      </w:r>
      <w:r>
        <w:rPr>
          <w:rFonts w:hint="default" w:ascii="Times New Roman" w:hAnsi="Times New Roman"/>
          <w:b w:val="false"/>
          <w:i/>
          <w:color w:val="ff0000"/>
          <w:sz w:val="24"/>
        </w:rPr>
        <w:t xml:space="preserve">
Пункт 2 изменен Законом РК от </w:t>
      </w:r>
      <w:hyperlink r:id="rId262">
        <w:r>
          <w:rPr>
            <w:rFonts w:hint="default" w:ascii="Times New Roman" w:hAnsi="Times New Roman"/>
            <w:b w:val="false"/>
            <w:i/>
            <w:color w:val="007fcc"/>
            <w:sz w:val="24"/>
            <w:u w:val="single"/>
          </w:rPr>
          <w:t>08.07.2005</w:t>
        </w:r>
      </w:hyperlink>
      <w:r>
        <w:rPr>
          <w:rFonts w:hint="default" w:ascii="Times New Roman" w:hAnsi="Times New Roman"/>
          <w:b w:val="false"/>
          <w:i/>
          <w:color w:val="ff0000"/>
          <w:sz w:val="24"/>
        </w:rPr>
        <w:t xml:space="preserve"> г. № 72 (см. редакцию от </w:t>
      </w:r>
      <w:hyperlink r:id="rId263">
        <w:r>
          <w:rPr>
            <w:rFonts w:hint="default" w:ascii="Times New Roman" w:hAnsi="Times New Roman"/>
            <w:b w:val="false"/>
            <w:i/>
            <w:color w:val="007fcc"/>
            <w:sz w:val="24"/>
            <w:u w:val="single"/>
          </w:rPr>
          <w:t>13.12.2004</w:t>
        </w:r>
      </w:hyperlink>
      <w:r>
        <w:rPr>
          <w:rFonts w:hint="default" w:ascii="Times New Roman" w:hAnsi="Times New Roman"/>
          <w:b w:val="false"/>
          <w:i/>
          <w:color w:val="ff0000"/>
          <w:sz w:val="24"/>
        </w:rPr>
        <w:t xml:space="preserve"> г.) (подлежит введению в действие со дня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19.07.2005 г.</w:t>
      </w:r>
    </w:p>
    <w:bookmarkEnd w:id="209"/>
    <w:bookmarkStart w:name="440464475" w:id="210"/>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3. Общество обязано заключить с регистратором общества договор об оказании услуг по ведению системы реестров держателей акций общества до представления уполномоченному органу документов в целях государственной регистрации выпуска акций общества.</w:t>
      </w:r>
      <w:r>
        <w:br/>
      </w:r>
      <w:r>
        <w:rPr>
          <w:rFonts w:hint="default" w:ascii="Times New Roman" w:hAnsi="Times New Roman"/>
          <w:b w:val="false"/>
          <w:i/>
          <w:color w:val="ff0000"/>
          <w:sz w:val="24"/>
        </w:rPr>
        <w:t xml:space="preserve">
Пункт 3 изменен Законом РК от </w:t>
      </w:r>
      <w:hyperlink r:id="rId264">
        <w:r>
          <w:rPr>
            <w:rFonts w:hint="default" w:ascii="Times New Roman" w:hAnsi="Times New Roman"/>
            <w:b w:val="false"/>
            <w:i/>
            <w:color w:val="007fcc"/>
            <w:sz w:val="24"/>
            <w:u w:val="single"/>
          </w:rPr>
          <w:t>08.07.2005</w:t>
        </w:r>
      </w:hyperlink>
      <w:r>
        <w:rPr>
          <w:rFonts w:hint="default" w:ascii="Times New Roman" w:hAnsi="Times New Roman"/>
          <w:b w:val="false"/>
          <w:i/>
          <w:color w:val="ff0000"/>
          <w:sz w:val="24"/>
        </w:rPr>
        <w:t xml:space="preserve"> г. № 72 (см. редакцию от </w:t>
      </w:r>
      <w:hyperlink r:id="rId265">
        <w:r>
          <w:rPr>
            <w:rFonts w:hint="default" w:ascii="Times New Roman" w:hAnsi="Times New Roman"/>
            <w:b w:val="false"/>
            <w:i/>
            <w:color w:val="007fcc"/>
            <w:sz w:val="24"/>
            <w:u w:val="single"/>
          </w:rPr>
          <w:t>13.12.2004</w:t>
        </w:r>
      </w:hyperlink>
      <w:r>
        <w:rPr>
          <w:rFonts w:hint="default" w:ascii="Times New Roman" w:hAnsi="Times New Roman"/>
          <w:b w:val="false"/>
          <w:i/>
          <w:color w:val="ff0000"/>
          <w:sz w:val="24"/>
        </w:rPr>
        <w:t xml:space="preserve"> г.) (подлежит введению в действие со дня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19.07.2005 г.</w:t>
      </w:r>
    </w:p>
    <w:bookmarkEnd w:id="210"/>
    <w:bookmarkStart w:name="440464477" w:id="211"/>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4. До полной оплаты размещаемой акции общество не вправе давать приказ о зачислении данной акции на лицевой счет ее приобретателя в системе реестров держателей акций общества (системе учета номинального держателя).</w:t>
      </w:r>
      <w:r>
        <w:br/>
      </w:r>
      <w:r>
        <w:rPr>
          <w:rFonts w:hint="default" w:ascii="Times New Roman" w:hAnsi="Times New Roman"/>
          <w:b w:val="false"/>
          <w:i/>
          <w:color w:val="ff0000"/>
          <w:sz w:val="24"/>
        </w:rPr>
        <w:t xml:space="preserve">
Пункт 4 изменен Законом РК от </w:t>
      </w:r>
      <w:hyperlink r:id="rId266">
        <w:r>
          <w:rPr>
            <w:rFonts w:hint="default" w:ascii="Times New Roman" w:hAnsi="Times New Roman"/>
            <w:b w:val="false"/>
            <w:i/>
            <w:color w:val="007fcc"/>
            <w:sz w:val="24"/>
            <w:u w:val="single"/>
          </w:rPr>
          <w:t>08.07.2005</w:t>
        </w:r>
      </w:hyperlink>
      <w:r>
        <w:rPr>
          <w:rFonts w:hint="default" w:ascii="Times New Roman" w:hAnsi="Times New Roman"/>
          <w:b w:val="false"/>
          <w:i/>
          <w:color w:val="ff0000"/>
          <w:sz w:val="24"/>
        </w:rPr>
        <w:t xml:space="preserve"> г. № 72 (см. редакцию от </w:t>
      </w:r>
      <w:hyperlink r:id="rId267">
        <w:r>
          <w:rPr>
            <w:rFonts w:hint="default" w:ascii="Times New Roman" w:hAnsi="Times New Roman"/>
            <w:b w:val="false"/>
            <w:i/>
            <w:color w:val="007fcc"/>
            <w:sz w:val="24"/>
            <w:u w:val="single"/>
          </w:rPr>
          <w:t>13.12.2004</w:t>
        </w:r>
      </w:hyperlink>
      <w:r>
        <w:rPr>
          <w:rFonts w:hint="default" w:ascii="Times New Roman" w:hAnsi="Times New Roman"/>
          <w:b w:val="false"/>
          <w:i/>
          <w:color w:val="ff0000"/>
          <w:sz w:val="24"/>
        </w:rPr>
        <w:t xml:space="preserve"> г.) (подлежит введению в действие со дня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19.07.2005 г.</w:t>
      </w:r>
    </w:p>
    <w:bookmarkEnd w:id="211"/>
    <w:bookmarkStart w:name="440464479" w:id="212"/>
    <w:p>
      <w:pPr>
        <w:spacing w:before="120" w:after="120" w:line="240"/>
        <w:ind w:left="0"/>
        <w:jc w:val="both"/>
      </w:pPr>
      <w:r>
        <w:rPr>
          <w:rFonts w:hint="default" w:ascii="Times New Roman" w:hAnsi="Times New Roman"/>
          <w:b/>
          <w:i w:val="false"/>
          <w:color w:val="000000"/>
          <w:sz w:val="24"/>
        </w:rPr>
        <w:t>Статья 20. Отчет об итогах размещения акций общества</w:t>
      </w:r>
      <w:r>
        <w:br/>
      </w:r>
      <w:r>
        <w:rPr>
          <w:rFonts w:hint="default" w:ascii="Times New Roman" w:hAnsi="Times New Roman"/>
          <w:b/>
          <w:i/>
          <w:color w:val="ff0000"/>
          <w:sz w:val="24"/>
        </w:rPr>
        <w:t xml:space="preserve">
Статья 20 изменена Законом РК от </w:t>
      </w:r>
      <w:hyperlink r:id="rId268">
        <w:r>
          <w:rPr>
            <w:rFonts w:hint="default" w:ascii="Times New Roman" w:hAnsi="Times New Roman"/>
            <w:b/>
            <w:i/>
            <w:color w:val="007fcc"/>
            <w:sz w:val="24"/>
            <w:u w:val="single"/>
          </w:rPr>
          <w:t>28.12.2011</w:t>
        </w:r>
      </w:hyperlink>
      <w:r>
        <w:rPr>
          <w:rFonts w:hint="default" w:ascii="Times New Roman" w:hAnsi="Times New Roman"/>
          <w:b/>
          <w:i/>
          <w:color w:val="ff0000"/>
          <w:sz w:val="24"/>
        </w:rPr>
        <w:t xml:space="preserve"> г. № 524-IV (см. редакцию от </w:t>
      </w:r>
      <w:hyperlink r:id="rId269">
        <w:r>
          <w:rPr>
            <w:rFonts w:hint="default" w:ascii="Times New Roman" w:hAnsi="Times New Roman"/>
            <w:b/>
            <w:i/>
            <w:color w:val="007fcc"/>
            <w:sz w:val="24"/>
            <w:u w:val="single"/>
          </w:rPr>
          <w:t>25.03.2011</w:t>
        </w:r>
      </w:hyperlink>
      <w:r>
        <w:rPr>
          <w:rFonts w:hint="default" w:ascii="Times New Roman" w:hAnsi="Times New Roman"/>
          <w:b/>
          <w:i/>
          <w:color w:val="ff0000"/>
          <w:sz w:val="24"/>
        </w:rPr>
        <w:t xml:space="preserve"> г.) (подлежит введению в действие по истечении 10 (десяти) календарных дней после первого официального опубликования)</w:t>
      </w:r>
      <w:r>
        <w:br/>
      </w:r>
      <w:r>
        <w:rPr>
          <w:rFonts w:hint="default" w:ascii="Times New Roman" w:hAnsi="Times New Roman"/>
          <w:b/>
          <w:i/>
          <w:color w:val="ff0000"/>
          <w:sz w:val="24"/>
        </w:rPr>
        <w:t>
Опубликовано в Республиканской газете „Казахстанская правда” от 21.01.2012 г.</w:t>
      </w:r>
    </w:p>
    <w:bookmarkEnd w:id="212"/>
    <w:bookmarkStart w:name="440464480" w:id="213"/>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 Общество обязано представлять уполномоченному органу:</w:t>
      </w:r>
    </w:p>
    <w:bookmarkEnd w:id="213"/>
    <w:bookmarkStart w:name="440464481" w:id="214"/>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отчеты об итогах размещения своих акций по итогам каждых шести месяцев (в течение одного месяца по окончании отчетного полугодия) до полного размещения объявленных акций общества либо после завершения их полного размещения;</w:t>
      </w:r>
    </w:p>
    <w:bookmarkEnd w:id="214"/>
    <w:bookmarkStart w:name="440464482" w:id="215"/>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изменения и дополнения в отчеты об итогах размещения своих акций в случае обмена размещенных акций общества одного вида на акции данного общества другого вида в течение одного месяца после завершения процедуры обмена акций.</w:t>
      </w:r>
    </w:p>
    <w:bookmarkEnd w:id="215"/>
    <w:bookmarkStart w:name="440464483" w:id="216"/>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xml:space="preserve">2. Содержание и порядок представления отчета об итогах размещения акций и изменений и дополнений в него, а также порядок рассмотрения и утверждения данного отчета </w:t>
      </w:r>
      <w:hyperlink r:id="rId270">
        <w:r>
          <w:rPr>
            <w:rFonts w:hint="default" w:ascii="Times New Roman" w:hAnsi="Times New Roman"/>
            <w:b w:val="false"/>
            <w:i w:val="false"/>
            <w:color w:val="007fcc"/>
            <w:sz w:val="24"/>
            <w:u w:val="single"/>
          </w:rPr>
          <w:t>устанавливаются</w:t>
        </w:r>
      </w:hyperlink>
      <w:r>
        <w:rPr>
          <w:rFonts w:hint="default" w:ascii="Times New Roman" w:hAnsi="Times New Roman"/>
          <w:b w:val="false"/>
          <w:i w:val="false"/>
          <w:color w:val="000000"/>
          <w:sz w:val="24"/>
        </w:rPr>
        <w:t xml:space="preserve"> уполномоченным органом.</w:t>
      </w:r>
    </w:p>
    <w:bookmarkEnd w:id="216"/>
    <w:bookmarkStart w:name="440464485" w:id="217"/>
    <w:p>
      <w:pPr>
        <w:spacing w:before="120" w:after="120" w:line="240"/>
        <w:ind w:left="0"/>
        <w:jc w:val="both"/>
      </w:pPr>
      <w:r>
        <w:rPr>
          <w:rFonts w:hint="default" w:ascii="Times New Roman" w:hAnsi="Times New Roman"/>
          <w:b/>
          <w:i w:val="false"/>
          <w:color w:val="000000"/>
          <w:sz w:val="24"/>
        </w:rPr>
        <w:t>Статья 21. Оплата размещаемых акций общества</w:t>
      </w:r>
      <w:r>
        <w:br/>
      </w:r>
      <w:r>
        <w:rPr>
          <w:rFonts w:hint="default" w:ascii="Times New Roman" w:hAnsi="Times New Roman"/>
          <w:b/>
          <w:i/>
          <w:color w:val="ff0000"/>
          <w:sz w:val="24"/>
        </w:rPr>
        <w:t xml:space="preserve">
Статья 21 изменена Законом РК от </w:t>
      </w:r>
      <w:hyperlink r:id="rId271">
        <w:r>
          <w:rPr>
            <w:rFonts w:hint="default" w:ascii="Times New Roman" w:hAnsi="Times New Roman"/>
            <w:b/>
            <w:i/>
            <w:color w:val="007fcc"/>
            <w:sz w:val="24"/>
            <w:u w:val="single"/>
          </w:rPr>
          <w:t>28.12.2011</w:t>
        </w:r>
      </w:hyperlink>
      <w:r>
        <w:rPr>
          <w:rFonts w:hint="default" w:ascii="Times New Roman" w:hAnsi="Times New Roman"/>
          <w:b/>
          <w:i/>
          <w:color w:val="ff0000"/>
          <w:sz w:val="24"/>
        </w:rPr>
        <w:t xml:space="preserve"> г. № 524-IV (см. редакцию от </w:t>
      </w:r>
      <w:hyperlink r:id="rId272">
        <w:r>
          <w:rPr>
            <w:rFonts w:hint="default" w:ascii="Times New Roman" w:hAnsi="Times New Roman"/>
            <w:b/>
            <w:i/>
            <w:color w:val="007fcc"/>
            <w:sz w:val="24"/>
            <w:u w:val="single"/>
          </w:rPr>
          <w:t>25.03.2011</w:t>
        </w:r>
      </w:hyperlink>
      <w:r>
        <w:rPr>
          <w:rFonts w:hint="default" w:ascii="Times New Roman" w:hAnsi="Times New Roman"/>
          <w:b/>
          <w:i/>
          <w:color w:val="ff0000"/>
          <w:sz w:val="24"/>
        </w:rPr>
        <w:t xml:space="preserve"> г.) (подлежит введению в действие по истечении 10 (десяти) календарных дней после первого официального опубликования)</w:t>
      </w:r>
      <w:r>
        <w:br/>
      </w:r>
      <w:r>
        <w:rPr>
          <w:rFonts w:hint="default" w:ascii="Times New Roman" w:hAnsi="Times New Roman"/>
          <w:b/>
          <w:i/>
          <w:color w:val="ff0000"/>
          <w:sz w:val="24"/>
        </w:rPr>
        <w:t>
Опубликовано в Республиканской газете „Казахстанская правда” от 21.01.2012 г.</w:t>
      </w:r>
    </w:p>
    <w:bookmarkEnd w:id="217"/>
    <w:bookmarkStart w:name="440464486" w:id="218"/>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xml:space="preserve">1. В оплату размещаемых акций общества могут быть внесены деньги, </w:t>
      </w:r>
      <w:hyperlink r:id="rId273">
        <w:r>
          <w:rPr>
            <w:rFonts w:hint="default" w:ascii="Times New Roman" w:hAnsi="Times New Roman"/>
            <w:b w:val="false"/>
            <w:i w:val="false"/>
            <w:color w:val="007fcc"/>
            <w:sz w:val="24"/>
            <w:u w:val="single"/>
          </w:rPr>
          <w:t>имущественные права</w:t>
        </w:r>
      </w:hyperlink>
      <w:r>
        <w:rPr>
          <w:rFonts w:hint="default" w:ascii="Times New Roman" w:hAnsi="Times New Roman"/>
          <w:b w:val="false"/>
          <w:i w:val="false"/>
          <w:color w:val="000000"/>
          <w:sz w:val="24"/>
        </w:rPr>
        <w:t xml:space="preserve"> (в том числе права на </w:t>
      </w:r>
      <w:hyperlink r:id="rId274">
        <w:r>
          <w:rPr>
            <w:rFonts w:hint="default" w:ascii="Times New Roman" w:hAnsi="Times New Roman"/>
            <w:b w:val="false"/>
            <w:i w:val="false"/>
            <w:color w:val="007fcc"/>
            <w:sz w:val="24"/>
            <w:u w:val="single"/>
          </w:rPr>
          <w:t>объекты</w:t>
        </w:r>
      </w:hyperlink>
      <w:r>
        <w:rPr>
          <w:rFonts w:hint="default" w:ascii="Times New Roman" w:hAnsi="Times New Roman"/>
          <w:b w:val="false"/>
          <w:i w:val="false"/>
          <w:color w:val="000000"/>
          <w:sz w:val="24"/>
        </w:rPr>
        <w:t xml:space="preserve"> интеллектуальной собственности) и иное имущество, за исключением случаев, предусмотренных настоящим Законом и иными </w:t>
      </w:r>
      <w:hyperlink r:id="rId275">
        <w:r>
          <w:rPr>
            <w:rFonts w:hint="default" w:ascii="Times New Roman" w:hAnsi="Times New Roman"/>
            <w:b w:val="false"/>
            <w:i w:val="false"/>
            <w:color w:val="007fcc"/>
            <w:sz w:val="24"/>
            <w:u w:val="single"/>
          </w:rPr>
          <w:t>законодательными</w:t>
        </w:r>
      </w:hyperlink>
      <w:r>
        <w:rPr>
          <w:rFonts w:hint="default" w:ascii="Times New Roman" w:hAnsi="Times New Roman"/>
          <w:b w:val="false"/>
          <w:i w:val="false"/>
          <w:color w:val="000000"/>
          <w:sz w:val="24"/>
        </w:rPr>
        <w:t xml:space="preserve"> актами Республики Казахстан.</w:t>
      </w:r>
      <w:r>
        <w:br/>
      </w:r>
      <w:r>
        <w:rPr>
          <w:rFonts w:hint="default" w:ascii="Times New Roman" w:hAnsi="Times New Roman"/>
          <w:b w:val="false"/>
          <w:i/>
          <w:color w:val="ff0000"/>
          <w:sz w:val="24"/>
        </w:rPr>
        <w:t xml:space="preserve">
Пункт 1 изменен в соответствии с Законом РК от </w:t>
      </w:r>
      <w:hyperlink r:id="rId276">
        <w:r>
          <w:rPr>
            <w:rFonts w:hint="default" w:ascii="Times New Roman" w:hAnsi="Times New Roman"/>
            <w:b w:val="false"/>
            <w:i/>
            <w:color w:val="007fcc"/>
            <w:sz w:val="24"/>
            <w:u w:val="single"/>
          </w:rPr>
          <w:t>24.11.2015</w:t>
        </w:r>
      </w:hyperlink>
      <w:r>
        <w:rPr>
          <w:rFonts w:hint="default" w:ascii="Times New Roman" w:hAnsi="Times New Roman"/>
          <w:b w:val="false"/>
          <w:i/>
          <w:color w:val="ff0000"/>
          <w:sz w:val="24"/>
        </w:rPr>
        <w:t xml:space="preserve"> г. № 422-V (см. редакцию от </w:t>
      </w:r>
      <w:hyperlink r:id="rId277">
        <w:r>
          <w:rPr>
            <w:rFonts w:hint="default" w:ascii="Times New Roman" w:hAnsi="Times New Roman"/>
            <w:b w:val="false"/>
            <w:i/>
            <w:color w:val="007fcc"/>
            <w:sz w:val="24"/>
            <w:u w:val="single"/>
          </w:rPr>
          <w:t>17.11.2015</w:t>
        </w:r>
      </w:hyperlink>
      <w:r>
        <w:rPr>
          <w:rFonts w:hint="default" w:ascii="Times New Roman" w:hAnsi="Times New Roman"/>
          <w:b w:val="false"/>
          <w:i/>
          <w:color w:val="ff0000"/>
          <w:sz w:val="24"/>
        </w:rPr>
        <w:t xml:space="preserve"> г.) (изменение вводится в действие с 01.01.2016 г.)</w:t>
      </w:r>
    </w:p>
    <w:bookmarkEnd w:id="218"/>
    <w:bookmarkStart w:name="440464487" w:id="219"/>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Оплата иным, помимо денег, имуществом (за исключением ценных бумаг) осуществляется по цене, определяемой оценщиком.</w:t>
      </w:r>
      <w:r>
        <w:br/>
      </w:r>
      <w:r>
        <w:rPr>
          <w:rFonts w:hint="default" w:ascii="Times New Roman" w:hAnsi="Times New Roman"/>
          <w:b w:val="false"/>
          <w:i/>
          <w:color w:val="ff0000"/>
          <w:sz w:val="24"/>
        </w:rPr>
        <w:t xml:space="preserve">
Часть вторая пункта 1 изменена в соответствии с Законом РК от </w:t>
      </w:r>
      <w:hyperlink r:id="rId278">
        <w:r>
          <w:rPr>
            <w:rFonts w:hint="default" w:ascii="Times New Roman" w:hAnsi="Times New Roman"/>
            <w:b w:val="false"/>
            <w:i/>
            <w:color w:val="007fcc"/>
            <w:sz w:val="24"/>
            <w:u w:val="single"/>
          </w:rPr>
          <w:t>10.01.2018</w:t>
        </w:r>
      </w:hyperlink>
      <w:r>
        <w:rPr>
          <w:rFonts w:hint="default" w:ascii="Times New Roman" w:hAnsi="Times New Roman"/>
          <w:b w:val="false"/>
          <w:i/>
          <w:color w:val="ff0000"/>
          <w:sz w:val="24"/>
        </w:rPr>
        <w:t xml:space="preserve"> г. № 134-VI (см. редакцию от </w:t>
      </w:r>
      <w:hyperlink r:id="rId279">
        <w:r>
          <w:rPr>
            <w:rFonts w:hint="default" w:ascii="Times New Roman" w:hAnsi="Times New Roman"/>
            <w:b w:val="false"/>
            <w:i/>
            <w:color w:val="007fcc"/>
            <w:sz w:val="24"/>
            <w:u w:val="single"/>
          </w:rPr>
          <w:t>27.02.2017</w:t>
        </w:r>
      </w:hyperlink>
      <w:r>
        <w:rPr>
          <w:rFonts w:hint="default" w:ascii="Times New Roman" w:hAnsi="Times New Roman"/>
          <w:b w:val="false"/>
          <w:i/>
          <w:color w:val="ff0000"/>
          <w:sz w:val="24"/>
        </w:rPr>
        <w:t xml:space="preserve"> г.) (подлежит введению в действие по истечении 6 (шести) месяцев после дня его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12.01.2018 года № 8 (28637)</w:t>
      </w:r>
    </w:p>
    <w:bookmarkEnd w:id="219"/>
    <w:bookmarkStart w:name="440464488" w:id="220"/>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Оплата размещаемых акций общества ценными бумагами, обращающимися на фондовой бирже, осуществляется по рыночной цене, определяемой фондовой биржей в соответствии с методикой оценки ценных бумаг фондовой биржи. В случае отсутствия рыночной цены таких ценных бумаг, рассчитанной фондовой биржей по указанной методике в отношении вида ценных бумаг, вносимых в оплату акций, оценка их стоимости производится оценщиком.</w:t>
      </w:r>
      <w:r>
        <w:br/>
      </w:r>
      <w:r>
        <w:rPr>
          <w:rFonts w:hint="default" w:ascii="Times New Roman" w:hAnsi="Times New Roman"/>
          <w:b w:val="false"/>
          <w:i/>
          <w:color w:val="ff0000"/>
          <w:sz w:val="24"/>
        </w:rPr>
        <w:t xml:space="preserve">
Часть третья пункта 1 изменена в соответствии с Законом РК от </w:t>
      </w:r>
      <w:hyperlink r:id="rId280">
        <w:r>
          <w:rPr>
            <w:rFonts w:hint="default" w:ascii="Times New Roman" w:hAnsi="Times New Roman"/>
            <w:b w:val="false"/>
            <w:i/>
            <w:color w:val="007fcc"/>
            <w:sz w:val="24"/>
            <w:u w:val="single"/>
          </w:rPr>
          <w:t>10.01.2018</w:t>
        </w:r>
      </w:hyperlink>
      <w:r>
        <w:rPr>
          <w:rFonts w:hint="default" w:ascii="Times New Roman" w:hAnsi="Times New Roman"/>
          <w:b w:val="false"/>
          <w:i/>
          <w:color w:val="ff0000"/>
          <w:sz w:val="24"/>
        </w:rPr>
        <w:t xml:space="preserve"> г. № 134-VI (см. редакцию от </w:t>
      </w:r>
      <w:hyperlink r:id="rId281">
        <w:r>
          <w:rPr>
            <w:rFonts w:hint="default" w:ascii="Times New Roman" w:hAnsi="Times New Roman"/>
            <w:b w:val="false"/>
            <w:i/>
            <w:color w:val="007fcc"/>
            <w:sz w:val="24"/>
            <w:u w:val="single"/>
          </w:rPr>
          <w:t>27.02.2017</w:t>
        </w:r>
      </w:hyperlink>
      <w:r>
        <w:rPr>
          <w:rFonts w:hint="default" w:ascii="Times New Roman" w:hAnsi="Times New Roman"/>
          <w:b w:val="false"/>
          <w:i/>
          <w:color w:val="ff0000"/>
          <w:sz w:val="24"/>
        </w:rPr>
        <w:t xml:space="preserve"> г.) (подлежит введению в действие по истечении 6 (шести) месяцев после дня его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12.01.2018 года № 8 (28637)</w:t>
      </w:r>
    </w:p>
    <w:bookmarkEnd w:id="220"/>
    <w:bookmarkStart w:name="440464489" w:id="221"/>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 Если в оплату размещаемых акций общества вносится право пользования имуществом, оценка такого права производится исходя из размера платы за пользование этим имуществом за весь срок его пользования обществом. До истечения указанного срока изъятие такого имущества без согласия общего собрания акционеров общества запрещается.</w:t>
      </w:r>
    </w:p>
    <w:bookmarkEnd w:id="221"/>
    <w:bookmarkStart w:name="440464490" w:id="222"/>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3. Обществу запрещается при размещении акций:</w:t>
      </w:r>
    </w:p>
    <w:bookmarkEnd w:id="222"/>
    <w:bookmarkStart w:name="440464491" w:id="223"/>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 приобретать размещаемые акции;</w:t>
      </w:r>
    </w:p>
    <w:bookmarkEnd w:id="223"/>
    <w:bookmarkStart w:name="440464492" w:id="224"/>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 заключать договоры (приобретать производную ценную бумагу), условиями которых (условиями выпуска которой) предусматривается право или обязанность эмитента выкупить размещенные акции эмитента.</w:t>
      </w:r>
    </w:p>
    <w:bookmarkEnd w:id="224"/>
    <w:bookmarkStart w:name="440464493" w:id="225"/>
    <w:p>
      <w:pPr>
        <w:spacing w:before="120" w:after="120" w:line="240"/>
        <w:ind w:left="0"/>
        <w:jc w:val="both"/>
      </w:pPr>
      <w:r>
        <w:rPr>
          <w:rFonts w:hint="default" w:ascii="Times New Roman" w:hAnsi="Times New Roman"/>
          <w:b/>
          <w:i w:val="false"/>
          <w:color w:val="000000"/>
          <w:sz w:val="24"/>
        </w:rPr>
        <w:t>Статья 22. Дивиденды по акциям общества</w:t>
      </w:r>
    </w:p>
    <w:bookmarkEnd w:id="225"/>
    <w:bookmarkStart w:name="440464494" w:id="226"/>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xml:space="preserve">1. Дивиденды по акциям общества выплачиваются деньгами или ценными бумагами общества при условии, что решение о </w:t>
      </w:r>
      <w:hyperlink r:id="rId282">
        <w:r>
          <w:rPr>
            <w:rFonts w:hint="default" w:ascii="Times New Roman" w:hAnsi="Times New Roman"/>
            <w:b w:val="false"/>
            <w:i w:val="false"/>
            <w:color w:val="007fcc"/>
            <w:sz w:val="24"/>
            <w:u w:val="single"/>
          </w:rPr>
          <w:t>выплате дивидендов</w:t>
        </w:r>
      </w:hyperlink>
      <w:r>
        <w:rPr>
          <w:rFonts w:hint="default" w:ascii="Times New Roman" w:hAnsi="Times New Roman"/>
          <w:b w:val="false"/>
          <w:i w:val="false"/>
          <w:color w:val="000000"/>
          <w:sz w:val="24"/>
        </w:rPr>
        <w:t xml:space="preserve"> было принято на общем собрании акционеров простым большинством голосующих акций общества, за исключением дивидендов по привилегированным акциям.</w:t>
      </w:r>
    </w:p>
    <w:bookmarkEnd w:id="226"/>
    <w:bookmarkStart w:name="440464495" w:id="227"/>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Выплата дивидендов ценными бумагами по привилегированным акциям общества не допускается.</w:t>
      </w:r>
    </w:p>
    <w:bookmarkEnd w:id="227"/>
    <w:bookmarkStart w:name="440464496" w:id="228"/>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Выплата дивидендов по акциям общества его ценными бумагами допускается только при условии, что такая выплата осуществляется объявленными акциями общества и выпущенными им облигациями при наличии письменного согласия акционера.</w:t>
      </w:r>
    </w:p>
    <w:bookmarkEnd w:id="228"/>
    <w:bookmarkStart w:name="440464497" w:id="229"/>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Список акционеров, имеющих право получения дивидендов, должен быть составлен на дату, предшествующую дате начала выплаты дивидендов.</w:t>
      </w:r>
    </w:p>
    <w:bookmarkEnd w:id="229"/>
    <w:bookmarkStart w:name="440464499" w:id="230"/>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Отчуждение акции с невыплаченными дивидендами осуществляется с правом на их получение новым собственником акции, если иное не предусмотрено договором об отчуждении акций.</w:t>
      </w:r>
      <w:r>
        <w:br/>
      </w:r>
      <w:r>
        <w:rPr>
          <w:rFonts w:hint="default" w:ascii="Times New Roman" w:hAnsi="Times New Roman"/>
          <w:b w:val="false"/>
          <w:i/>
          <w:color w:val="ff0000"/>
          <w:sz w:val="24"/>
        </w:rPr>
        <w:t xml:space="preserve">
Пункт 1 изменен Законом РК от </w:t>
      </w:r>
      <w:hyperlink r:id="rId283">
        <w:r>
          <w:rPr>
            <w:rFonts w:hint="default" w:ascii="Times New Roman" w:hAnsi="Times New Roman"/>
            <w:b w:val="false"/>
            <w:i/>
            <w:color w:val="007fcc"/>
            <w:sz w:val="24"/>
            <w:u w:val="single"/>
          </w:rPr>
          <w:t>19.02.2007</w:t>
        </w:r>
      </w:hyperlink>
      <w:r>
        <w:rPr>
          <w:rFonts w:hint="default" w:ascii="Times New Roman" w:hAnsi="Times New Roman"/>
          <w:b w:val="false"/>
          <w:i/>
          <w:color w:val="ff0000"/>
          <w:sz w:val="24"/>
        </w:rPr>
        <w:t xml:space="preserve"> г. № 230 (см. редакцию от </w:t>
      </w:r>
      <w:hyperlink r:id="rId284">
        <w:r>
          <w:rPr>
            <w:rFonts w:hint="default" w:ascii="Times New Roman" w:hAnsi="Times New Roman"/>
            <w:b w:val="false"/>
            <w:i/>
            <w:color w:val="007fcc"/>
            <w:sz w:val="24"/>
            <w:u w:val="single"/>
          </w:rPr>
          <w:t>07.07.2006</w:t>
        </w:r>
      </w:hyperlink>
      <w:r>
        <w:rPr>
          <w:rFonts w:hint="default" w:ascii="Times New Roman" w:hAnsi="Times New Roman"/>
          <w:b w:val="false"/>
          <w:i/>
          <w:color w:val="ff0000"/>
          <w:sz w:val="24"/>
        </w:rPr>
        <w:t xml:space="preserve"> г.) (подлежит введению в действие по истечении 10 (десяти) календарных дней после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06.03.2007 г.</w:t>
      </w:r>
    </w:p>
    <w:bookmarkEnd w:id="230"/>
    <w:bookmarkStart w:name="440464500" w:id="231"/>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xml:space="preserve">2. Периодичность выплаты дивидендов по акциям общества определяется уставом общества и (или) </w:t>
      </w:r>
      <w:hyperlink r:id="rId285">
        <w:r>
          <w:rPr>
            <w:rFonts w:hint="default" w:ascii="Times New Roman" w:hAnsi="Times New Roman"/>
            <w:b w:val="false"/>
            <w:i w:val="false"/>
            <w:color w:val="007fcc"/>
            <w:sz w:val="24"/>
            <w:u w:val="single"/>
          </w:rPr>
          <w:t>проспектом выпуска акций</w:t>
        </w:r>
      </w:hyperlink>
      <w:r>
        <w:rPr>
          <w:rFonts w:hint="default" w:ascii="Times New Roman" w:hAnsi="Times New Roman"/>
          <w:b w:val="false"/>
          <w:i w:val="false"/>
          <w:color w:val="000000"/>
          <w:sz w:val="24"/>
        </w:rPr>
        <w:t>.</w:t>
      </w:r>
    </w:p>
    <w:bookmarkEnd w:id="231"/>
    <w:bookmarkStart w:name="440464501" w:id="232"/>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xml:space="preserve">3. Выплата дивидендов по акциям общества может производиться через </w:t>
      </w:r>
      <w:hyperlink r:id="rId286">
        <w:r>
          <w:rPr>
            <w:rFonts w:hint="default" w:ascii="Times New Roman" w:hAnsi="Times New Roman"/>
            <w:b w:val="false"/>
            <w:i w:val="false"/>
            <w:color w:val="007fcc"/>
            <w:sz w:val="24"/>
            <w:u w:val="single"/>
          </w:rPr>
          <w:t>платежного агента</w:t>
        </w:r>
      </w:hyperlink>
      <w:r>
        <w:rPr>
          <w:rFonts w:hint="default" w:ascii="Times New Roman" w:hAnsi="Times New Roman"/>
          <w:b w:val="false"/>
          <w:i w:val="false"/>
          <w:color w:val="000000"/>
          <w:sz w:val="24"/>
        </w:rPr>
        <w:t>. Оплата услуг платежного агента производится за счет общества.</w:t>
      </w:r>
    </w:p>
    <w:bookmarkEnd w:id="232"/>
    <w:bookmarkStart w:name="440464503" w:id="233"/>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4. Дивиденды не начисляются и не выплачиваются по акциям, которые не были размещены или были выкуплены самим обществом, а также если судом или общим собранием акционеров общества принято решение о его ликвидации.</w:t>
      </w:r>
      <w:r>
        <w:br/>
      </w:r>
      <w:r>
        <w:rPr>
          <w:rFonts w:hint="default" w:ascii="Times New Roman" w:hAnsi="Times New Roman"/>
          <w:b w:val="false"/>
          <w:i/>
          <w:color w:val="ff0000"/>
          <w:sz w:val="24"/>
        </w:rPr>
        <w:t xml:space="preserve">
Пункт 4 изменен Законом РК от </w:t>
      </w:r>
      <w:hyperlink r:id="rId287">
        <w:r>
          <w:rPr>
            <w:rFonts w:hint="default" w:ascii="Times New Roman" w:hAnsi="Times New Roman"/>
            <w:b w:val="false"/>
            <w:i/>
            <w:color w:val="007fcc"/>
            <w:sz w:val="24"/>
            <w:u w:val="single"/>
          </w:rPr>
          <w:t>08.07.2005</w:t>
        </w:r>
      </w:hyperlink>
      <w:r>
        <w:rPr>
          <w:rFonts w:hint="default" w:ascii="Times New Roman" w:hAnsi="Times New Roman"/>
          <w:b w:val="false"/>
          <w:i/>
          <w:color w:val="ff0000"/>
          <w:sz w:val="24"/>
        </w:rPr>
        <w:t xml:space="preserve"> г. № 72 (см. редакцию от </w:t>
      </w:r>
      <w:hyperlink r:id="rId288">
        <w:r>
          <w:rPr>
            <w:rFonts w:hint="default" w:ascii="Times New Roman" w:hAnsi="Times New Roman"/>
            <w:b w:val="false"/>
            <w:i/>
            <w:color w:val="007fcc"/>
            <w:sz w:val="24"/>
            <w:u w:val="single"/>
          </w:rPr>
          <w:t>13.12.2004</w:t>
        </w:r>
      </w:hyperlink>
      <w:r>
        <w:rPr>
          <w:rFonts w:hint="default" w:ascii="Times New Roman" w:hAnsi="Times New Roman"/>
          <w:b w:val="false"/>
          <w:i/>
          <w:color w:val="ff0000"/>
          <w:sz w:val="24"/>
        </w:rPr>
        <w:t xml:space="preserve"> г.) (подлежит введению в действие со дня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19.07.2005 г.</w:t>
      </w:r>
    </w:p>
    <w:bookmarkEnd w:id="233"/>
    <w:bookmarkStart w:name="440464504" w:id="234"/>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5. Не допускается начисление дивидендов по простым и привилегированным акциям общества:</w:t>
      </w:r>
      <w:r>
        <w:br/>
      </w:r>
      <w:r>
        <w:rPr>
          <w:rFonts w:hint="default" w:ascii="Times New Roman" w:hAnsi="Times New Roman"/>
          <w:b w:val="false"/>
          <w:i/>
          <w:color w:val="ff0000"/>
          <w:sz w:val="24"/>
        </w:rPr>
        <w:t xml:space="preserve">
Пункт 5 изменен Законом РК от </w:t>
      </w:r>
      <w:hyperlink r:id="rId289">
        <w:r>
          <w:rPr>
            <w:rFonts w:hint="default" w:ascii="Times New Roman" w:hAnsi="Times New Roman"/>
            <w:b w:val="false"/>
            <w:i/>
            <w:color w:val="007fcc"/>
            <w:sz w:val="24"/>
            <w:u w:val="single"/>
          </w:rPr>
          <w:t>08.07.2005</w:t>
        </w:r>
      </w:hyperlink>
      <w:r>
        <w:rPr>
          <w:rFonts w:hint="default" w:ascii="Times New Roman" w:hAnsi="Times New Roman"/>
          <w:b w:val="false"/>
          <w:i/>
          <w:color w:val="ff0000"/>
          <w:sz w:val="24"/>
        </w:rPr>
        <w:t xml:space="preserve"> г. № 72 (см. редакцию от </w:t>
      </w:r>
      <w:hyperlink r:id="rId290">
        <w:r>
          <w:rPr>
            <w:rFonts w:hint="default" w:ascii="Times New Roman" w:hAnsi="Times New Roman"/>
            <w:b w:val="false"/>
            <w:i/>
            <w:color w:val="007fcc"/>
            <w:sz w:val="24"/>
            <w:u w:val="single"/>
          </w:rPr>
          <w:t>13.12.2004</w:t>
        </w:r>
      </w:hyperlink>
      <w:r>
        <w:rPr>
          <w:rFonts w:hint="default" w:ascii="Times New Roman" w:hAnsi="Times New Roman"/>
          <w:b w:val="false"/>
          <w:i/>
          <w:color w:val="ff0000"/>
          <w:sz w:val="24"/>
        </w:rPr>
        <w:t xml:space="preserve"> г.) (подлежит введению в действие со дня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19.07.2005 г.</w:t>
      </w:r>
    </w:p>
    <w:bookmarkEnd w:id="234"/>
    <w:bookmarkStart w:name="440464505" w:id="235"/>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 при отрицательном размере собственного капитала или если размер собственного капитала общества станет отрицательным в результате начисления дивидендов по его акциям;</w:t>
      </w:r>
    </w:p>
    <w:bookmarkEnd w:id="235"/>
    <w:bookmarkStart w:name="440464506" w:id="236"/>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xml:space="preserve">2) если общество отвечает признакам неплатежеспособности или несостоятельности в соответствии с </w:t>
      </w:r>
      <w:hyperlink r:id="rId291">
        <w:r>
          <w:rPr>
            <w:rFonts w:hint="default" w:ascii="Times New Roman" w:hAnsi="Times New Roman"/>
            <w:b w:val="false"/>
            <w:i w:val="false"/>
            <w:color w:val="007fcc"/>
            <w:sz w:val="24"/>
            <w:u w:val="single"/>
          </w:rPr>
          <w:t>законодательством</w:t>
        </w:r>
      </w:hyperlink>
      <w:r>
        <w:rPr>
          <w:rFonts w:hint="default" w:ascii="Times New Roman" w:hAnsi="Times New Roman"/>
          <w:b w:val="false"/>
          <w:i w:val="false"/>
          <w:color w:val="000000"/>
          <w:sz w:val="24"/>
        </w:rPr>
        <w:t xml:space="preserve"> Республики Казахстан о реабилитации и банкротстве либо указанные признаки появятся у общества в результате начисления дивидендов по его акциям;</w:t>
      </w:r>
      <w:r>
        <w:br/>
      </w:r>
      <w:r>
        <w:rPr>
          <w:rFonts w:hint="default" w:ascii="Times New Roman" w:hAnsi="Times New Roman"/>
          <w:b w:val="false"/>
          <w:i/>
          <w:color w:val="ff0000"/>
          <w:sz w:val="24"/>
        </w:rPr>
        <w:t xml:space="preserve">
Подпункт 2 изменен Законом РК от </w:t>
      </w:r>
      <w:hyperlink r:id="rId292">
        <w:r>
          <w:rPr>
            <w:rFonts w:hint="default" w:ascii="Times New Roman" w:hAnsi="Times New Roman"/>
            <w:b w:val="false"/>
            <w:i/>
            <w:color w:val="007fcc"/>
            <w:sz w:val="24"/>
            <w:u w:val="single"/>
          </w:rPr>
          <w:t>07.03.2014</w:t>
        </w:r>
      </w:hyperlink>
      <w:r>
        <w:rPr>
          <w:rFonts w:hint="default" w:ascii="Times New Roman" w:hAnsi="Times New Roman"/>
          <w:b w:val="false"/>
          <w:i/>
          <w:color w:val="ff0000"/>
          <w:sz w:val="24"/>
        </w:rPr>
        <w:t xml:space="preserve"> г. № 177-V (см. редакцию от </w:t>
      </w:r>
      <w:hyperlink r:id="rId293">
        <w:r>
          <w:rPr>
            <w:rFonts w:hint="default" w:ascii="Times New Roman" w:hAnsi="Times New Roman"/>
            <w:b w:val="false"/>
            <w:i/>
            <w:color w:val="007fcc"/>
            <w:sz w:val="24"/>
            <w:u w:val="single"/>
          </w:rPr>
          <w:t>04.07.2013</w:t>
        </w:r>
      </w:hyperlink>
      <w:r>
        <w:rPr>
          <w:rFonts w:hint="default" w:ascii="Times New Roman" w:hAnsi="Times New Roman"/>
          <w:b w:val="false"/>
          <w:i/>
          <w:color w:val="ff0000"/>
          <w:sz w:val="24"/>
        </w:rPr>
        <w:t xml:space="preserve"> г.) (подлежит введению в действие по истечении 10 (десяти) календарных дней после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15.03.2014 г.</w:t>
      </w:r>
    </w:p>
    <w:bookmarkEnd w:id="236"/>
    <w:bookmarkStart w:name="665537832" w:id="237"/>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2-1) в случаях, предусмотренных законами Республики Казахстан «</w:t>
      </w:r>
      <w:hyperlink r:id="rId294">
        <w:r>
          <w:rPr>
            <w:rFonts w:hint="default" w:ascii="Times New Roman" w:hAnsi="Times New Roman"/>
            <w:b w:val="false"/>
            <w:i w:val="false"/>
            <w:color w:val="007fcc"/>
            <w:sz w:val="24"/>
            <w:u w:val="single"/>
          </w:rPr>
          <w:t>О банках и банковской деятельности</w:t>
        </w:r>
      </w:hyperlink>
      <w:r>
        <w:rPr>
          <w:rFonts w:hint="default" w:ascii="Times New Roman" w:hAnsi="Times New Roman"/>
          <w:b w:val="false"/>
          <w:i w:val="false"/>
          <w:color w:val="000000"/>
          <w:sz w:val="24"/>
        </w:rPr>
        <w:t xml:space="preserve"> в Республике Казахстан» и «</w:t>
      </w:r>
      <w:hyperlink r:id="rId295">
        <w:r>
          <w:rPr>
            <w:rFonts w:hint="default" w:ascii="Times New Roman" w:hAnsi="Times New Roman"/>
            <w:b w:val="false"/>
            <w:i w:val="false"/>
            <w:color w:val="007fcc"/>
            <w:sz w:val="24"/>
            <w:u w:val="single"/>
          </w:rPr>
          <w:t>О страховой деятельности</w:t>
        </w:r>
      </w:hyperlink>
      <w:r>
        <w:rPr>
          <w:rFonts w:hint="default" w:ascii="Times New Roman" w:hAnsi="Times New Roman"/>
          <w:b w:val="false"/>
          <w:i w:val="false"/>
          <w:color w:val="000000"/>
          <w:sz w:val="24"/>
        </w:rPr>
        <w:t>»;</w:t>
      </w:r>
      <w:r>
        <w:br/>
      </w:r>
      <w:r>
        <w:rPr>
          <w:rFonts w:hint="default" w:ascii="Times New Roman" w:hAnsi="Times New Roman"/>
          <w:b w:val="false"/>
          <w:i/>
          <w:color w:val="ff0000"/>
          <w:sz w:val="24"/>
        </w:rPr>
        <w:t xml:space="preserve">
Пункт 5 дополнен подпунктом 2-1 в соответствии с Законом РК от </w:t>
      </w:r>
      <w:hyperlink r:id="rId296">
        <w:r>
          <w:rPr>
            <w:rFonts w:hint="default" w:ascii="Times New Roman" w:hAnsi="Times New Roman"/>
            <w:b w:val="false"/>
            <w:i/>
            <w:color w:val="007fcc"/>
            <w:sz w:val="24"/>
            <w:u w:val="single"/>
          </w:rPr>
          <w:t>24.11.2015</w:t>
        </w:r>
      </w:hyperlink>
      <w:r>
        <w:rPr>
          <w:rFonts w:hint="default" w:ascii="Times New Roman" w:hAnsi="Times New Roman"/>
          <w:b w:val="false"/>
          <w:i/>
          <w:color w:val="ff0000"/>
          <w:sz w:val="24"/>
        </w:rPr>
        <w:t xml:space="preserve"> г. № 422-V (изменение вводится в действие с 01.01.2016 г.)</w:t>
      </w:r>
    </w:p>
    <w:bookmarkEnd w:id="237"/>
    <w:bookmarkStart w:name="440464508" w:id="238"/>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3) Подпункт исключен (см. сноску)</w:t>
      </w:r>
      <w:r>
        <w:br/>
      </w:r>
      <w:r>
        <w:rPr>
          <w:rFonts w:hint="default" w:ascii="Times New Roman" w:hAnsi="Times New Roman"/>
          <w:b w:val="false"/>
          <w:i/>
          <w:color w:val="ff0000"/>
          <w:sz w:val="24"/>
        </w:rPr>
        <w:t xml:space="preserve">
Подпункт 3 исключен в соответствии с Законом РК от </w:t>
      </w:r>
      <w:hyperlink r:id="rId297">
        <w:r>
          <w:rPr>
            <w:rFonts w:hint="default" w:ascii="Times New Roman" w:hAnsi="Times New Roman"/>
            <w:b w:val="false"/>
            <w:i/>
            <w:color w:val="007fcc"/>
            <w:sz w:val="24"/>
            <w:u w:val="single"/>
          </w:rPr>
          <w:t>08.07.2005</w:t>
        </w:r>
      </w:hyperlink>
      <w:r>
        <w:rPr>
          <w:rFonts w:hint="default" w:ascii="Times New Roman" w:hAnsi="Times New Roman"/>
          <w:b w:val="false"/>
          <w:i/>
          <w:color w:val="ff0000"/>
          <w:sz w:val="24"/>
        </w:rPr>
        <w:t xml:space="preserve"> г. № 72 (см. редакцию от </w:t>
      </w:r>
      <w:hyperlink r:id="rId298">
        <w:r>
          <w:rPr>
            <w:rFonts w:hint="default" w:ascii="Times New Roman" w:hAnsi="Times New Roman"/>
            <w:b w:val="false"/>
            <w:i/>
            <w:color w:val="007fcc"/>
            <w:sz w:val="24"/>
            <w:u w:val="single"/>
          </w:rPr>
          <w:t>13.12.2004</w:t>
        </w:r>
      </w:hyperlink>
      <w:r>
        <w:rPr>
          <w:rFonts w:hint="default" w:ascii="Times New Roman" w:hAnsi="Times New Roman"/>
          <w:b w:val="false"/>
          <w:i/>
          <w:color w:val="ff0000"/>
          <w:sz w:val="24"/>
        </w:rPr>
        <w:t xml:space="preserve"> г.) (подлежит введению в действие со дня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19.07.2005 г.</w:t>
      </w:r>
    </w:p>
    <w:bookmarkEnd w:id="238"/>
    <w:bookmarkStart w:name="440464509" w:id="239"/>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xml:space="preserve">6. Акционер вправе требовать выплаты неполученных дивидендов независимо от срока образования задолженности общества, за исключением случаев, когда дивиденд не начислен по основаниям </w:t>
      </w:r>
      <w:hyperlink r:id="rId299">
        <w:r>
          <w:rPr>
            <w:rFonts w:hint="default" w:ascii="Times New Roman" w:hAnsi="Times New Roman"/>
            <w:b w:val="false"/>
            <w:i w:val="false"/>
            <w:color w:val="007fcc"/>
            <w:sz w:val="24"/>
            <w:u w:val="single"/>
          </w:rPr>
          <w:t>пункта 5</w:t>
        </w:r>
      </w:hyperlink>
      <w:r>
        <w:rPr>
          <w:rFonts w:hint="default" w:ascii="Times New Roman" w:hAnsi="Times New Roman"/>
          <w:b w:val="false"/>
          <w:i w:val="false"/>
          <w:color w:val="000000"/>
          <w:sz w:val="24"/>
        </w:rPr>
        <w:t xml:space="preserve"> настоящей статьи.</w:t>
      </w:r>
      <w:r>
        <w:br/>
      </w:r>
      <w:r>
        <w:rPr>
          <w:rFonts w:hint="default" w:ascii="Times New Roman" w:hAnsi="Times New Roman"/>
          <w:b w:val="false"/>
          <w:i/>
          <w:color w:val="ff0000"/>
          <w:sz w:val="24"/>
        </w:rPr>
        <w:t xml:space="preserve">
Пункт 6 изменен в соответствии с Законом РК от </w:t>
      </w:r>
      <w:hyperlink r:id="rId300">
        <w:r>
          <w:rPr>
            <w:rFonts w:hint="default" w:ascii="Times New Roman" w:hAnsi="Times New Roman"/>
            <w:b w:val="false"/>
            <w:i/>
            <w:color w:val="007fcc"/>
            <w:sz w:val="24"/>
            <w:u w:val="single"/>
          </w:rPr>
          <w:t>24.11.2015</w:t>
        </w:r>
      </w:hyperlink>
      <w:r>
        <w:rPr>
          <w:rFonts w:hint="default" w:ascii="Times New Roman" w:hAnsi="Times New Roman"/>
          <w:b w:val="false"/>
          <w:i/>
          <w:color w:val="ff0000"/>
          <w:sz w:val="24"/>
        </w:rPr>
        <w:t xml:space="preserve"> г. № 422-V (см. редакцию от </w:t>
      </w:r>
      <w:hyperlink r:id="rId301">
        <w:r>
          <w:rPr>
            <w:rFonts w:hint="default" w:ascii="Times New Roman" w:hAnsi="Times New Roman"/>
            <w:b w:val="false"/>
            <w:i/>
            <w:color w:val="007fcc"/>
            <w:sz w:val="24"/>
            <w:u w:val="single"/>
          </w:rPr>
          <w:t>17.11.2015</w:t>
        </w:r>
      </w:hyperlink>
      <w:r>
        <w:rPr>
          <w:rFonts w:hint="default" w:ascii="Times New Roman" w:hAnsi="Times New Roman"/>
          <w:b w:val="false"/>
          <w:i/>
          <w:color w:val="ff0000"/>
          <w:sz w:val="24"/>
        </w:rPr>
        <w:t xml:space="preserve"> г.) (изменение вводится в действие с 01.01.2016 г.)</w:t>
      </w:r>
    </w:p>
    <w:bookmarkEnd w:id="239"/>
    <w:bookmarkStart w:name="440464511" w:id="240"/>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В случае невыплаты дивидендов в срок, установленный для их выплаты, акционеру выплачиваются основная сумма дивидендов и пеня, исчисляемая исходя из официальной ставки рефинансирования уполномоченного органа на день исполнения денежного обязательства или его соответствующей части.</w:t>
      </w:r>
      <w:r>
        <w:br/>
      </w:r>
      <w:r>
        <w:rPr>
          <w:rFonts w:hint="default" w:ascii="Times New Roman" w:hAnsi="Times New Roman"/>
          <w:b w:val="false"/>
          <w:i/>
          <w:color w:val="ff0000"/>
          <w:sz w:val="24"/>
        </w:rPr>
        <w:t xml:space="preserve">
Пункт 6 изменен Законом РК от </w:t>
      </w:r>
      <w:hyperlink r:id="rId302">
        <w:r>
          <w:rPr>
            <w:rFonts w:hint="default" w:ascii="Times New Roman" w:hAnsi="Times New Roman"/>
            <w:b w:val="false"/>
            <w:i/>
            <w:color w:val="007fcc"/>
            <w:sz w:val="24"/>
            <w:u w:val="single"/>
          </w:rPr>
          <w:t>05.07.2012</w:t>
        </w:r>
      </w:hyperlink>
      <w:r>
        <w:rPr>
          <w:rFonts w:hint="default" w:ascii="Times New Roman" w:hAnsi="Times New Roman"/>
          <w:b w:val="false"/>
          <w:i/>
          <w:color w:val="ff0000"/>
          <w:sz w:val="24"/>
        </w:rPr>
        <w:t xml:space="preserve"> г. № 30-V (см. редакцию от </w:t>
      </w:r>
      <w:hyperlink r:id="rId303">
        <w:r>
          <w:rPr>
            <w:rFonts w:hint="default" w:ascii="Times New Roman" w:hAnsi="Times New Roman"/>
            <w:b w:val="false"/>
            <w:i/>
            <w:color w:val="007fcc"/>
            <w:sz w:val="24"/>
            <w:u w:val="single"/>
          </w:rPr>
          <w:t>01.02.2012</w:t>
        </w:r>
      </w:hyperlink>
      <w:r>
        <w:rPr>
          <w:rFonts w:hint="default" w:ascii="Times New Roman" w:hAnsi="Times New Roman"/>
          <w:b w:val="false"/>
          <w:i/>
          <w:color w:val="ff0000"/>
          <w:sz w:val="24"/>
        </w:rPr>
        <w:t xml:space="preserve"> г.) (подлежит введению в действие по истечении 10 (десяти) календарных дней после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21.07.2012 г.</w:t>
      </w:r>
    </w:p>
    <w:bookmarkEnd w:id="240"/>
    <w:bookmarkStart w:name="440464512" w:id="241"/>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xml:space="preserve">7. </w:t>
      </w:r>
      <w:hyperlink r:id="rId304">
        <w:r>
          <w:rPr>
            <w:rFonts w:hint="default" w:ascii="Times New Roman" w:hAnsi="Times New Roman"/>
            <w:b w:val="false"/>
            <w:i w:val="false"/>
            <w:color w:val="007fcc"/>
            <w:sz w:val="24"/>
            <w:u w:val="single"/>
          </w:rPr>
          <w:t>Некоммерческие организации</w:t>
        </w:r>
      </w:hyperlink>
      <w:r>
        <w:rPr>
          <w:rFonts w:hint="default" w:ascii="Times New Roman" w:hAnsi="Times New Roman"/>
          <w:b w:val="false"/>
          <w:i w:val="false"/>
          <w:color w:val="000000"/>
          <w:sz w:val="24"/>
        </w:rPr>
        <w:t>, созданные в организационно-правовой форме акционерного общества, не начисляют и не выплачивают дивиденды по своим акциям.</w:t>
      </w:r>
      <w:r>
        <w:br/>
      </w:r>
      <w:r>
        <w:rPr>
          <w:rFonts w:hint="default" w:ascii="Times New Roman" w:hAnsi="Times New Roman"/>
          <w:b w:val="false"/>
          <w:i/>
          <w:color w:val="ff0000"/>
          <w:sz w:val="24"/>
        </w:rPr>
        <w:t xml:space="preserve">
Смотрите: </w:t>
      </w:r>
      <w:hyperlink r:id="rId305">
        <w:r>
          <w:rPr>
            <w:rFonts w:hint="default" w:ascii="Times New Roman" w:hAnsi="Times New Roman"/>
            <w:b w:val="false"/>
            <w:i/>
            <w:color w:val="007fcc"/>
            <w:sz w:val="24"/>
            <w:u w:val="single"/>
          </w:rPr>
          <w:t>Нормативное</w:t>
        </w:r>
      </w:hyperlink>
      <w:r>
        <w:rPr>
          <w:rFonts w:hint="default" w:ascii="Times New Roman" w:hAnsi="Times New Roman"/>
          <w:b w:val="false"/>
          <w:i/>
          <w:color w:val="ff0000"/>
          <w:sz w:val="24"/>
        </w:rPr>
        <w:t xml:space="preserve"> постановление Верховного Суда Республики Казахстан от 28.12.2009 г. № 8</w:t>
      </w:r>
    </w:p>
    <w:bookmarkEnd w:id="241"/>
    <w:bookmarkStart w:name="440464513" w:id="242"/>
    <w:p>
      <w:pPr>
        <w:spacing w:before="120" w:after="120" w:line="240"/>
        <w:ind w:left="0"/>
        <w:jc w:val="both"/>
      </w:pPr>
      <w:r>
        <w:rPr>
          <w:rFonts w:hint="default" w:ascii="Times New Roman" w:hAnsi="Times New Roman"/>
          <w:b/>
          <w:i w:val="false"/>
          <w:color w:val="000000"/>
          <w:sz w:val="24"/>
        </w:rPr>
        <w:t>Статья 23. Дивиденды по простым акциям</w:t>
      </w:r>
    </w:p>
    <w:bookmarkEnd w:id="242"/>
    <w:bookmarkStart w:name="440464514" w:id="243"/>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 Выплата дивидендов по простым акциям общества по итогам квартала, полугодия или года осуществляется только после проведения аудита финансовой отчетности общества за соответствующий период и по решению общего собрания акционеров в случае, если такая выплата предусмотрена уставом общества. В решении общего собрания акционеров о выплате дивидендов по простым акциям указывается размер дивиденда на одну простую акцию.</w:t>
      </w:r>
      <w:r>
        <w:br/>
      </w:r>
      <w:r>
        <w:rPr>
          <w:rFonts w:hint="default" w:ascii="Times New Roman" w:hAnsi="Times New Roman"/>
          <w:b w:val="false"/>
          <w:i/>
          <w:color w:val="ff0000"/>
          <w:sz w:val="24"/>
        </w:rPr>
        <w:t xml:space="preserve">
Пункт 1 изменен Законом РК от </w:t>
      </w:r>
      <w:hyperlink r:id="rId306">
        <w:r>
          <w:rPr>
            <w:rFonts w:hint="default" w:ascii="Times New Roman" w:hAnsi="Times New Roman"/>
            <w:b w:val="false"/>
            <w:i/>
            <w:color w:val="007fcc"/>
            <w:sz w:val="24"/>
            <w:u w:val="single"/>
          </w:rPr>
          <w:t>08.07.2005</w:t>
        </w:r>
      </w:hyperlink>
      <w:r>
        <w:rPr>
          <w:rFonts w:hint="default" w:ascii="Times New Roman" w:hAnsi="Times New Roman"/>
          <w:b w:val="false"/>
          <w:i/>
          <w:color w:val="ff0000"/>
          <w:sz w:val="24"/>
        </w:rPr>
        <w:t xml:space="preserve"> г. № 72 (см. редакцию от </w:t>
      </w:r>
      <w:hyperlink r:id="rId307">
        <w:r>
          <w:rPr>
            <w:rFonts w:hint="default" w:ascii="Times New Roman" w:hAnsi="Times New Roman"/>
            <w:b w:val="false"/>
            <w:i/>
            <w:color w:val="007fcc"/>
            <w:sz w:val="24"/>
            <w:u w:val="single"/>
          </w:rPr>
          <w:t>13.12.2004</w:t>
        </w:r>
      </w:hyperlink>
      <w:r>
        <w:rPr>
          <w:rFonts w:hint="default" w:ascii="Times New Roman" w:hAnsi="Times New Roman"/>
          <w:b w:val="false"/>
          <w:i/>
          <w:color w:val="ff0000"/>
          <w:sz w:val="24"/>
        </w:rPr>
        <w:t xml:space="preserve"> г.) (подлежит введению в действие со дня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19.07.2005 г.</w:t>
      </w:r>
      <w:r>
        <w:br/>
      </w:r>
      <w:r>
        <w:rPr>
          <w:rFonts w:hint="default" w:ascii="Times New Roman" w:hAnsi="Times New Roman"/>
          <w:b w:val="false"/>
          <w:i/>
          <w:color w:val="ff0000"/>
          <w:sz w:val="24"/>
        </w:rPr>
        <w:t xml:space="preserve">
 Пункт 1 изменен Законом РК от </w:t>
      </w:r>
      <w:hyperlink r:id="rId308">
        <w:r>
          <w:rPr>
            <w:rFonts w:hint="default" w:ascii="Times New Roman" w:hAnsi="Times New Roman"/>
            <w:b w:val="false"/>
            <w:i/>
            <w:color w:val="007fcc"/>
            <w:sz w:val="24"/>
            <w:u w:val="single"/>
          </w:rPr>
          <w:t>19.02.2007</w:t>
        </w:r>
      </w:hyperlink>
      <w:r>
        <w:rPr>
          <w:rFonts w:hint="default" w:ascii="Times New Roman" w:hAnsi="Times New Roman"/>
          <w:b w:val="false"/>
          <w:i/>
          <w:color w:val="ff0000"/>
          <w:sz w:val="24"/>
        </w:rPr>
        <w:t xml:space="preserve"> г. № 230 (см. редакцию от </w:t>
      </w:r>
      <w:hyperlink r:id="rId309">
        <w:r>
          <w:rPr>
            <w:rFonts w:hint="default" w:ascii="Times New Roman" w:hAnsi="Times New Roman"/>
            <w:b w:val="false"/>
            <w:i/>
            <w:color w:val="007fcc"/>
            <w:sz w:val="24"/>
            <w:u w:val="single"/>
          </w:rPr>
          <w:t>07.07.2006</w:t>
        </w:r>
      </w:hyperlink>
      <w:r>
        <w:rPr>
          <w:rFonts w:hint="default" w:ascii="Times New Roman" w:hAnsi="Times New Roman"/>
          <w:b w:val="false"/>
          <w:i/>
          <w:color w:val="ff0000"/>
          <w:sz w:val="24"/>
        </w:rPr>
        <w:t xml:space="preserve"> г.) (подлежит введению в действие по истечении 10 (десяти) календарных дней после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06.03.2007 г.</w:t>
      </w:r>
      <w:r>
        <w:br/>
      </w:r>
      <w:r>
        <w:rPr>
          <w:rFonts w:hint="default" w:ascii="Times New Roman" w:hAnsi="Times New Roman"/>
          <w:b w:val="false"/>
          <w:i/>
          <w:color w:val="ff0000"/>
          <w:sz w:val="24"/>
        </w:rPr>
        <w:t xml:space="preserve">
 Пункт 1 изменен Законом РК от </w:t>
      </w:r>
      <w:hyperlink r:id="rId310">
        <w:r>
          <w:rPr>
            <w:rFonts w:hint="default" w:ascii="Times New Roman" w:hAnsi="Times New Roman"/>
            <w:b w:val="false"/>
            <w:i/>
            <w:color w:val="007fcc"/>
            <w:sz w:val="24"/>
            <w:u w:val="single"/>
          </w:rPr>
          <w:t>05.07.2012</w:t>
        </w:r>
      </w:hyperlink>
      <w:r>
        <w:rPr>
          <w:rFonts w:hint="default" w:ascii="Times New Roman" w:hAnsi="Times New Roman"/>
          <w:b w:val="false"/>
          <w:i/>
          <w:color w:val="ff0000"/>
          <w:sz w:val="24"/>
        </w:rPr>
        <w:t xml:space="preserve"> г. № 30-V (см. редакцию от </w:t>
      </w:r>
      <w:hyperlink r:id="rId311">
        <w:r>
          <w:rPr>
            <w:rFonts w:hint="default" w:ascii="Times New Roman" w:hAnsi="Times New Roman"/>
            <w:b w:val="false"/>
            <w:i/>
            <w:color w:val="007fcc"/>
            <w:sz w:val="24"/>
            <w:u w:val="single"/>
          </w:rPr>
          <w:t>01.02.2012</w:t>
        </w:r>
      </w:hyperlink>
      <w:r>
        <w:rPr>
          <w:rFonts w:hint="default" w:ascii="Times New Roman" w:hAnsi="Times New Roman"/>
          <w:b w:val="false"/>
          <w:i/>
          <w:color w:val="ff0000"/>
          <w:sz w:val="24"/>
        </w:rPr>
        <w:t xml:space="preserve"> г.) (подлежит введению в действие по истечении 10 (десяти) календарных дней после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21.07.2012 г.</w:t>
      </w:r>
      <w:r>
        <w:br/>
      </w:r>
      <w:r>
        <w:rPr>
          <w:rFonts w:hint="default" w:ascii="Times New Roman" w:hAnsi="Times New Roman"/>
          <w:b w:val="false"/>
          <w:i/>
          <w:color w:val="ff0000"/>
          <w:sz w:val="24"/>
        </w:rPr>
        <w:t xml:space="preserve">
 Пункт 1 изменен в соответствии с Законом РК от </w:t>
      </w:r>
      <w:hyperlink r:id="rId312">
        <w:r>
          <w:rPr>
            <w:rFonts w:hint="default" w:ascii="Times New Roman" w:hAnsi="Times New Roman"/>
            <w:b w:val="false"/>
            <w:i/>
            <w:color w:val="007fcc"/>
            <w:sz w:val="24"/>
            <w:u w:val="single"/>
          </w:rPr>
          <w:t>02.07.2018</w:t>
        </w:r>
      </w:hyperlink>
      <w:r>
        <w:rPr>
          <w:rFonts w:hint="default" w:ascii="Times New Roman" w:hAnsi="Times New Roman"/>
          <w:b w:val="false"/>
          <w:i/>
          <w:color w:val="ff0000"/>
          <w:sz w:val="24"/>
        </w:rPr>
        <w:t xml:space="preserve"> г. № 166-VI (см. редакцию от </w:t>
      </w:r>
      <w:hyperlink r:id="rId313">
        <w:r>
          <w:rPr>
            <w:rFonts w:hint="default" w:ascii="Times New Roman" w:hAnsi="Times New Roman"/>
            <w:b w:val="false"/>
            <w:i/>
            <w:color w:val="007fcc"/>
            <w:sz w:val="24"/>
            <w:u w:val="single"/>
          </w:rPr>
          <w:t>24.05.2018</w:t>
        </w:r>
      </w:hyperlink>
      <w:r>
        <w:rPr>
          <w:rFonts w:hint="default" w:ascii="Times New Roman" w:hAnsi="Times New Roman"/>
          <w:b w:val="false"/>
          <w:i/>
          <w:color w:val="ff0000"/>
          <w:sz w:val="24"/>
        </w:rPr>
        <w:t xml:space="preserve"> г.) (подлежит введению в действие по истечении 10 (десяти) календарных дней после дня его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04.07.2018 г.</w:t>
      </w:r>
    </w:p>
    <w:bookmarkEnd w:id="243"/>
    <w:bookmarkStart w:name="440464515" w:id="244"/>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Решение о выплате дивидендов по простым акциям общества по итогам года принимается годовым общим собранием акционеров.</w:t>
      </w:r>
    </w:p>
    <w:bookmarkEnd w:id="244"/>
    <w:bookmarkStart w:name="440464517" w:id="245"/>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Общее собрание акционеров общества вправе принять решение о невыплате дивидендов по простым акциям общества с обязательным опубликованием его в средствах массовой информации в течение десяти рабочих дней со дня принятия решения.</w:t>
      </w:r>
    </w:p>
    <w:bookmarkEnd w:id="245"/>
    <w:bookmarkStart w:name="440464519" w:id="246"/>
    <w:p>
      <w:pPr>
        <w:spacing w:before="120" w:after="120" w:line="240"/>
        <w:ind w:left="0"/>
        <w:jc w:val="both"/>
      </w:pPr>
      <w:r>
        <w:rPr>
          <w:rFonts w:hint="default" w:ascii="Times New Roman" w:hAnsi="Times New Roman"/>
          <w:b w:val="false"/>
          <w:i/>
          <w:color w:val="ff0000"/>
          <w:sz w:val="24"/>
        </w:rPr>
        <w:t>С 1 января 2019 года в соответствии с Законом РК от 02.07.2018 г. № 166-VI пункт 2 будет исключен:</w:t>
      </w:r>
      <w:r>
        <w:br/>
      </w:r>
      <w:r>
        <w:rPr>
          <w:rFonts w:hint="default" w:ascii="Times New Roman" w:hAnsi="Times New Roman"/>
          <w:b w:val="false"/>
          <w:i/>
          <w:color w:val="ff0000"/>
          <w:sz w:val="24"/>
        </w:rPr>
        <w:t>
</w:t>
      </w:r>
      <w:r>
        <w:br/>
      </w:r>
      <w:r>
        <w:rPr>
          <w:rFonts w:hint="default" w:ascii="Times New Roman" w:hAnsi="Times New Roman"/>
          <w:b w:val="false"/>
          <w:i/>
          <w:color w:val="ff0000"/>
          <w:sz w:val="24"/>
        </w:rPr>
        <w:t>
 2. В течение десяти рабочих дней со дня принятия решения о выплате дивидендов по простым акциям общества это решение должно быть опубликовано в средствах массовой информации. При этом публичные компании должны опубликовать данное решение также на своем корпоративном веб-сайте.</w:t>
      </w:r>
      <w:r>
        <w:br/>
      </w:r>
      <w:r>
        <w:rPr>
          <w:rFonts w:hint="default" w:ascii="Times New Roman" w:hAnsi="Times New Roman"/>
          <w:b w:val="false"/>
          <w:i/>
          <w:color w:val="ff0000"/>
          <w:sz w:val="24"/>
        </w:rPr>
        <w:t xml:space="preserve">
Пункт 2 изменен Законом РК от </w:t>
      </w:r>
      <w:hyperlink r:id="rId314">
        <w:r>
          <w:rPr>
            <w:rFonts w:hint="default" w:ascii="Times New Roman" w:hAnsi="Times New Roman"/>
            <w:b w:val="false"/>
            <w:i/>
            <w:color w:val="007fcc"/>
            <w:sz w:val="24"/>
            <w:u w:val="single"/>
          </w:rPr>
          <w:t>08.07.2005</w:t>
        </w:r>
      </w:hyperlink>
      <w:r>
        <w:rPr>
          <w:rFonts w:hint="default" w:ascii="Times New Roman" w:hAnsi="Times New Roman"/>
          <w:b w:val="false"/>
          <w:i/>
          <w:color w:val="ff0000"/>
          <w:sz w:val="24"/>
        </w:rPr>
        <w:t xml:space="preserve"> г. № 72 (см. редакцию от </w:t>
      </w:r>
      <w:hyperlink r:id="rId315">
        <w:r>
          <w:rPr>
            <w:rFonts w:hint="default" w:ascii="Times New Roman" w:hAnsi="Times New Roman"/>
            <w:b w:val="false"/>
            <w:i/>
            <w:color w:val="007fcc"/>
            <w:sz w:val="24"/>
            <w:u w:val="single"/>
          </w:rPr>
          <w:t>13.12.2004</w:t>
        </w:r>
      </w:hyperlink>
      <w:r>
        <w:rPr>
          <w:rFonts w:hint="default" w:ascii="Times New Roman" w:hAnsi="Times New Roman"/>
          <w:b w:val="false"/>
          <w:i/>
          <w:color w:val="ff0000"/>
          <w:sz w:val="24"/>
        </w:rPr>
        <w:t xml:space="preserve"> г.) (подлежит введению в действие со дня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19.07.2005 г.</w:t>
      </w:r>
    </w:p>
    <w:bookmarkEnd w:id="246"/>
    <w:bookmarkStart w:name="440464520" w:id="247"/>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3. Решение о выплате дивидендов по простым акциям общества должно содержать следующие сведения:</w:t>
      </w:r>
    </w:p>
    <w:bookmarkEnd w:id="247"/>
    <w:bookmarkStart w:name="440464521" w:id="248"/>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 наименование, место нахождения, банковские и иные реквизиты общества;</w:t>
      </w:r>
    </w:p>
    <w:bookmarkEnd w:id="248"/>
    <w:bookmarkStart w:name="440464522" w:id="249"/>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 период, за который выплачиваются дивиденды;</w:t>
      </w:r>
    </w:p>
    <w:bookmarkEnd w:id="249"/>
    <w:bookmarkStart w:name="440464523" w:id="250"/>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3) размер дивиденда в расчете на одну простую акцию;</w:t>
      </w:r>
    </w:p>
    <w:bookmarkEnd w:id="250"/>
    <w:bookmarkStart w:name="440464524" w:id="251"/>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4) дату начала выплаты дивидендов;</w:t>
      </w:r>
    </w:p>
    <w:bookmarkEnd w:id="251"/>
    <w:bookmarkStart w:name="440464525" w:id="252"/>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5) порядок и форму выплаты дивидендов.</w:t>
      </w:r>
    </w:p>
    <w:bookmarkEnd w:id="252"/>
    <w:bookmarkStart w:name="1990507720" w:id="253"/>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6) наименование платежного агента (при наличии платежного агента).</w:t>
      </w:r>
      <w:r>
        <w:br/>
      </w:r>
      <w:r>
        <w:rPr>
          <w:rFonts w:hint="default" w:ascii="Times New Roman" w:hAnsi="Times New Roman"/>
          <w:b w:val="false"/>
          <w:i/>
          <w:color w:val="ff0000"/>
          <w:sz w:val="24"/>
        </w:rPr>
        <w:t xml:space="preserve">
Пункт 3 дополнен подпунктом 6 в соответствии с Законом РК от </w:t>
      </w:r>
      <w:hyperlink r:id="rId316">
        <w:r>
          <w:rPr>
            <w:rFonts w:hint="default" w:ascii="Times New Roman" w:hAnsi="Times New Roman"/>
            <w:b w:val="false"/>
            <w:i/>
            <w:color w:val="007fcc"/>
            <w:sz w:val="24"/>
            <w:u w:val="single"/>
          </w:rPr>
          <w:t>02.07.2018</w:t>
        </w:r>
      </w:hyperlink>
      <w:r>
        <w:rPr>
          <w:rFonts w:hint="default" w:ascii="Times New Roman" w:hAnsi="Times New Roman"/>
          <w:b w:val="false"/>
          <w:i/>
          <w:color w:val="ff0000"/>
          <w:sz w:val="24"/>
        </w:rPr>
        <w:t xml:space="preserve"> г. № 166-VI (подлежит введению в действие по истечении 10 (десяти) календарных дней после дня его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04.07.2018 г.</w:t>
      </w:r>
    </w:p>
    <w:bookmarkEnd w:id="253"/>
    <w:bookmarkStart w:name="693649495" w:id="254"/>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4. Выплата дивидендов должна быть осуществлена не позднее девяноста дней с момента принятия решения о выплате дивидендов по простым акциям при наличии сведений об актуальных реквизитах акционера в системе реестров держателей акций общества.</w:t>
      </w:r>
      <w:r>
        <w:br/>
      </w:r>
      <w:r>
        <w:rPr>
          <w:rFonts w:hint="default" w:ascii="Times New Roman" w:hAnsi="Times New Roman"/>
          <w:b w:val="false"/>
          <w:i/>
          <w:color w:val="ff0000"/>
          <w:sz w:val="24"/>
        </w:rPr>
        <w:t xml:space="preserve">
Статья 23 дополнена пунктом 4 в соответствии с Законом РК от </w:t>
      </w:r>
      <w:hyperlink r:id="rId317">
        <w:r>
          <w:rPr>
            <w:rFonts w:hint="default" w:ascii="Times New Roman" w:hAnsi="Times New Roman"/>
            <w:b w:val="false"/>
            <w:i/>
            <w:color w:val="007fcc"/>
            <w:sz w:val="24"/>
            <w:u w:val="single"/>
          </w:rPr>
          <w:t>29.03.2016</w:t>
        </w:r>
      </w:hyperlink>
      <w:r>
        <w:rPr>
          <w:rFonts w:hint="default" w:ascii="Times New Roman" w:hAnsi="Times New Roman"/>
          <w:b w:val="false"/>
          <w:i/>
          <w:color w:val="ff0000"/>
          <w:sz w:val="24"/>
        </w:rPr>
        <w:t xml:space="preserve"> г. № 479-V (подлежит введению в действие по истечении 21 (двадцати одного) календарных дней после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31.03.2016 г. № 60 (28186)</w:t>
      </w:r>
      <w:r>
        <w:br/>
      </w:r>
      <w:r>
        <w:rPr>
          <w:rFonts w:hint="default" w:ascii="Times New Roman" w:hAnsi="Times New Roman"/>
          <w:b w:val="false"/>
          <w:i/>
          <w:color w:val="ff0000"/>
          <w:sz w:val="24"/>
        </w:rPr>
        <w:t xml:space="preserve">
Пункт 4 изложен в новой редакции Закона РК от </w:t>
      </w:r>
      <w:hyperlink r:id="rId318">
        <w:r>
          <w:rPr>
            <w:rFonts w:hint="default" w:ascii="Times New Roman" w:hAnsi="Times New Roman"/>
            <w:b w:val="false"/>
            <w:i/>
            <w:color w:val="007fcc"/>
            <w:sz w:val="24"/>
            <w:u w:val="single"/>
          </w:rPr>
          <w:t>27.02.2017</w:t>
        </w:r>
      </w:hyperlink>
      <w:r>
        <w:rPr>
          <w:rFonts w:hint="default" w:ascii="Times New Roman" w:hAnsi="Times New Roman"/>
          <w:b w:val="false"/>
          <w:i/>
          <w:color w:val="ff0000"/>
          <w:sz w:val="24"/>
        </w:rPr>
        <w:t xml:space="preserve"> г. № 49-VI (см. редакцию от </w:t>
      </w:r>
      <w:hyperlink r:id="rId319">
        <w:r>
          <w:rPr>
            <w:rFonts w:hint="default" w:ascii="Times New Roman" w:hAnsi="Times New Roman"/>
            <w:b w:val="false"/>
            <w:i/>
            <w:color w:val="007fcc"/>
            <w:sz w:val="24"/>
            <w:u w:val="single"/>
          </w:rPr>
          <w:t>29.03.2016</w:t>
        </w:r>
      </w:hyperlink>
      <w:r>
        <w:rPr>
          <w:rFonts w:hint="default" w:ascii="Times New Roman" w:hAnsi="Times New Roman"/>
          <w:b w:val="false"/>
          <w:i/>
          <w:color w:val="ff0000"/>
          <w:sz w:val="24"/>
        </w:rPr>
        <w:t xml:space="preserve"> г.) (подлежит введению в действие по истечении 10 (десяти) календарных дней после дня его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01.03.2017 г. № 42 (28421)</w:t>
      </w:r>
    </w:p>
    <w:bookmarkEnd w:id="254"/>
    <w:bookmarkStart w:name="693649496" w:id="255"/>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В случае отсутствия сведений об актуальных реквизитах акционера выплата дивидендов по простым акциям должна быть осуществлена в течение девяноста дней с момента обращения акционера в общество с документом, подтверждающим внесение о нем необходимых сведений в систему реестров держателей акций общества.</w:t>
      </w:r>
    </w:p>
    <w:bookmarkEnd w:id="255"/>
    <w:bookmarkStart w:name="440464526" w:id="256"/>
    <w:p>
      <w:pPr>
        <w:spacing w:before="120" w:after="120" w:line="240"/>
        <w:ind w:left="0"/>
        <w:jc w:val="both"/>
      </w:pPr>
      <w:r>
        <w:rPr>
          <w:rFonts w:hint="default" w:ascii="Times New Roman" w:hAnsi="Times New Roman"/>
          <w:b/>
          <w:i w:val="false"/>
          <w:color w:val="000000"/>
          <w:sz w:val="24"/>
        </w:rPr>
        <w:t>Статья 24. Дивиденды по привилегированным акциям</w:t>
      </w:r>
    </w:p>
    <w:bookmarkEnd w:id="256"/>
    <w:bookmarkStart w:name="440464527" w:id="257"/>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 Выплата дивидендов по привилегированным акциям общества не требует решения органа общества.</w:t>
      </w:r>
      <w:r>
        <w:br/>
      </w:r>
      <w:r>
        <w:rPr>
          <w:rFonts w:hint="default" w:ascii="Times New Roman" w:hAnsi="Times New Roman"/>
          <w:b w:val="false"/>
          <w:i/>
          <w:color w:val="ff0000"/>
          <w:sz w:val="24"/>
        </w:rPr>
        <w:t xml:space="preserve">
Пункт 1 изменен Законом РК от </w:t>
      </w:r>
      <w:hyperlink r:id="rId320">
        <w:r>
          <w:rPr>
            <w:rFonts w:hint="default" w:ascii="Times New Roman" w:hAnsi="Times New Roman"/>
            <w:b w:val="false"/>
            <w:i/>
            <w:color w:val="007fcc"/>
            <w:sz w:val="24"/>
            <w:u w:val="single"/>
          </w:rPr>
          <w:t>28.12.2011</w:t>
        </w:r>
      </w:hyperlink>
      <w:r>
        <w:rPr>
          <w:rFonts w:hint="default" w:ascii="Times New Roman" w:hAnsi="Times New Roman"/>
          <w:b w:val="false"/>
          <w:i/>
          <w:color w:val="ff0000"/>
          <w:sz w:val="24"/>
        </w:rPr>
        <w:t xml:space="preserve"> г. № 524-IV (см. редакцию от </w:t>
      </w:r>
      <w:hyperlink r:id="rId321">
        <w:r>
          <w:rPr>
            <w:rFonts w:hint="default" w:ascii="Times New Roman" w:hAnsi="Times New Roman"/>
            <w:b w:val="false"/>
            <w:i/>
            <w:color w:val="007fcc"/>
            <w:sz w:val="24"/>
            <w:u w:val="single"/>
          </w:rPr>
          <w:t>25.03.2011</w:t>
        </w:r>
      </w:hyperlink>
      <w:r>
        <w:rPr>
          <w:rFonts w:hint="default" w:ascii="Times New Roman" w:hAnsi="Times New Roman"/>
          <w:b w:val="false"/>
          <w:i/>
          <w:color w:val="ff0000"/>
          <w:sz w:val="24"/>
        </w:rPr>
        <w:t xml:space="preserve"> г.) (подлежит введению в действие по истечении 10 (десяти) календарных дней после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21.01.2012 г.</w:t>
      </w:r>
      <w:r>
        <w:br/>
      </w:r>
      <w:r>
        <w:rPr>
          <w:rFonts w:hint="default" w:ascii="Times New Roman" w:hAnsi="Times New Roman"/>
          <w:b w:val="false"/>
          <w:i/>
          <w:color w:val="ff0000"/>
          <w:sz w:val="24"/>
        </w:rPr>
        <w:t xml:space="preserve">
Пункт 1 изложен в новой редакции Закона РК от </w:t>
      </w:r>
      <w:hyperlink r:id="rId322">
        <w:r>
          <w:rPr>
            <w:rFonts w:hint="default" w:ascii="Times New Roman" w:hAnsi="Times New Roman"/>
            <w:b w:val="false"/>
            <w:i/>
            <w:color w:val="007fcc"/>
            <w:sz w:val="24"/>
            <w:u w:val="single"/>
          </w:rPr>
          <w:t>27.02.2017</w:t>
        </w:r>
      </w:hyperlink>
      <w:r>
        <w:rPr>
          <w:rFonts w:hint="default" w:ascii="Times New Roman" w:hAnsi="Times New Roman"/>
          <w:b w:val="false"/>
          <w:i/>
          <w:color w:val="ff0000"/>
          <w:sz w:val="24"/>
        </w:rPr>
        <w:t xml:space="preserve"> г. № 49-VI (см. редакцию от </w:t>
      </w:r>
      <w:hyperlink r:id="rId323">
        <w:r>
          <w:rPr>
            <w:rFonts w:hint="default" w:ascii="Times New Roman" w:hAnsi="Times New Roman"/>
            <w:b w:val="false"/>
            <w:i/>
            <w:color w:val="007fcc"/>
            <w:sz w:val="24"/>
            <w:u w:val="single"/>
          </w:rPr>
          <w:t>29.03.2016</w:t>
        </w:r>
      </w:hyperlink>
      <w:r>
        <w:rPr>
          <w:rFonts w:hint="default" w:ascii="Times New Roman" w:hAnsi="Times New Roman"/>
          <w:b w:val="false"/>
          <w:i/>
          <w:color w:val="ff0000"/>
          <w:sz w:val="24"/>
        </w:rPr>
        <w:t xml:space="preserve"> г.) (подлежит введению в действие по истечении 10 (десяти) календарных дней после дня его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01.03.2017 г. № 42 (28421)</w:t>
      </w:r>
    </w:p>
    <w:bookmarkEnd w:id="257"/>
    <w:bookmarkStart w:name="440464528" w:id="258"/>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Периодичность выплаты дивидендов и размер дивиденда на одну привилегированную акцию устанавливаются уставом общества.</w:t>
      </w:r>
    </w:p>
    <w:bookmarkEnd w:id="258"/>
    <w:bookmarkStart w:name="440464530" w:id="259"/>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Выплата дивидендов должна быть осуществлена не позднее девяноста дней после даты составления списка акционеров, имеющих право получения дивидендов, при наличии сведений об актуальных реквизитах акционера в системе реестров держателей акций общества.</w:t>
      </w:r>
      <w:r>
        <w:br/>
      </w:r>
      <w:r>
        <w:rPr>
          <w:rFonts w:hint="default" w:ascii="Times New Roman" w:hAnsi="Times New Roman"/>
          <w:b w:val="false"/>
          <w:i/>
          <w:color w:val="ff0000"/>
          <w:sz w:val="24"/>
        </w:rPr>
        <w:t xml:space="preserve">
Часть третья пункта 1 изменена в соответствии с Законом РК от </w:t>
      </w:r>
      <w:hyperlink r:id="rId324">
        <w:r>
          <w:rPr>
            <w:rFonts w:hint="default" w:ascii="Times New Roman" w:hAnsi="Times New Roman"/>
            <w:b w:val="false"/>
            <w:i/>
            <w:color w:val="007fcc"/>
            <w:sz w:val="24"/>
            <w:u w:val="single"/>
          </w:rPr>
          <w:t>02.07.2018</w:t>
        </w:r>
      </w:hyperlink>
      <w:r>
        <w:rPr>
          <w:rFonts w:hint="default" w:ascii="Times New Roman" w:hAnsi="Times New Roman"/>
          <w:b w:val="false"/>
          <w:i/>
          <w:color w:val="ff0000"/>
          <w:sz w:val="24"/>
        </w:rPr>
        <w:t xml:space="preserve"> г. № 166-VI (см. редакцию от </w:t>
      </w:r>
      <w:hyperlink r:id="rId325">
        <w:r>
          <w:rPr>
            <w:rFonts w:hint="default" w:ascii="Times New Roman" w:hAnsi="Times New Roman"/>
            <w:b w:val="false"/>
            <w:i/>
            <w:color w:val="007fcc"/>
            <w:sz w:val="24"/>
            <w:u w:val="single"/>
          </w:rPr>
          <w:t>24.05.2018</w:t>
        </w:r>
      </w:hyperlink>
      <w:r>
        <w:rPr>
          <w:rFonts w:hint="default" w:ascii="Times New Roman" w:hAnsi="Times New Roman"/>
          <w:b w:val="false"/>
          <w:i/>
          <w:color w:val="ff0000"/>
          <w:sz w:val="24"/>
        </w:rPr>
        <w:t xml:space="preserve"> г.) (подлежит введению в действие по истечении 10 (десяти) календарных дней после дня его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04.07.2018 г.</w:t>
      </w:r>
    </w:p>
    <w:bookmarkEnd w:id="259"/>
    <w:bookmarkStart w:name="1464758560" w:id="260"/>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В случае отсутствия сведений об актуальных реквизитах акционера выплата дивидендов по привилегированным акциям должна быть осуществлена в течение девяноста дней с момента обращения акционера в общество с документом, подтверждающим внесение о нем необходимых сведений в систему реестров держателей акций общества.</w:t>
      </w:r>
    </w:p>
    <w:bookmarkEnd w:id="260"/>
    <w:bookmarkStart w:name="1464758561" w:id="261"/>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Размер дивидендов, начисляемых по привилегированным акциям, не может быть меньше размера дивидендов, начисляемых по простым акциям за этот же период.</w:t>
      </w:r>
    </w:p>
    <w:bookmarkEnd w:id="261"/>
    <w:bookmarkStart w:name="1464758562" w:id="262"/>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Выплата дивидендов по простым акциям общества не производится до полной выплаты дивидендов по привилегированным акциям акционерам, имеющим право получения дивидендов, и по которым имеются актуальные реквизиты в системе реестров держателей акций общества.</w:t>
      </w:r>
    </w:p>
    <w:bookmarkEnd w:id="262"/>
    <w:bookmarkStart w:name="440464531" w:id="263"/>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 Гарантированный размер дивиденда по привилегированной акции может быть установлен как в фиксированном выражении, так и с индексированием относительно какого-либо показателя при условии регулярности и общедоступности его значений.</w:t>
      </w:r>
    </w:p>
    <w:bookmarkEnd w:id="263"/>
    <w:bookmarkStart w:name="440464533" w:id="264"/>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xml:space="preserve">3. В течение пяти рабочих дней перед наступлением срока выплаты дивидендов по привилегированным акциям общество обязано опубликовать в средствах массовой информации информацию о выплате дивидендов с указанием сведений, перечисленных в </w:t>
      </w:r>
      <w:hyperlink r:id="rId326">
        <w:r>
          <w:rPr>
            <w:rFonts w:hint="default" w:ascii="Times New Roman" w:hAnsi="Times New Roman"/>
            <w:b w:val="false"/>
            <w:i w:val="false"/>
            <w:color w:val="007fcc"/>
            <w:sz w:val="24"/>
            <w:u w:val="single"/>
          </w:rPr>
          <w:t>подпунктах 1)</w:t>
        </w:r>
      </w:hyperlink>
      <w:r>
        <w:rPr>
          <w:rFonts w:hint="default" w:ascii="Times New Roman" w:hAnsi="Times New Roman"/>
          <w:b w:val="false"/>
          <w:i w:val="false"/>
          <w:color w:val="000000"/>
          <w:sz w:val="24"/>
        </w:rPr>
        <w:t xml:space="preserve">, </w:t>
      </w:r>
      <w:hyperlink r:id="rId327">
        <w:r>
          <w:rPr>
            <w:rFonts w:hint="default" w:ascii="Times New Roman" w:hAnsi="Times New Roman"/>
            <w:b w:val="false"/>
            <w:i w:val="false"/>
            <w:color w:val="007fcc"/>
            <w:sz w:val="24"/>
            <w:u w:val="single"/>
          </w:rPr>
          <w:t>2)</w:t>
        </w:r>
      </w:hyperlink>
      <w:r>
        <w:rPr>
          <w:rFonts w:hint="default" w:ascii="Times New Roman" w:hAnsi="Times New Roman"/>
          <w:b w:val="false"/>
          <w:i w:val="false"/>
          <w:color w:val="000000"/>
          <w:sz w:val="24"/>
        </w:rPr>
        <w:t xml:space="preserve">, </w:t>
      </w:r>
      <w:hyperlink r:id="rId328">
        <w:r>
          <w:rPr>
            <w:rFonts w:hint="default" w:ascii="Times New Roman" w:hAnsi="Times New Roman"/>
            <w:b w:val="false"/>
            <w:i w:val="false"/>
            <w:color w:val="007fcc"/>
            <w:sz w:val="24"/>
            <w:u w:val="single"/>
          </w:rPr>
          <w:t>4)</w:t>
        </w:r>
      </w:hyperlink>
      <w:r>
        <w:rPr>
          <w:rFonts w:hint="default" w:ascii="Times New Roman" w:hAnsi="Times New Roman"/>
          <w:b w:val="false"/>
          <w:i w:val="false"/>
          <w:color w:val="000000"/>
          <w:sz w:val="24"/>
        </w:rPr>
        <w:t xml:space="preserve">, </w:t>
      </w:r>
      <w:hyperlink r:id="rId329">
        <w:r>
          <w:rPr>
            <w:rFonts w:hint="default" w:ascii="Times New Roman" w:hAnsi="Times New Roman"/>
            <w:b w:val="false"/>
            <w:i w:val="false"/>
            <w:color w:val="007fcc"/>
            <w:sz w:val="24"/>
            <w:u w:val="single"/>
          </w:rPr>
          <w:t>5)</w:t>
        </w:r>
      </w:hyperlink>
      <w:r>
        <w:rPr>
          <w:rFonts w:hint="default" w:ascii="Times New Roman" w:hAnsi="Times New Roman"/>
          <w:b w:val="false"/>
          <w:i w:val="false"/>
          <w:color w:val="000000"/>
          <w:sz w:val="24"/>
        </w:rPr>
        <w:t xml:space="preserve"> пункта 3 статьи 23 настоящего Закона, а также размере дивиденда в расчете на одну привилегированную акцию общества.</w:t>
      </w:r>
      <w:r>
        <w:br/>
      </w:r>
      <w:r>
        <w:rPr>
          <w:rFonts w:hint="default" w:ascii="Times New Roman" w:hAnsi="Times New Roman"/>
          <w:b w:val="false"/>
          <w:i/>
          <w:color w:val="ff0000"/>
          <w:sz w:val="24"/>
        </w:rPr>
        <w:t xml:space="preserve">
Пункт 3 изменен Законом РК от </w:t>
      </w:r>
      <w:hyperlink r:id="rId330">
        <w:r>
          <w:rPr>
            <w:rFonts w:hint="default" w:ascii="Times New Roman" w:hAnsi="Times New Roman"/>
            <w:b w:val="false"/>
            <w:i/>
            <w:color w:val="007fcc"/>
            <w:sz w:val="24"/>
            <w:u w:val="single"/>
          </w:rPr>
          <w:t>08.07.2005</w:t>
        </w:r>
      </w:hyperlink>
      <w:r>
        <w:rPr>
          <w:rFonts w:hint="default" w:ascii="Times New Roman" w:hAnsi="Times New Roman"/>
          <w:b w:val="false"/>
          <w:i/>
          <w:color w:val="ff0000"/>
          <w:sz w:val="24"/>
        </w:rPr>
        <w:t xml:space="preserve"> г. № 72 (см. редакцию от </w:t>
      </w:r>
      <w:hyperlink r:id="rId331">
        <w:r>
          <w:rPr>
            <w:rFonts w:hint="default" w:ascii="Times New Roman" w:hAnsi="Times New Roman"/>
            <w:b w:val="false"/>
            <w:i/>
            <w:color w:val="007fcc"/>
            <w:sz w:val="24"/>
            <w:u w:val="single"/>
          </w:rPr>
          <w:t>13.12.2004</w:t>
        </w:r>
      </w:hyperlink>
      <w:r>
        <w:rPr>
          <w:rFonts w:hint="default" w:ascii="Times New Roman" w:hAnsi="Times New Roman"/>
          <w:b w:val="false"/>
          <w:i/>
          <w:color w:val="ff0000"/>
          <w:sz w:val="24"/>
        </w:rPr>
        <w:t xml:space="preserve"> г.) (подлежит введению в действие со дня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19.07.2005 г.</w:t>
      </w:r>
    </w:p>
    <w:bookmarkEnd w:id="264"/>
    <w:bookmarkStart w:name="440464534" w:id="265"/>
    <w:p>
      <w:pPr>
        <w:spacing w:before="120" w:after="120" w:line="240"/>
        <w:ind w:left="0"/>
        <w:jc w:val="both"/>
      </w:pPr>
      <w:r>
        <w:rPr>
          <w:rFonts w:hint="default" w:ascii="Times New Roman" w:hAnsi="Times New Roman"/>
          <w:b/>
          <w:i w:val="false"/>
          <w:color w:val="000000"/>
          <w:sz w:val="24"/>
        </w:rPr>
        <w:t>Статья 25. Совершение сделок с акциями общества</w:t>
      </w:r>
    </w:p>
    <w:bookmarkEnd w:id="265"/>
    <w:bookmarkStart w:name="440464536" w:id="266"/>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xml:space="preserve">1. Лицо, самостоятельно или совместно со своими аффилиированными лицами, имеющее намерение приобрести на вторичном рынке ценных бумаг тридцать или более процентов голосующих акций общества либо иное количество голосующих акций, в результате приобретения которого данному лицу самостоятельно или совместно с его аффилиированными лицами будет принадлежать тридцать или более процентов голосующих акций общества, обязано направить </w:t>
      </w:r>
      <w:hyperlink r:id="rId332">
        <w:r>
          <w:rPr>
            <w:rFonts w:hint="default" w:ascii="Times New Roman" w:hAnsi="Times New Roman"/>
            <w:b w:val="false"/>
            <w:i w:val="false"/>
            <w:color w:val="007fcc"/>
            <w:sz w:val="24"/>
            <w:u w:val="single"/>
          </w:rPr>
          <w:t>уведомление</w:t>
        </w:r>
      </w:hyperlink>
      <w:r>
        <w:rPr>
          <w:rFonts w:hint="default" w:ascii="Times New Roman" w:hAnsi="Times New Roman"/>
          <w:b w:val="false"/>
          <w:i w:val="false"/>
          <w:color w:val="000000"/>
          <w:sz w:val="24"/>
        </w:rPr>
        <w:t xml:space="preserve"> об этом в общество и в уполномоченный орган в </w:t>
      </w:r>
      <w:hyperlink r:id="rId333">
        <w:r>
          <w:rPr>
            <w:rFonts w:hint="default" w:ascii="Times New Roman" w:hAnsi="Times New Roman"/>
            <w:b w:val="false"/>
            <w:i w:val="false"/>
            <w:color w:val="007fcc"/>
            <w:sz w:val="24"/>
            <w:u w:val="single"/>
          </w:rPr>
          <w:t>установленном</w:t>
        </w:r>
      </w:hyperlink>
      <w:r>
        <w:rPr>
          <w:rFonts w:hint="default" w:ascii="Times New Roman" w:hAnsi="Times New Roman"/>
          <w:b w:val="false"/>
          <w:i w:val="false"/>
          <w:color w:val="000000"/>
          <w:sz w:val="24"/>
        </w:rPr>
        <w:t xml:space="preserve"> им порядке. Уведомление должно содержать сведения о количестве приобретаемых акций, предполагаемой цене покупки и иные сведения, определенные нормативными правовыми актами уполномоченного органа.</w:t>
      </w:r>
      <w:r>
        <w:br/>
      </w:r>
      <w:r>
        <w:rPr>
          <w:rFonts w:hint="default" w:ascii="Times New Roman" w:hAnsi="Times New Roman"/>
          <w:b w:val="false"/>
          <w:i/>
          <w:color w:val="ff0000"/>
          <w:sz w:val="24"/>
        </w:rPr>
        <w:t xml:space="preserve">
Пункт 1 изменен Законом РК от </w:t>
      </w:r>
      <w:hyperlink r:id="rId334">
        <w:r>
          <w:rPr>
            <w:rFonts w:hint="default" w:ascii="Times New Roman" w:hAnsi="Times New Roman"/>
            <w:b w:val="false"/>
            <w:i/>
            <w:color w:val="007fcc"/>
            <w:sz w:val="24"/>
            <w:u w:val="single"/>
          </w:rPr>
          <w:t>28.12.2011</w:t>
        </w:r>
      </w:hyperlink>
      <w:r>
        <w:rPr>
          <w:rFonts w:hint="default" w:ascii="Times New Roman" w:hAnsi="Times New Roman"/>
          <w:b w:val="false"/>
          <w:i/>
          <w:color w:val="ff0000"/>
          <w:sz w:val="24"/>
        </w:rPr>
        <w:t xml:space="preserve"> г. № 524-IV (см. редакцию от </w:t>
      </w:r>
      <w:hyperlink r:id="rId335">
        <w:r>
          <w:rPr>
            <w:rFonts w:hint="default" w:ascii="Times New Roman" w:hAnsi="Times New Roman"/>
            <w:b w:val="false"/>
            <w:i/>
            <w:color w:val="007fcc"/>
            <w:sz w:val="24"/>
            <w:u w:val="single"/>
          </w:rPr>
          <w:t>25.03.2011</w:t>
        </w:r>
      </w:hyperlink>
      <w:r>
        <w:rPr>
          <w:rFonts w:hint="default" w:ascii="Times New Roman" w:hAnsi="Times New Roman"/>
          <w:b w:val="false"/>
          <w:i/>
          <w:color w:val="ff0000"/>
          <w:sz w:val="24"/>
        </w:rPr>
        <w:t xml:space="preserve"> г.) (подлежит введению в действие по истечении 10 (десяти) календарных дней после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21.01.2012 г.</w:t>
      </w:r>
    </w:p>
    <w:bookmarkEnd w:id="266"/>
    <w:bookmarkStart w:name="440464537" w:id="267"/>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 Общество не вправе препятствовать продаже акций общества акционерами. Общество имеет право сделать предложение лицу, желающему продать акции общества, об их покупке самим обществом или третьими лицами по цене, превышающей предложенную цену. Предложение о покупке должно содержать сведения о количестве акций, цене и реквизитах покупателей в случае приобретения акций третьими лицами.</w:t>
      </w:r>
    </w:p>
    <w:bookmarkEnd w:id="267"/>
    <w:bookmarkStart w:name="440464538" w:id="268"/>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3. Лицо, которое самостоятельно или совместно со своими аффилиированными лицами приобрело на вторичном рынке ценных бумаг тридцать и более процентов голосующих акций общества, либо иное количество голосующих акций, в результате приобретения которого данному лицу самостоятельно или совместно с его аффилиированными лицами стало принадлежать тридцать или более процентов голосующих акций общества, в течение тридцати дней со дня приобретения обязано опубликовать в средствах массовой информации предложение остальным акционерам продать принадлежащие им акции общества. При этом предложение акционерам публичной компании должно быть опубликовано на корпоративном веб-сайте. Акционер вправе принять предложение о продаже принадлежащих ему акций в срок не более тридцати дней со дня опубликования предложения об их продаже.</w:t>
      </w:r>
      <w:r>
        <w:br/>
      </w:r>
      <w:r>
        <w:rPr>
          <w:rFonts w:hint="default" w:ascii="Times New Roman" w:hAnsi="Times New Roman"/>
          <w:b w:val="false"/>
          <w:i/>
          <w:color w:val="ff0000"/>
          <w:sz w:val="24"/>
        </w:rPr>
        <w:t xml:space="preserve">
Пункт 3 изменен Законом РК от </w:t>
      </w:r>
      <w:hyperlink r:id="rId336">
        <w:r>
          <w:rPr>
            <w:rFonts w:hint="default" w:ascii="Times New Roman" w:hAnsi="Times New Roman"/>
            <w:b w:val="false"/>
            <w:i/>
            <w:color w:val="007fcc"/>
            <w:sz w:val="24"/>
            <w:u w:val="single"/>
          </w:rPr>
          <w:t>08.07.2005</w:t>
        </w:r>
      </w:hyperlink>
      <w:r>
        <w:rPr>
          <w:rFonts w:hint="default" w:ascii="Times New Roman" w:hAnsi="Times New Roman"/>
          <w:b w:val="false"/>
          <w:i/>
          <w:color w:val="ff0000"/>
          <w:sz w:val="24"/>
        </w:rPr>
        <w:t xml:space="preserve"> г. № 72 (см. редакцию от </w:t>
      </w:r>
      <w:hyperlink r:id="rId337">
        <w:r>
          <w:rPr>
            <w:rFonts w:hint="default" w:ascii="Times New Roman" w:hAnsi="Times New Roman"/>
            <w:b w:val="false"/>
            <w:i/>
            <w:color w:val="007fcc"/>
            <w:sz w:val="24"/>
            <w:u w:val="single"/>
          </w:rPr>
          <w:t>13.12.2004</w:t>
        </w:r>
      </w:hyperlink>
      <w:r>
        <w:rPr>
          <w:rFonts w:hint="default" w:ascii="Times New Roman" w:hAnsi="Times New Roman"/>
          <w:b w:val="false"/>
          <w:i/>
          <w:color w:val="ff0000"/>
          <w:sz w:val="24"/>
        </w:rPr>
        <w:t xml:space="preserve"> г.) (подлежит введению в действие со дня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19.07.2005 г.</w:t>
      </w:r>
      <w:r>
        <w:br/>
      </w:r>
      <w:r>
        <w:rPr>
          <w:rFonts w:hint="default" w:ascii="Times New Roman" w:hAnsi="Times New Roman"/>
          <w:b w:val="false"/>
          <w:i/>
          <w:color w:val="ff0000"/>
          <w:sz w:val="24"/>
        </w:rPr>
        <w:t xml:space="preserve">
Пункт 3 изменен Законом РК от </w:t>
      </w:r>
      <w:hyperlink r:id="rId338">
        <w:r>
          <w:rPr>
            <w:rFonts w:hint="default" w:ascii="Times New Roman" w:hAnsi="Times New Roman"/>
            <w:b w:val="false"/>
            <w:i/>
            <w:color w:val="007fcc"/>
            <w:sz w:val="24"/>
            <w:u w:val="single"/>
          </w:rPr>
          <w:t>19.02.2007</w:t>
        </w:r>
      </w:hyperlink>
      <w:r>
        <w:rPr>
          <w:rFonts w:hint="default" w:ascii="Times New Roman" w:hAnsi="Times New Roman"/>
          <w:b w:val="false"/>
          <w:i/>
          <w:color w:val="ff0000"/>
          <w:sz w:val="24"/>
        </w:rPr>
        <w:t xml:space="preserve"> г. № 230 (см. редакцию от </w:t>
      </w:r>
      <w:hyperlink r:id="rId339">
        <w:r>
          <w:rPr>
            <w:rFonts w:hint="default" w:ascii="Times New Roman" w:hAnsi="Times New Roman"/>
            <w:b w:val="false"/>
            <w:i/>
            <w:color w:val="007fcc"/>
            <w:sz w:val="24"/>
            <w:u w:val="single"/>
          </w:rPr>
          <w:t>07.07.2006</w:t>
        </w:r>
      </w:hyperlink>
      <w:r>
        <w:rPr>
          <w:rFonts w:hint="default" w:ascii="Times New Roman" w:hAnsi="Times New Roman"/>
          <w:b w:val="false"/>
          <w:i/>
          <w:color w:val="ff0000"/>
          <w:sz w:val="24"/>
        </w:rPr>
        <w:t xml:space="preserve"> г.) (подлежит введению в действие по истечении 10 (десяти) календарных дней после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06.03.2007 г.</w:t>
      </w:r>
      <w:r>
        <w:br/>
      </w:r>
      <w:r>
        <w:rPr>
          <w:rFonts w:hint="default" w:ascii="Times New Roman" w:hAnsi="Times New Roman"/>
          <w:b w:val="false"/>
          <w:i/>
          <w:color w:val="ff0000"/>
          <w:sz w:val="24"/>
        </w:rPr>
        <w:t xml:space="preserve">
Пункт 3 изменен в соответствии с Законом РК от </w:t>
      </w:r>
      <w:hyperlink r:id="rId340">
        <w:r>
          <w:rPr>
            <w:rFonts w:hint="default" w:ascii="Times New Roman" w:hAnsi="Times New Roman"/>
            <w:b w:val="false"/>
            <w:i/>
            <w:color w:val="007fcc"/>
            <w:sz w:val="24"/>
            <w:u w:val="single"/>
          </w:rPr>
          <w:t>28.12.2011</w:t>
        </w:r>
      </w:hyperlink>
      <w:r>
        <w:rPr>
          <w:rFonts w:hint="default" w:ascii="Times New Roman" w:hAnsi="Times New Roman"/>
          <w:b w:val="false"/>
          <w:i/>
          <w:color w:val="ff0000"/>
          <w:sz w:val="24"/>
        </w:rPr>
        <w:t xml:space="preserve"> г. № 524-IV (см. редакцию от </w:t>
      </w:r>
      <w:hyperlink r:id="rId341">
        <w:r>
          <w:rPr>
            <w:rFonts w:hint="default" w:ascii="Times New Roman" w:hAnsi="Times New Roman"/>
            <w:b w:val="false"/>
            <w:i/>
            <w:color w:val="007fcc"/>
            <w:sz w:val="24"/>
            <w:u w:val="single"/>
          </w:rPr>
          <w:t>25.03.2011</w:t>
        </w:r>
      </w:hyperlink>
      <w:r>
        <w:rPr>
          <w:rFonts w:hint="default" w:ascii="Times New Roman" w:hAnsi="Times New Roman"/>
          <w:b w:val="false"/>
          <w:i/>
          <w:color w:val="ff0000"/>
          <w:sz w:val="24"/>
        </w:rPr>
        <w:t xml:space="preserve"> г.) (подлежит введению в действие по истечении 10 (десяти) календарных дней после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21.01.2012 г.</w:t>
      </w:r>
    </w:p>
    <w:bookmarkEnd w:id="268"/>
    <w:bookmarkStart w:name="440464539" w:id="269"/>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xml:space="preserve">Предложение акционерам о продаже принадлежащих им акций должно содержать данные о лице и его аффилиированных лицах, которые приобрели тридцать и более процентов голосующих акций общества, включая имена (наименования), места жительства (места нахождения), количество принадлежащих им акций, и о предлагаемой цене приобретения акций, определяемой в соответствии с </w:t>
      </w:r>
      <w:hyperlink r:id="rId342">
        <w:r>
          <w:rPr>
            <w:rFonts w:hint="default" w:ascii="Times New Roman" w:hAnsi="Times New Roman"/>
            <w:b w:val="false"/>
            <w:i w:val="false"/>
            <w:color w:val="007fcc"/>
            <w:sz w:val="24"/>
            <w:u w:val="single"/>
          </w:rPr>
          <w:t>пунктом 2</w:t>
        </w:r>
      </w:hyperlink>
      <w:r>
        <w:rPr>
          <w:rFonts w:hint="default" w:ascii="Times New Roman" w:hAnsi="Times New Roman"/>
          <w:b w:val="false"/>
          <w:i w:val="false"/>
          <w:color w:val="000000"/>
          <w:sz w:val="24"/>
        </w:rPr>
        <w:t xml:space="preserve"> статьи 69 настоящего Закона.</w:t>
      </w:r>
    </w:p>
    <w:bookmarkEnd w:id="269"/>
    <w:bookmarkStart w:name="440464540" w:id="270"/>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В случае получения письменного согласия акционера о продаже принадлежащих ему акций лицо, опубликовавшее предложение о приобретении, обязано в течение тридцати дней оплатить акции.</w:t>
      </w:r>
    </w:p>
    <w:bookmarkEnd w:id="270"/>
    <w:bookmarkStart w:name="440464542" w:id="271"/>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При несоблюдении порядка приобретения акций, указанного в настоящем пункте, лицо (лица), владеющее (владеющие) тридцатью и более процентами голосующих акций общества, обязано (обязаны) произвести отчуждение неаффилиированным с ним (ними) лицам части принадлежащих ему (им) акций, превышающей двадцать девять процентов голосующих акций общества.</w:t>
      </w:r>
    </w:p>
    <w:bookmarkEnd w:id="271"/>
    <w:bookmarkStart w:name="440464543" w:id="272"/>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4. Акционер общества, подавший заявление в ответ на предложение о продаже принадлежащих ему акций, вправе в судебном порядке обжаловать отказ лица, опубликовавшего это предложение, от покупки акций.</w:t>
      </w:r>
      <w:r>
        <w:br/>
      </w:r>
      <w:r>
        <w:rPr>
          <w:rFonts w:hint="default" w:ascii="Times New Roman" w:hAnsi="Times New Roman"/>
          <w:b w:val="false"/>
          <w:i/>
          <w:color w:val="ff0000"/>
          <w:sz w:val="24"/>
        </w:rPr>
        <w:t xml:space="preserve">
Смотрите: </w:t>
      </w:r>
      <w:hyperlink r:id="rId343">
        <w:r>
          <w:rPr>
            <w:rFonts w:hint="default" w:ascii="Times New Roman" w:hAnsi="Times New Roman"/>
            <w:b w:val="false"/>
            <w:i/>
            <w:color w:val="007fcc"/>
            <w:sz w:val="24"/>
            <w:u w:val="single"/>
          </w:rPr>
          <w:t>Нормативное</w:t>
        </w:r>
      </w:hyperlink>
      <w:r>
        <w:rPr>
          <w:rFonts w:hint="default" w:ascii="Times New Roman" w:hAnsi="Times New Roman"/>
          <w:b w:val="false"/>
          <w:i/>
          <w:color w:val="ff0000"/>
          <w:sz w:val="24"/>
        </w:rPr>
        <w:t xml:space="preserve"> постановление Верховного Суда Республики Казахстан от 28.12.2009 г. № 8; </w:t>
      </w:r>
      <w:hyperlink r:id="rId344">
        <w:r>
          <w:rPr>
            <w:rFonts w:hint="default" w:ascii="Times New Roman" w:hAnsi="Times New Roman"/>
            <w:b w:val="false"/>
            <w:i/>
            <w:color w:val="007fcc"/>
            <w:sz w:val="24"/>
            <w:u w:val="single"/>
          </w:rPr>
          <w:t>Постановление</w:t>
        </w:r>
      </w:hyperlink>
      <w:r>
        <w:rPr>
          <w:rFonts w:hint="default" w:ascii="Times New Roman" w:hAnsi="Times New Roman"/>
          <w:b w:val="false"/>
          <w:i/>
          <w:color w:val="ff0000"/>
          <w:sz w:val="24"/>
        </w:rPr>
        <w:t xml:space="preserve"> Правительства Республики Казахстан от 21 октября 2004 года N 1085.</w:t>
      </w:r>
    </w:p>
    <w:bookmarkEnd w:id="272"/>
    <w:bookmarkStart w:name="1464772040" w:id="273"/>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5. Юридическое лицо, которое приобрело более двадцати процентов голосующих акций акционерного общества, в течение тридцати календарных дней со дня приобретения акций обязано опубликовать в средствах массовой информации, определенных уставом акционерного общества, сведения о принадлежащих ему акциях данного общества.</w:t>
      </w:r>
      <w:r>
        <w:br/>
      </w:r>
      <w:r>
        <w:rPr>
          <w:rFonts w:hint="default" w:ascii="Times New Roman" w:hAnsi="Times New Roman"/>
          <w:b w:val="false"/>
          <w:i/>
          <w:color w:val="ff0000"/>
          <w:sz w:val="24"/>
        </w:rPr>
        <w:t xml:space="preserve">
Статья 25 дополнена пунктом 5 в соответствии с Законом РК от </w:t>
      </w:r>
      <w:hyperlink r:id="rId345">
        <w:r>
          <w:rPr>
            <w:rFonts w:hint="default" w:ascii="Times New Roman" w:hAnsi="Times New Roman"/>
            <w:b w:val="false"/>
            <w:i/>
            <w:color w:val="007fcc"/>
            <w:sz w:val="24"/>
            <w:u w:val="single"/>
          </w:rPr>
          <w:t>27.02.2017</w:t>
        </w:r>
      </w:hyperlink>
      <w:r>
        <w:rPr>
          <w:rFonts w:hint="default" w:ascii="Times New Roman" w:hAnsi="Times New Roman"/>
          <w:b w:val="false"/>
          <w:i/>
          <w:color w:val="ff0000"/>
          <w:sz w:val="24"/>
        </w:rPr>
        <w:t xml:space="preserve"> г. № 49-VI (подлежит введению в действие по истечении 10 (десяти) календарных дней после дня его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01.03.2017 г. № 42 (28421)</w:t>
      </w:r>
    </w:p>
    <w:bookmarkEnd w:id="273"/>
    <w:bookmarkStart w:name="440464544" w:id="274"/>
    <w:p>
      <w:pPr>
        <w:spacing w:before="120" w:after="120" w:line="240"/>
        <w:ind w:left="0"/>
        <w:jc w:val="both"/>
      </w:pPr>
      <w:r>
        <w:rPr>
          <w:rFonts w:hint="default" w:ascii="Times New Roman" w:hAnsi="Times New Roman"/>
          <w:b/>
          <w:i w:val="false"/>
          <w:color w:val="000000"/>
          <w:sz w:val="24"/>
        </w:rPr>
        <w:t>Статья 26. Выкуп размещенных акций по инициативе общества</w:t>
      </w:r>
    </w:p>
    <w:bookmarkEnd w:id="274"/>
    <w:bookmarkStart w:name="440464545" w:id="275"/>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 Выкуп размещенных акций может быть произведен с согласия акционера по инициативе общества в целях их последующей продажи или в иных целях, не противоречащих законодательству Республики Казахстан и уставу общества.</w:t>
      </w:r>
      <w:r>
        <w:br/>
      </w:r>
      <w:r>
        <w:rPr>
          <w:rFonts w:hint="default" w:ascii="Times New Roman" w:hAnsi="Times New Roman"/>
          <w:b w:val="false"/>
          <w:i/>
          <w:color w:val="ff0000"/>
          <w:sz w:val="24"/>
        </w:rPr>
        <w:t xml:space="preserve">
Пункт 1 изменен Законом РК от </w:t>
      </w:r>
      <w:hyperlink r:id="rId346">
        <w:r>
          <w:rPr>
            <w:rFonts w:hint="default" w:ascii="Times New Roman" w:hAnsi="Times New Roman"/>
            <w:b w:val="false"/>
            <w:i/>
            <w:color w:val="007fcc"/>
            <w:sz w:val="24"/>
            <w:u w:val="single"/>
          </w:rPr>
          <w:t>08.07.2005</w:t>
        </w:r>
      </w:hyperlink>
      <w:r>
        <w:rPr>
          <w:rFonts w:hint="default" w:ascii="Times New Roman" w:hAnsi="Times New Roman"/>
          <w:b w:val="false"/>
          <w:i/>
          <w:color w:val="ff0000"/>
          <w:sz w:val="24"/>
        </w:rPr>
        <w:t xml:space="preserve"> г. № 72 (см. редакцию от </w:t>
      </w:r>
      <w:hyperlink r:id="rId347">
        <w:r>
          <w:rPr>
            <w:rFonts w:hint="default" w:ascii="Times New Roman" w:hAnsi="Times New Roman"/>
            <w:b w:val="false"/>
            <w:i/>
            <w:color w:val="007fcc"/>
            <w:sz w:val="24"/>
            <w:u w:val="single"/>
          </w:rPr>
          <w:t>13.12.2004</w:t>
        </w:r>
      </w:hyperlink>
      <w:r>
        <w:rPr>
          <w:rFonts w:hint="default" w:ascii="Times New Roman" w:hAnsi="Times New Roman"/>
          <w:b w:val="false"/>
          <w:i/>
          <w:color w:val="ff0000"/>
          <w:sz w:val="24"/>
        </w:rPr>
        <w:t xml:space="preserve"> г.) (подлежит введению в действие со дня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19.07.2005 г.</w:t>
      </w:r>
      <w:r>
        <w:br/>
      </w:r>
      <w:r>
        <w:rPr>
          <w:rFonts w:hint="default" w:ascii="Times New Roman" w:hAnsi="Times New Roman"/>
          <w:b w:val="false"/>
          <w:i/>
          <w:color w:val="ff0000"/>
          <w:sz w:val="24"/>
        </w:rPr>
        <w:t xml:space="preserve">
Пункт 1 изменен Законом РК от </w:t>
      </w:r>
      <w:hyperlink r:id="rId348">
        <w:r>
          <w:rPr>
            <w:rFonts w:hint="default" w:ascii="Times New Roman" w:hAnsi="Times New Roman"/>
            <w:b w:val="false"/>
            <w:i/>
            <w:color w:val="007fcc"/>
            <w:sz w:val="24"/>
            <w:u w:val="single"/>
          </w:rPr>
          <w:t>19.02.2007</w:t>
        </w:r>
      </w:hyperlink>
      <w:r>
        <w:rPr>
          <w:rFonts w:hint="default" w:ascii="Times New Roman" w:hAnsi="Times New Roman"/>
          <w:b w:val="false"/>
          <w:i/>
          <w:color w:val="ff0000"/>
          <w:sz w:val="24"/>
        </w:rPr>
        <w:t xml:space="preserve"> г. № 230 (см. редакцию от </w:t>
      </w:r>
      <w:hyperlink r:id="rId349">
        <w:r>
          <w:rPr>
            <w:rFonts w:hint="default" w:ascii="Times New Roman" w:hAnsi="Times New Roman"/>
            <w:b w:val="false"/>
            <w:i/>
            <w:color w:val="007fcc"/>
            <w:sz w:val="24"/>
            <w:u w:val="single"/>
          </w:rPr>
          <w:t>07.07.2006</w:t>
        </w:r>
      </w:hyperlink>
      <w:r>
        <w:rPr>
          <w:rFonts w:hint="default" w:ascii="Times New Roman" w:hAnsi="Times New Roman"/>
          <w:b w:val="false"/>
          <w:i/>
          <w:color w:val="ff0000"/>
          <w:sz w:val="24"/>
        </w:rPr>
        <w:t xml:space="preserve"> г.) (подлежит введению в действие по истечении 10 (десяти) календарных дней после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06.03.2007 г.</w:t>
      </w:r>
      <w:r>
        <w:br/>
      </w:r>
      <w:r>
        <w:rPr>
          <w:rFonts w:hint="default" w:ascii="Times New Roman" w:hAnsi="Times New Roman"/>
          <w:b w:val="false"/>
          <w:i/>
          <w:color w:val="ff0000"/>
          <w:sz w:val="24"/>
        </w:rPr>
        <w:t xml:space="preserve">
Пункт 1 изменен Законом РК от </w:t>
      </w:r>
      <w:hyperlink r:id="rId350">
        <w:r>
          <w:rPr>
            <w:rFonts w:hint="default" w:ascii="Times New Roman" w:hAnsi="Times New Roman"/>
            <w:b w:val="false"/>
            <w:i/>
            <w:color w:val="007fcc"/>
            <w:sz w:val="24"/>
            <w:u w:val="single"/>
          </w:rPr>
          <w:t>28.12.2011</w:t>
        </w:r>
      </w:hyperlink>
      <w:r>
        <w:rPr>
          <w:rFonts w:hint="default" w:ascii="Times New Roman" w:hAnsi="Times New Roman"/>
          <w:b w:val="false"/>
          <w:i/>
          <w:color w:val="ff0000"/>
          <w:sz w:val="24"/>
        </w:rPr>
        <w:t xml:space="preserve"> г. № 524-IV (см. редакцию от </w:t>
      </w:r>
      <w:hyperlink r:id="rId351">
        <w:r>
          <w:rPr>
            <w:rFonts w:hint="default" w:ascii="Times New Roman" w:hAnsi="Times New Roman"/>
            <w:b w:val="false"/>
            <w:i/>
            <w:color w:val="007fcc"/>
            <w:sz w:val="24"/>
            <w:u w:val="single"/>
          </w:rPr>
          <w:t>25.03.2011</w:t>
        </w:r>
      </w:hyperlink>
      <w:r>
        <w:rPr>
          <w:rFonts w:hint="default" w:ascii="Times New Roman" w:hAnsi="Times New Roman"/>
          <w:b w:val="false"/>
          <w:i/>
          <w:color w:val="ff0000"/>
          <w:sz w:val="24"/>
        </w:rPr>
        <w:t xml:space="preserve"> г.) (подлежит введению в действие по истечении 10 (десяти) календарных дней после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21.01.2012 г.</w:t>
      </w:r>
    </w:p>
    <w:bookmarkEnd w:id="275"/>
    <w:bookmarkStart w:name="440464547" w:id="276"/>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Выкуп размещенных акций по инициативе общества производится в соответствии с методикой определения стоимости акций при их выкупе обществом, утвержденной в порядке, установленном настоящим Законом, за исключением случая выкупа акций обществом на фондовой бирже методом открытых торгов.</w:t>
      </w:r>
    </w:p>
    <w:bookmarkEnd w:id="276"/>
    <w:bookmarkStart w:name="440464548" w:id="277"/>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 Выкуп обществом размещенных акций по инициативе общества производится на основании решения совета директоров, если иное не установлено настоящим Законом и (или) уставом общества.</w:t>
      </w:r>
    </w:p>
    <w:bookmarkEnd w:id="277"/>
    <w:bookmarkStart w:name="440464549" w:id="278"/>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3. Общество не вправе выкупать свои размещенные акции:</w:t>
      </w:r>
    </w:p>
    <w:bookmarkEnd w:id="278"/>
    <w:bookmarkStart w:name="440464550" w:id="279"/>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 до проведения первого общего собрания акционеров;</w:t>
      </w:r>
    </w:p>
    <w:bookmarkEnd w:id="279"/>
    <w:bookmarkStart w:name="440464552" w:id="280"/>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 до утверждения первого отчета об итогах размещения акций среди учредителей;</w:t>
      </w:r>
      <w:r>
        <w:br/>
      </w:r>
      <w:r>
        <w:rPr>
          <w:rFonts w:hint="default" w:ascii="Times New Roman" w:hAnsi="Times New Roman"/>
          <w:b w:val="false"/>
          <w:i/>
          <w:color w:val="ff0000"/>
          <w:sz w:val="24"/>
        </w:rPr>
        <w:t xml:space="preserve">
Подпункт 2 изменен Законом РК от </w:t>
      </w:r>
      <w:hyperlink r:id="rId352">
        <w:r>
          <w:rPr>
            <w:rFonts w:hint="default" w:ascii="Times New Roman" w:hAnsi="Times New Roman"/>
            <w:b w:val="false"/>
            <w:i/>
            <w:color w:val="007fcc"/>
            <w:sz w:val="24"/>
            <w:u w:val="single"/>
          </w:rPr>
          <w:t>28.12.2011</w:t>
        </w:r>
      </w:hyperlink>
      <w:r>
        <w:rPr>
          <w:rFonts w:hint="default" w:ascii="Times New Roman" w:hAnsi="Times New Roman"/>
          <w:b w:val="false"/>
          <w:i/>
          <w:color w:val="ff0000"/>
          <w:sz w:val="24"/>
        </w:rPr>
        <w:t xml:space="preserve"> г. № 524-IV (см. редакцию от </w:t>
      </w:r>
      <w:hyperlink r:id="rId353">
        <w:r>
          <w:rPr>
            <w:rFonts w:hint="default" w:ascii="Times New Roman" w:hAnsi="Times New Roman"/>
            <w:b w:val="false"/>
            <w:i/>
            <w:color w:val="007fcc"/>
            <w:sz w:val="24"/>
            <w:u w:val="single"/>
          </w:rPr>
          <w:t>25.03.2011</w:t>
        </w:r>
      </w:hyperlink>
      <w:r>
        <w:rPr>
          <w:rFonts w:hint="default" w:ascii="Times New Roman" w:hAnsi="Times New Roman"/>
          <w:b w:val="false"/>
          <w:i/>
          <w:color w:val="ff0000"/>
          <w:sz w:val="24"/>
        </w:rPr>
        <w:t xml:space="preserve"> г.) (подлежит введению в действие по истечении 10 (десяти) календарных дней после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21.01.2012 г.</w:t>
      </w:r>
    </w:p>
    <w:bookmarkEnd w:id="280"/>
    <w:bookmarkStart w:name="440464553" w:id="281"/>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3) если в результате выкупа акций размер собственного капитала общества станет меньше размера минимального уставного капитала, установленного настоящим Законом;</w:t>
      </w:r>
    </w:p>
    <w:bookmarkEnd w:id="281"/>
    <w:bookmarkStart w:name="440464554" w:id="282"/>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xml:space="preserve">4) если на момент выкупа акций общество отвечает признакам неплатежеспособности или несостоятельности в соответствии с </w:t>
      </w:r>
      <w:hyperlink r:id="rId354">
        <w:r>
          <w:rPr>
            <w:rFonts w:hint="default" w:ascii="Times New Roman" w:hAnsi="Times New Roman"/>
            <w:b w:val="false"/>
            <w:i w:val="false"/>
            <w:color w:val="007fcc"/>
            <w:sz w:val="24"/>
            <w:u w:val="single"/>
          </w:rPr>
          <w:t>законодательством</w:t>
        </w:r>
      </w:hyperlink>
      <w:r>
        <w:rPr>
          <w:rFonts w:hint="default" w:ascii="Times New Roman" w:hAnsi="Times New Roman"/>
          <w:b w:val="false"/>
          <w:i w:val="false"/>
          <w:color w:val="000000"/>
          <w:sz w:val="24"/>
        </w:rPr>
        <w:t xml:space="preserve"> Республики Казахстан о реабилитации и банкротстве либо указанные признаки появятся у него в результате выкупа всех требуемых или предполагаемых к выкупу акций;</w:t>
      </w:r>
      <w:r>
        <w:br/>
      </w:r>
      <w:r>
        <w:rPr>
          <w:rFonts w:hint="default" w:ascii="Times New Roman" w:hAnsi="Times New Roman"/>
          <w:b w:val="false"/>
          <w:i/>
          <w:color w:val="ff0000"/>
          <w:sz w:val="24"/>
        </w:rPr>
        <w:t xml:space="preserve">
Подпункт 4 изменен Законом РК от </w:t>
      </w:r>
      <w:hyperlink r:id="rId355">
        <w:r>
          <w:rPr>
            <w:rFonts w:hint="default" w:ascii="Times New Roman" w:hAnsi="Times New Roman"/>
            <w:b w:val="false"/>
            <w:i/>
            <w:color w:val="007fcc"/>
            <w:sz w:val="24"/>
            <w:u w:val="single"/>
          </w:rPr>
          <w:t>07.03.2014</w:t>
        </w:r>
      </w:hyperlink>
      <w:r>
        <w:rPr>
          <w:rFonts w:hint="default" w:ascii="Times New Roman" w:hAnsi="Times New Roman"/>
          <w:b w:val="false"/>
          <w:i/>
          <w:color w:val="ff0000"/>
          <w:sz w:val="24"/>
        </w:rPr>
        <w:t xml:space="preserve"> г. № 177-V (см. редакцию от </w:t>
      </w:r>
      <w:hyperlink r:id="rId356">
        <w:r>
          <w:rPr>
            <w:rFonts w:hint="default" w:ascii="Times New Roman" w:hAnsi="Times New Roman"/>
            <w:b w:val="false"/>
            <w:i/>
            <w:color w:val="007fcc"/>
            <w:sz w:val="24"/>
            <w:u w:val="single"/>
          </w:rPr>
          <w:t>04.07.2013</w:t>
        </w:r>
      </w:hyperlink>
      <w:r>
        <w:rPr>
          <w:rFonts w:hint="default" w:ascii="Times New Roman" w:hAnsi="Times New Roman"/>
          <w:b w:val="false"/>
          <w:i/>
          <w:color w:val="ff0000"/>
          <w:sz w:val="24"/>
        </w:rPr>
        <w:t xml:space="preserve"> г.) (подлежит введению в действие по истечении 10 (десяти) календарных дней после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15.03.2014 г.</w:t>
      </w:r>
    </w:p>
    <w:bookmarkEnd w:id="282"/>
    <w:bookmarkStart w:name="440464555" w:id="283"/>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5) если судом или общим собранием акционеров общества принято решение о его ликвидации.</w:t>
      </w:r>
    </w:p>
    <w:bookmarkEnd w:id="283"/>
    <w:bookmarkStart w:name="440464556" w:id="284"/>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4. Если количество выкупаемых по инициативе общества его размещенных акций превышает один процент от их общего количества, до заключения сделки (сделок) купли-продажи акций оно обязано объявить о таком выкупе своим акционерам.</w:t>
      </w:r>
      <w:r>
        <w:br/>
      </w:r>
      <w:r>
        <w:rPr>
          <w:rFonts w:hint="default" w:ascii="Times New Roman" w:hAnsi="Times New Roman"/>
          <w:b w:val="false"/>
          <w:i/>
          <w:color w:val="ff0000"/>
          <w:sz w:val="24"/>
        </w:rPr>
        <w:t xml:space="preserve">
Пункт 4 изменен Законом РК от </w:t>
      </w:r>
      <w:hyperlink r:id="rId357">
        <w:r>
          <w:rPr>
            <w:rFonts w:hint="default" w:ascii="Times New Roman" w:hAnsi="Times New Roman"/>
            <w:b w:val="false"/>
            <w:i/>
            <w:color w:val="007fcc"/>
            <w:sz w:val="24"/>
            <w:u w:val="single"/>
          </w:rPr>
          <w:t>08.07.2005</w:t>
        </w:r>
      </w:hyperlink>
      <w:r>
        <w:rPr>
          <w:rFonts w:hint="default" w:ascii="Times New Roman" w:hAnsi="Times New Roman"/>
          <w:b w:val="false"/>
          <w:i/>
          <w:color w:val="ff0000"/>
          <w:sz w:val="24"/>
        </w:rPr>
        <w:t xml:space="preserve"> г. № 72 (см. редакцию от </w:t>
      </w:r>
      <w:hyperlink r:id="rId358">
        <w:r>
          <w:rPr>
            <w:rFonts w:hint="default" w:ascii="Times New Roman" w:hAnsi="Times New Roman"/>
            <w:b w:val="false"/>
            <w:i/>
            <w:color w:val="007fcc"/>
            <w:sz w:val="24"/>
            <w:u w:val="single"/>
          </w:rPr>
          <w:t>13.12.2004</w:t>
        </w:r>
      </w:hyperlink>
      <w:r>
        <w:rPr>
          <w:rFonts w:hint="default" w:ascii="Times New Roman" w:hAnsi="Times New Roman"/>
          <w:b w:val="false"/>
          <w:i/>
          <w:color w:val="ff0000"/>
          <w:sz w:val="24"/>
        </w:rPr>
        <w:t xml:space="preserve"> г.) (подлежит введению в действие со дня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19.07.2005 г.</w:t>
      </w:r>
    </w:p>
    <w:bookmarkEnd w:id="284"/>
    <w:bookmarkStart w:name="440464558" w:id="285"/>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Объявление общества о выкупе своих размещенных акций должно содержать сведения о видах, количестве выкупаемых им акций, цене, сроке и об условиях их выкупа и должно быть опубликовано в средствах массовой информации.</w:t>
      </w:r>
    </w:p>
    <w:bookmarkEnd w:id="285"/>
    <w:bookmarkStart w:name="440464560" w:id="286"/>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5. В случае, если количество размещенных акций общества, заявленных его акционерами к выкупу, превышает количество акций, которое объявлено обществом к выкупу, эти акции выкупаются у акционеров пропорционально количеству принадлежащих им акций.</w:t>
      </w:r>
      <w:r>
        <w:br/>
      </w:r>
      <w:r>
        <w:rPr>
          <w:rFonts w:hint="default" w:ascii="Times New Roman" w:hAnsi="Times New Roman"/>
          <w:b w:val="false"/>
          <w:i/>
          <w:color w:val="ff0000"/>
          <w:sz w:val="24"/>
        </w:rPr>
        <w:t xml:space="preserve">
Пункт 5 изменен Законом РК от </w:t>
      </w:r>
      <w:hyperlink r:id="rId359">
        <w:r>
          <w:rPr>
            <w:rFonts w:hint="default" w:ascii="Times New Roman" w:hAnsi="Times New Roman"/>
            <w:b w:val="false"/>
            <w:i/>
            <w:color w:val="007fcc"/>
            <w:sz w:val="24"/>
            <w:u w:val="single"/>
          </w:rPr>
          <w:t>08.07.2005</w:t>
        </w:r>
      </w:hyperlink>
      <w:r>
        <w:rPr>
          <w:rFonts w:hint="default" w:ascii="Times New Roman" w:hAnsi="Times New Roman"/>
          <w:b w:val="false"/>
          <w:i/>
          <w:color w:val="ff0000"/>
          <w:sz w:val="24"/>
        </w:rPr>
        <w:t xml:space="preserve"> г. № 72 (см. редакцию от </w:t>
      </w:r>
      <w:hyperlink r:id="rId360">
        <w:r>
          <w:rPr>
            <w:rFonts w:hint="default" w:ascii="Times New Roman" w:hAnsi="Times New Roman"/>
            <w:b w:val="false"/>
            <w:i/>
            <w:color w:val="007fcc"/>
            <w:sz w:val="24"/>
            <w:u w:val="single"/>
          </w:rPr>
          <w:t>13.12.2004</w:t>
        </w:r>
      </w:hyperlink>
      <w:r>
        <w:rPr>
          <w:rFonts w:hint="default" w:ascii="Times New Roman" w:hAnsi="Times New Roman"/>
          <w:b w:val="false"/>
          <w:i/>
          <w:color w:val="ff0000"/>
          <w:sz w:val="24"/>
        </w:rPr>
        <w:t xml:space="preserve"> г.) (подлежит введению в действие со дня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19.07.2005 г.</w:t>
      </w:r>
    </w:p>
    <w:bookmarkEnd w:id="286"/>
    <w:bookmarkStart w:name="440464561" w:id="287"/>
    <w:p>
      <w:pPr>
        <w:spacing w:before="120" w:after="120" w:line="240"/>
        <w:ind w:left="0"/>
        <w:jc w:val="both"/>
      </w:pPr>
      <w:r>
        <w:rPr>
          <w:rFonts w:hint="default" w:ascii="Times New Roman" w:hAnsi="Times New Roman"/>
          <w:b/>
          <w:i w:val="false"/>
          <w:color w:val="000000"/>
          <w:sz w:val="24"/>
        </w:rPr>
        <w:t>Статья 27. Выкуп размещенных акций обществом по требованию акционера</w:t>
      </w:r>
    </w:p>
    <w:bookmarkEnd w:id="287"/>
    <w:bookmarkStart w:name="440464562" w:id="288"/>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xml:space="preserve">1. </w:t>
      </w:r>
      <w:hyperlink r:id="rId361">
        <w:r>
          <w:rPr>
            <w:rFonts w:hint="default" w:ascii="Times New Roman" w:hAnsi="Times New Roman"/>
            <w:b w:val="false"/>
            <w:i w:val="false"/>
            <w:color w:val="007fcc"/>
            <w:sz w:val="24"/>
            <w:u w:val="single"/>
          </w:rPr>
          <w:t>Выкуп</w:t>
        </w:r>
      </w:hyperlink>
      <w:r>
        <w:rPr>
          <w:rFonts w:hint="default" w:ascii="Times New Roman" w:hAnsi="Times New Roman"/>
          <w:b w:val="false"/>
          <w:i w:val="false"/>
          <w:color w:val="000000"/>
          <w:sz w:val="24"/>
        </w:rPr>
        <w:t xml:space="preserve"> размещенных акций должен быть произведен обществом по требованию акционера общества, которое может быть предъявлено им в случаях:</w:t>
      </w:r>
    </w:p>
    <w:bookmarkEnd w:id="288"/>
    <w:bookmarkStart w:name="440464563" w:id="289"/>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 принятия общим собранием акционеров решения о реорганизации общества (если акционер принимал участие в общем собрании акционеров, на котором рассматривался вопрос о реорганизации общества, и голосовал против нее);</w:t>
      </w:r>
    </w:p>
    <w:bookmarkEnd w:id="289"/>
    <w:bookmarkStart w:name="440464565" w:id="290"/>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1-1) принятия общим собранием акционеров решения о делистинге акций общества (если акционер не участвовал в общем собрании акционеров или если он принимал участие в этом собрании и голосовал против принятия указанного решения);</w:t>
      </w:r>
      <w:r>
        <w:br/>
      </w:r>
      <w:r>
        <w:rPr>
          <w:rFonts w:hint="default" w:ascii="Times New Roman" w:hAnsi="Times New Roman"/>
          <w:b w:val="false"/>
          <w:i/>
          <w:color w:val="ff0000"/>
          <w:sz w:val="24"/>
        </w:rPr>
        <w:t xml:space="preserve">
Пункт 1 дополнен подпунктом 1-1 в соответствии с Законом РК от </w:t>
      </w:r>
      <w:hyperlink r:id="rId362">
        <w:r>
          <w:rPr>
            <w:rFonts w:hint="default" w:ascii="Times New Roman" w:hAnsi="Times New Roman"/>
            <w:b w:val="false"/>
            <w:i/>
            <w:color w:val="007fcc"/>
            <w:sz w:val="24"/>
            <w:u w:val="single"/>
          </w:rPr>
          <w:t>23.10.2008</w:t>
        </w:r>
      </w:hyperlink>
      <w:r>
        <w:rPr>
          <w:rFonts w:hint="default" w:ascii="Times New Roman" w:hAnsi="Times New Roman"/>
          <w:b w:val="false"/>
          <w:i/>
          <w:color w:val="ff0000"/>
          <w:sz w:val="24"/>
        </w:rPr>
        <w:t xml:space="preserve"> г. № 72-IV (подлежит введению в действие со дня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24.10.2008 г.</w:t>
      </w:r>
    </w:p>
    <w:bookmarkEnd w:id="290"/>
    <w:bookmarkStart w:name="440464567" w:id="291"/>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1-2) принятия решения организатором торгов о делистинге акций общества;</w:t>
      </w:r>
      <w:r>
        <w:br/>
      </w:r>
      <w:r>
        <w:rPr>
          <w:rFonts w:hint="default" w:ascii="Times New Roman" w:hAnsi="Times New Roman"/>
          <w:b w:val="false"/>
          <w:i/>
          <w:color w:val="ff0000"/>
          <w:sz w:val="24"/>
        </w:rPr>
        <w:t xml:space="preserve">
Пункт 1 дополнен подпунктом 1-2 в соответствии с Законом РК от </w:t>
      </w:r>
      <w:hyperlink r:id="rId363">
        <w:r>
          <w:rPr>
            <w:rFonts w:hint="default" w:ascii="Times New Roman" w:hAnsi="Times New Roman"/>
            <w:b w:val="false"/>
            <w:i/>
            <w:color w:val="007fcc"/>
            <w:sz w:val="24"/>
            <w:u w:val="single"/>
          </w:rPr>
          <w:t>23.10.2008</w:t>
        </w:r>
      </w:hyperlink>
      <w:r>
        <w:rPr>
          <w:rFonts w:hint="default" w:ascii="Times New Roman" w:hAnsi="Times New Roman"/>
          <w:b w:val="false"/>
          <w:i/>
          <w:color w:val="ff0000"/>
          <w:sz w:val="24"/>
        </w:rPr>
        <w:t xml:space="preserve"> г. № 72-IV (подлежит введению в действие со дня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24.10.2008 г.</w:t>
      </w:r>
    </w:p>
    <w:bookmarkEnd w:id="291"/>
    <w:bookmarkStart w:name="440464569" w:id="292"/>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 несогласия с решением о заключении крупной сделки и (или) решением о заключении сделки, в совершении которой обществом имеется заинтересованность, принятыми в порядке, установленном настоящим Законом и (или) уставом общества;</w:t>
      </w:r>
      <w:r>
        <w:br/>
      </w:r>
      <w:r>
        <w:rPr>
          <w:rFonts w:hint="default" w:ascii="Times New Roman" w:hAnsi="Times New Roman"/>
          <w:b w:val="false"/>
          <w:i/>
          <w:color w:val="ff0000"/>
          <w:sz w:val="24"/>
        </w:rPr>
        <w:t xml:space="preserve">
Подпункт 2 изменен Законом РК от </w:t>
      </w:r>
      <w:hyperlink r:id="rId364">
        <w:r>
          <w:rPr>
            <w:rFonts w:hint="default" w:ascii="Times New Roman" w:hAnsi="Times New Roman"/>
            <w:b w:val="false"/>
            <w:i/>
            <w:color w:val="007fcc"/>
            <w:sz w:val="24"/>
            <w:u w:val="single"/>
          </w:rPr>
          <w:t>28.12.2011</w:t>
        </w:r>
      </w:hyperlink>
      <w:r>
        <w:rPr>
          <w:rFonts w:hint="default" w:ascii="Times New Roman" w:hAnsi="Times New Roman"/>
          <w:b w:val="false"/>
          <w:i/>
          <w:color w:val="ff0000"/>
          <w:sz w:val="24"/>
        </w:rPr>
        <w:t xml:space="preserve"> г. № 524-IV (см. редакцию от </w:t>
      </w:r>
      <w:hyperlink r:id="rId365">
        <w:r>
          <w:rPr>
            <w:rFonts w:hint="default" w:ascii="Times New Roman" w:hAnsi="Times New Roman"/>
            <w:b w:val="false"/>
            <w:i/>
            <w:color w:val="007fcc"/>
            <w:sz w:val="24"/>
            <w:u w:val="single"/>
          </w:rPr>
          <w:t>25.03.2011</w:t>
        </w:r>
      </w:hyperlink>
      <w:r>
        <w:rPr>
          <w:rFonts w:hint="default" w:ascii="Times New Roman" w:hAnsi="Times New Roman"/>
          <w:b w:val="false"/>
          <w:i/>
          <w:color w:val="ff0000"/>
          <w:sz w:val="24"/>
        </w:rPr>
        <w:t xml:space="preserve"> г.) (подлежит введению в действие по истечении 10 (десяти) календарных дней после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21.01.2012 г.</w:t>
      </w:r>
    </w:p>
    <w:bookmarkEnd w:id="292"/>
    <w:bookmarkStart w:name="440464571" w:id="293"/>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3) принятия общим собранием акционеров решения о внесении изменений и дополнений в устав общества, ограничивающих права по акциям, принадлежащим данному акционеру (если акционер не участвовал в общем собрании акционеров, на котором было принято такое решение, или если он принимал участие в этом собрании и голосовал против принятия указанного решения).</w:t>
      </w:r>
      <w:r>
        <w:br/>
      </w:r>
      <w:r>
        <w:rPr>
          <w:rFonts w:hint="default" w:ascii="Times New Roman" w:hAnsi="Times New Roman"/>
          <w:b w:val="false"/>
          <w:i/>
          <w:color w:val="ff0000"/>
          <w:sz w:val="24"/>
        </w:rPr>
        <w:t xml:space="preserve">
Пункт 1 изменен Законом РК от </w:t>
      </w:r>
      <w:hyperlink r:id="rId366">
        <w:r>
          <w:rPr>
            <w:rFonts w:hint="default" w:ascii="Times New Roman" w:hAnsi="Times New Roman"/>
            <w:b w:val="false"/>
            <w:i/>
            <w:color w:val="007fcc"/>
            <w:sz w:val="24"/>
            <w:u w:val="single"/>
          </w:rPr>
          <w:t>08.07.2005</w:t>
        </w:r>
      </w:hyperlink>
      <w:r>
        <w:rPr>
          <w:rFonts w:hint="default" w:ascii="Times New Roman" w:hAnsi="Times New Roman"/>
          <w:b w:val="false"/>
          <w:i/>
          <w:color w:val="ff0000"/>
          <w:sz w:val="24"/>
        </w:rPr>
        <w:t xml:space="preserve"> г. № 72 (см. редакцию от </w:t>
      </w:r>
      <w:hyperlink r:id="rId367">
        <w:r>
          <w:rPr>
            <w:rFonts w:hint="default" w:ascii="Times New Roman" w:hAnsi="Times New Roman"/>
            <w:b w:val="false"/>
            <w:i/>
            <w:color w:val="007fcc"/>
            <w:sz w:val="24"/>
            <w:u w:val="single"/>
          </w:rPr>
          <w:t>13.12.2004</w:t>
        </w:r>
      </w:hyperlink>
      <w:r>
        <w:rPr>
          <w:rFonts w:hint="default" w:ascii="Times New Roman" w:hAnsi="Times New Roman"/>
          <w:b w:val="false"/>
          <w:i/>
          <w:color w:val="ff0000"/>
          <w:sz w:val="24"/>
        </w:rPr>
        <w:t xml:space="preserve"> г.) (подлежит введению в действие со дня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19.07.2005 г.</w:t>
      </w:r>
      <w:r>
        <w:br/>
      </w:r>
      <w:r>
        <w:rPr>
          <w:rFonts w:hint="default" w:ascii="Times New Roman" w:hAnsi="Times New Roman"/>
          <w:b w:val="false"/>
          <w:i/>
          <w:color w:val="ff0000"/>
          <w:sz w:val="24"/>
        </w:rPr>
        <w:t xml:space="preserve">
Пункт 1 изменен Законом РК от </w:t>
      </w:r>
      <w:hyperlink r:id="rId368">
        <w:r>
          <w:rPr>
            <w:rFonts w:hint="default" w:ascii="Times New Roman" w:hAnsi="Times New Roman"/>
            <w:b w:val="false"/>
            <w:i/>
            <w:color w:val="007fcc"/>
            <w:sz w:val="24"/>
            <w:u w:val="single"/>
          </w:rPr>
          <w:t>28.12.2011</w:t>
        </w:r>
      </w:hyperlink>
      <w:r>
        <w:rPr>
          <w:rFonts w:hint="default" w:ascii="Times New Roman" w:hAnsi="Times New Roman"/>
          <w:b w:val="false"/>
          <w:i/>
          <w:color w:val="ff0000"/>
          <w:sz w:val="24"/>
        </w:rPr>
        <w:t xml:space="preserve"> г. № 524-IV (см. редакцию от </w:t>
      </w:r>
      <w:hyperlink r:id="rId369">
        <w:r>
          <w:rPr>
            <w:rFonts w:hint="default" w:ascii="Times New Roman" w:hAnsi="Times New Roman"/>
            <w:b w:val="false"/>
            <w:i/>
            <w:color w:val="007fcc"/>
            <w:sz w:val="24"/>
            <w:u w:val="single"/>
          </w:rPr>
          <w:t>25.03.2011</w:t>
        </w:r>
      </w:hyperlink>
      <w:r>
        <w:rPr>
          <w:rFonts w:hint="default" w:ascii="Times New Roman" w:hAnsi="Times New Roman"/>
          <w:b w:val="false"/>
          <w:i/>
          <w:color w:val="ff0000"/>
          <w:sz w:val="24"/>
        </w:rPr>
        <w:t xml:space="preserve"> г.) (подлежит введению в действие по истечении 10 (десяти) календарных дней после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21.01.2012 г.</w:t>
      </w:r>
    </w:p>
    <w:bookmarkEnd w:id="293"/>
    <w:bookmarkStart w:name="440464573" w:id="294"/>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1-1. Выкуп обществом размещенных акций по требованию акционера осуществляется в соответствии с методикой определения стоимости акций при их выкупе обществом на неорганизованном рынке ценных бумаг, утвержденной в порядке, установленном настоящим Законом.</w:t>
      </w:r>
      <w:r>
        <w:br/>
      </w:r>
      <w:r>
        <w:rPr>
          <w:rFonts w:hint="default" w:ascii="Times New Roman" w:hAnsi="Times New Roman"/>
          <w:b w:val="false"/>
          <w:i/>
          <w:color w:val="ff0000"/>
          <w:sz w:val="24"/>
        </w:rPr>
        <w:t xml:space="preserve">
Статья 27 дополнена пунктом 1-1 в соответствии с Законом РК от </w:t>
      </w:r>
      <w:hyperlink r:id="rId370">
        <w:r>
          <w:rPr>
            <w:rFonts w:hint="default" w:ascii="Times New Roman" w:hAnsi="Times New Roman"/>
            <w:b w:val="false"/>
            <w:i/>
            <w:color w:val="007fcc"/>
            <w:sz w:val="24"/>
            <w:u w:val="single"/>
          </w:rPr>
          <w:t>08.07.2005</w:t>
        </w:r>
      </w:hyperlink>
      <w:r>
        <w:rPr>
          <w:rFonts w:hint="default" w:ascii="Times New Roman" w:hAnsi="Times New Roman"/>
          <w:b w:val="false"/>
          <w:i/>
          <w:color w:val="ff0000"/>
          <w:sz w:val="24"/>
        </w:rPr>
        <w:t xml:space="preserve"> г. № 72 (подлежит введению в действие со дня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19.07.2005 г.</w:t>
      </w:r>
      <w:r>
        <w:br/>
      </w:r>
      <w:r>
        <w:rPr>
          <w:rFonts w:hint="default" w:ascii="Times New Roman" w:hAnsi="Times New Roman"/>
          <w:b w:val="false"/>
          <w:i/>
          <w:color w:val="ff0000"/>
          <w:sz w:val="24"/>
        </w:rPr>
        <w:t xml:space="preserve">
Пункт 1-1 изменен Законом РК от </w:t>
      </w:r>
      <w:hyperlink r:id="rId371">
        <w:r>
          <w:rPr>
            <w:rFonts w:hint="default" w:ascii="Times New Roman" w:hAnsi="Times New Roman"/>
            <w:b w:val="false"/>
            <w:i/>
            <w:color w:val="007fcc"/>
            <w:sz w:val="24"/>
            <w:u w:val="single"/>
          </w:rPr>
          <w:t>19.02.2007</w:t>
        </w:r>
      </w:hyperlink>
      <w:r>
        <w:rPr>
          <w:rFonts w:hint="default" w:ascii="Times New Roman" w:hAnsi="Times New Roman"/>
          <w:b w:val="false"/>
          <w:i/>
          <w:color w:val="ff0000"/>
          <w:sz w:val="24"/>
        </w:rPr>
        <w:t xml:space="preserve"> г. № 230 (см. редакцию от </w:t>
      </w:r>
      <w:hyperlink r:id="rId372">
        <w:r>
          <w:rPr>
            <w:rFonts w:hint="default" w:ascii="Times New Roman" w:hAnsi="Times New Roman"/>
            <w:b w:val="false"/>
            <w:i/>
            <w:color w:val="007fcc"/>
            <w:sz w:val="24"/>
            <w:u w:val="single"/>
          </w:rPr>
          <w:t>07.07.2006</w:t>
        </w:r>
      </w:hyperlink>
      <w:r>
        <w:rPr>
          <w:rFonts w:hint="default" w:ascii="Times New Roman" w:hAnsi="Times New Roman"/>
          <w:b w:val="false"/>
          <w:i/>
          <w:color w:val="ff0000"/>
          <w:sz w:val="24"/>
        </w:rPr>
        <w:t xml:space="preserve"> г.) (подлежит введению в действие по истечении 10 (десяти) календарных дней после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06.03.2007 г.</w:t>
      </w:r>
    </w:p>
    <w:bookmarkEnd w:id="294"/>
    <w:bookmarkStart w:name="440464574" w:id="295"/>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 Акционер вправе в течение тридцати дней со дня принятия решения, указанного в пункте 1 настоящей статьи, или со дня принятия решения организатором торгов о делистинге акций общества предъявить обществу требование о выкупе принадлежащих ему акций посредством направления обществу письменного заявления.</w:t>
      </w:r>
    </w:p>
    <w:bookmarkEnd w:id="295"/>
    <w:bookmarkStart w:name="440464576" w:id="296"/>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В течение тридцати дней со дня получения указанного заявления общество обязано выкупить акции у акционера.</w:t>
      </w:r>
      <w:r>
        <w:br/>
      </w:r>
      <w:r>
        <w:rPr>
          <w:rFonts w:hint="default" w:ascii="Times New Roman" w:hAnsi="Times New Roman"/>
          <w:b w:val="false"/>
          <w:i/>
          <w:color w:val="ff0000"/>
          <w:sz w:val="24"/>
        </w:rPr>
        <w:t xml:space="preserve">
Пункт 2 изменен Законом РК от </w:t>
      </w:r>
      <w:hyperlink r:id="rId373">
        <w:r>
          <w:rPr>
            <w:rFonts w:hint="default" w:ascii="Times New Roman" w:hAnsi="Times New Roman"/>
            <w:b w:val="false"/>
            <w:i/>
            <w:color w:val="007fcc"/>
            <w:sz w:val="24"/>
            <w:u w:val="single"/>
          </w:rPr>
          <w:t>08.07.2005</w:t>
        </w:r>
      </w:hyperlink>
      <w:r>
        <w:rPr>
          <w:rFonts w:hint="default" w:ascii="Times New Roman" w:hAnsi="Times New Roman"/>
          <w:b w:val="false"/>
          <w:i/>
          <w:color w:val="ff0000"/>
          <w:sz w:val="24"/>
        </w:rPr>
        <w:t xml:space="preserve"> г. № 72 (см. редакцию от </w:t>
      </w:r>
      <w:hyperlink r:id="rId374">
        <w:r>
          <w:rPr>
            <w:rFonts w:hint="default" w:ascii="Times New Roman" w:hAnsi="Times New Roman"/>
            <w:b w:val="false"/>
            <w:i/>
            <w:color w:val="007fcc"/>
            <w:sz w:val="24"/>
            <w:u w:val="single"/>
          </w:rPr>
          <w:t>13.12.2004</w:t>
        </w:r>
      </w:hyperlink>
      <w:r>
        <w:rPr>
          <w:rFonts w:hint="default" w:ascii="Times New Roman" w:hAnsi="Times New Roman"/>
          <w:b w:val="false"/>
          <w:i/>
          <w:color w:val="ff0000"/>
          <w:sz w:val="24"/>
        </w:rPr>
        <w:t xml:space="preserve"> г.) (подлежит введению в действие со дня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19.07.2005 г.</w:t>
      </w:r>
    </w:p>
    <w:bookmarkEnd w:id="296"/>
    <w:bookmarkStart w:name="440464577" w:id="297"/>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3. В случае, если количество размещенных акций общества, заявленных его акционерами к выкупу, превышает количество акций, которые могут быть выкуплены обществом, эти акции выкупаются у акционеров пропорционально количеству принадлежащих им акций.</w:t>
      </w:r>
      <w:r>
        <w:br/>
      </w:r>
      <w:r>
        <w:rPr>
          <w:rFonts w:hint="default" w:ascii="Times New Roman" w:hAnsi="Times New Roman"/>
          <w:b w:val="false"/>
          <w:i/>
          <w:color w:val="ff0000"/>
          <w:sz w:val="24"/>
        </w:rPr>
        <w:t xml:space="preserve">
Смотрите: </w:t>
      </w:r>
      <w:hyperlink r:id="rId375">
        <w:r>
          <w:rPr>
            <w:rFonts w:hint="default" w:ascii="Times New Roman" w:hAnsi="Times New Roman"/>
            <w:b w:val="false"/>
            <w:i/>
            <w:color w:val="007fcc"/>
            <w:sz w:val="24"/>
            <w:u w:val="single"/>
          </w:rPr>
          <w:t>Нормативное</w:t>
        </w:r>
      </w:hyperlink>
      <w:r>
        <w:rPr>
          <w:rFonts w:hint="default" w:ascii="Times New Roman" w:hAnsi="Times New Roman"/>
          <w:b w:val="false"/>
          <w:i/>
          <w:color w:val="ff0000"/>
          <w:sz w:val="24"/>
        </w:rPr>
        <w:t xml:space="preserve"> постановление Верховного Суда Республики Казахстан от 28.12.2009 г. № 8</w:t>
      </w:r>
    </w:p>
    <w:bookmarkEnd w:id="297"/>
    <w:bookmarkStart w:name="440464578" w:id="298"/>
    <w:p>
      <w:pPr>
        <w:spacing w:before="120" w:after="120" w:line="240"/>
        <w:ind w:left="0"/>
        <w:jc w:val="both"/>
      </w:pPr>
      <w:r>
        <w:rPr>
          <w:rFonts w:hint="default" w:ascii="Times New Roman" w:hAnsi="Times New Roman"/>
          <w:b/>
          <w:i w:val="false"/>
          <w:color w:val="000000"/>
          <w:sz w:val="24"/>
        </w:rPr>
        <w:t>Статья 28. Ограничения по выкупу обществом размещенных акций</w:t>
      </w:r>
    </w:p>
    <w:bookmarkEnd w:id="298"/>
    <w:bookmarkStart w:name="440464579" w:id="299"/>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 Общее количество выкупленных и выкупаемых обществом размещенных акций не должно превышать двадцать пять процентов от общего количества размещенных акций, а расходы на выкуп размещенных акций общества не должны превышать десять процентов от размера его собственного капитала:</w:t>
      </w:r>
      <w:r>
        <w:br/>
      </w:r>
      <w:r>
        <w:rPr>
          <w:rFonts w:hint="default" w:ascii="Times New Roman" w:hAnsi="Times New Roman"/>
          <w:b w:val="false"/>
          <w:i/>
          <w:color w:val="ff0000"/>
          <w:sz w:val="24"/>
        </w:rPr>
        <w:t xml:space="preserve">
Абзац первый пункта 1 изменен в соответствии с Законом РК от </w:t>
      </w:r>
      <w:hyperlink r:id="rId376">
        <w:r>
          <w:rPr>
            <w:rFonts w:hint="default" w:ascii="Times New Roman" w:hAnsi="Times New Roman"/>
            <w:b w:val="false"/>
            <w:i/>
            <w:color w:val="007fcc"/>
            <w:sz w:val="24"/>
            <w:u w:val="single"/>
          </w:rPr>
          <w:t>02.07.2018</w:t>
        </w:r>
      </w:hyperlink>
      <w:r>
        <w:rPr>
          <w:rFonts w:hint="default" w:ascii="Times New Roman" w:hAnsi="Times New Roman"/>
          <w:b w:val="false"/>
          <w:i/>
          <w:color w:val="ff0000"/>
          <w:sz w:val="24"/>
        </w:rPr>
        <w:t xml:space="preserve"> г. № 166-VI (см. редакцию от </w:t>
      </w:r>
      <w:hyperlink r:id="rId377">
        <w:r>
          <w:rPr>
            <w:rFonts w:hint="default" w:ascii="Times New Roman" w:hAnsi="Times New Roman"/>
            <w:b w:val="false"/>
            <w:i/>
            <w:color w:val="007fcc"/>
            <w:sz w:val="24"/>
            <w:u w:val="single"/>
          </w:rPr>
          <w:t>24.05.2018</w:t>
        </w:r>
      </w:hyperlink>
      <w:r>
        <w:rPr>
          <w:rFonts w:hint="default" w:ascii="Times New Roman" w:hAnsi="Times New Roman"/>
          <w:b w:val="false"/>
          <w:i/>
          <w:color w:val="ff0000"/>
          <w:sz w:val="24"/>
        </w:rPr>
        <w:t xml:space="preserve"> г.) (подлежит введению в действие по истечении 10 (десяти) календарных дней после дня его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04.07.2018 г.</w:t>
      </w:r>
    </w:p>
    <w:bookmarkEnd w:id="299"/>
    <w:bookmarkStart w:name="440464580" w:id="300"/>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 при выкупе размещенных акций по требованию акционера – по состоянию на дату:</w:t>
      </w:r>
    </w:p>
    <w:bookmarkEnd w:id="300"/>
    <w:bookmarkStart w:name="440464581" w:id="301"/>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xml:space="preserve">принятия общим собранием акционеров решений, указанных в </w:t>
      </w:r>
      <w:hyperlink r:id="rId378">
        <w:r>
          <w:rPr>
            <w:rFonts w:hint="default" w:ascii="Times New Roman" w:hAnsi="Times New Roman"/>
            <w:b w:val="false"/>
            <w:i w:val="false"/>
            <w:color w:val="007fcc"/>
            <w:sz w:val="24"/>
            <w:u w:val="single"/>
          </w:rPr>
          <w:t>подпунктах 1)</w:t>
        </w:r>
      </w:hyperlink>
      <w:r>
        <w:rPr>
          <w:rFonts w:hint="default" w:ascii="Times New Roman" w:hAnsi="Times New Roman"/>
          <w:b w:val="false"/>
          <w:i w:val="false"/>
          <w:color w:val="000000"/>
          <w:sz w:val="24"/>
        </w:rPr>
        <w:t xml:space="preserve">, </w:t>
      </w:r>
      <w:hyperlink r:id="rId379">
        <w:r>
          <w:rPr>
            <w:rFonts w:hint="default" w:ascii="Times New Roman" w:hAnsi="Times New Roman"/>
            <w:b w:val="false"/>
            <w:i w:val="false"/>
            <w:color w:val="007fcc"/>
            <w:sz w:val="24"/>
            <w:u w:val="single"/>
          </w:rPr>
          <w:t>1-1)</w:t>
        </w:r>
      </w:hyperlink>
      <w:r>
        <w:rPr>
          <w:rFonts w:hint="default" w:ascii="Times New Roman" w:hAnsi="Times New Roman"/>
          <w:b w:val="false"/>
          <w:i w:val="false"/>
          <w:color w:val="000000"/>
          <w:sz w:val="24"/>
        </w:rPr>
        <w:t xml:space="preserve"> и </w:t>
      </w:r>
      <w:hyperlink r:id="rId380">
        <w:r>
          <w:rPr>
            <w:rFonts w:hint="default" w:ascii="Times New Roman" w:hAnsi="Times New Roman"/>
            <w:b w:val="false"/>
            <w:i w:val="false"/>
            <w:color w:val="007fcc"/>
            <w:sz w:val="24"/>
            <w:u w:val="single"/>
          </w:rPr>
          <w:t>3)</w:t>
        </w:r>
      </w:hyperlink>
      <w:r>
        <w:rPr>
          <w:rFonts w:hint="default" w:ascii="Times New Roman" w:hAnsi="Times New Roman"/>
          <w:b w:val="false"/>
          <w:i w:val="false"/>
          <w:color w:val="000000"/>
          <w:sz w:val="24"/>
        </w:rPr>
        <w:t xml:space="preserve"> пункта 1 статьи 27 настоящего Закона;</w:t>
      </w:r>
    </w:p>
    <w:bookmarkEnd w:id="301"/>
    <w:bookmarkStart w:name="440464582" w:id="302"/>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принятия организатором торгов решения о делистинге акций общества;</w:t>
      </w:r>
    </w:p>
    <w:bookmarkEnd w:id="302"/>
    <w:bookmarkStart w:name="440464584" w:id="303"/>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принятия решения о заключении крупной сделки и (или) сделки, в совершении которой обществом имеется заинтересованность;</w:t>
      </w:r>
      <w:r>
        <w:br/>
      </w:r>
      <w:r>
        <w:rPr>
          <w:rFonts w:hint="default" w:ascii="Times New Roman" w:hAnsi="Times New Roman"/>
          <w:b w:val="false"/>
          <w:i/>
          <w:color w:val="ff0000"/>
          <w:sz w:val="24"/>
        </w:rPr>
        <w:t xml:space="preserve">
Подпункт 1 изменен Законом РК от </w:t>
      </w:r>
      <w:hyperlink r:id="rId381">
        <w:r>
          <w:rPr>
            <w:rFonts w:hint="default" w:ascii="Times New Roman" w:hAnsi="Times New Roman"/>
            <w:b w:val="false"/>
            <w:i/>
            <w:color w:val="007fcc"/>
            <w:sz w:val="24"/>
            <w:u w:val="single"/>
          </w:rPr>
          <w:t>28.12.2011</w:t>
        </w:r>
      </w:hyperlink>
      <w:r>
        <w:rPr>
          <w:rFonts w:hint="default" w:ascii="Times New Roman" w:hAnsi="Times New Roman"/>
          <w:b w:val="false"/>
          <w:i/>
          <w:color w:val="ff0000"/>
          <w:sz w:val="24"/>
        </w:rPr>
        <w:t xml:space="preserve"> г. № 524-IV (см. редакцию от </w:t>
      </w:r>
      <w:hyperlink r:id="rId382">
        <w:r>
          <w:rPr>
            <w:rFonts w:hint="default" w:ascii="Times New Roman" w:hAnsi="Times New Roman"/>
            <w:b w:val="false"/>
            <w:i/>
            <w:color w:val="007fcc"/>
            <w:sz w:val="24"/>
            <w:u w:val="single"/>
          </w:rPr>
          <w:t>25.03.2011</w:t>
        </w:r>
      </w:hyperlink>
      <w:r>
        <w:rPr>
          <w:rFonts w:hint="default" w:ascii="Times New Roman" w:hAnsi="Times New Roman"/>
          <w:b w:val="false"/>
          <w:i/>
          <w:color w:val="ff0000"/>
          <w:sz w:val="24"/>
        </w:rPr>
        <w:t xml:space="preserve"> г.) (подлежит введению в действие по истечении 10 (десяти) календарных дней после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21.01.2012 г.</w:t>
      </w:r>
    </w:p>
    <w:bookmarkEnd w:id="303"/>
    <w:bookmarkStart w:name="440464585" w:id="304"/>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 при выкупе размещенных акций по инициативе общества - по состоянию на дату принятия решения о выкупе размещенных акций общества.</w:t>
      </w:r>
    </w:p>
    <w:bookmarkEnd w:id="304"/>
    <w:bookmarkStart w:name="613352318" w:id="305"/>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xml:space="preserve">1-1. Требования пункта 1 настоящей статьи не распространяются на случаи выкупа банком собственных акций у Правительства Республики Казахстан либо национального управляющего холдинга, ранее приобретенных ими в соответствии со </w:t>
      </w:r>
      <w:hyperlink r:id="rId383">
        <w:r>
          <w:rPr>
            <w:rFonts w:hint="default" w:ascii="Times New Roman" w:hAnsi="Times New Roman"/>
            <w:b w:val="false"/>
            <w:i w:val="false"/>
            <w:color w:val="007fcc"/>
            <w:sz w:val="24"/>
            <w:u w:val="single"/>
          </w:rPr>
          <w:t>статьей 17-2</w:t>
        </w:r>
      </w:hyperlink>
      <w:r>
        <w:rPr>
          <w:rFonts w:hint="default" w:ascii="Times New Roman" w:hAnsi="Times New Roman"/>
          <w:b w:val="false"/>
          <w:i w:val="false"/>
          <w:color w:val="000000"/>
          <w:sz w:val="24"/>
        </w:rPr>
        <w:t xml:space="preserve"> Закона Республики Казахстан «О банках и банковской деятельности в Республике Казахстан».</w:t>
      </w:r>
      <w:r>
        <w:br/>
      </w:r>
      <w:r>
        <w:rPr>
          <w:rFonts w:hint="default" w:ascii="Times New Roman" w:hAnsi="Times New Roman"/>
          <w:b w:val="false"/>
          <w:i/>
          <w:color w:val="ff0000"/>
          <w:sz w:val="24"/>
        </w:rPr>
        <w:t xml:space="preserve">
Статья 28 дополнена пунктом 1-1 в соответствии с Законом РК от </w:t>
      </w:r>
      <w:hyperlink r:id="rId384">
        <w:r>
          <w:rPr>
            <w:rFonts w:hint="default" w:ascii="Times New Roman" w:hAnsi="Times New Roman"/>
            <w:b w:val="false"/>
            <w:i/>
            <w:color w:val="007fcc"/>
            <w:sz w:val="24"/>
            <w:u w:val="single"/>
          </w:rPr>
          <w:t>27.04.2015</w:t>
        </w:r>
      </w:hyperlink>
      <w:r>
        <w:rPr>
          <w:rFonts w:hint="default" w:ascii="Times New Roman" w:hAnsi="Times New Roman"/>
          <w:b w:val="false"/>
          <w:i/>
          <w:color w:val="ff0000"/>
          <w:sz w:val="24"/>
        </w:rPr>
        <w:t xml:space="preserve"> г. № 311-V (подлежит введению в действие по истечении 10 (десяти) календарных дней после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29.04.2015 г. № 79 (2795)</w:t>
      </w:r>
    </w:p>
    <w:bookmarkEnd w:id="305"/>
    <w:bookmarkStart w:name="440464586" w:id="306"/>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 Выкупленные обществом акции не учитываются при определении кворума общего собрания его акционеров и не участвуют в голосовании на нем.</w:t>
      </w:r>
    </w:p>
    <w:bookmarkEnd w:id="306"/>
    <w:bookmarkStart w:name="440464588" w:id="307"/>
    <w:p>
      <w:pPr>
        <w:spacing w:before="120" w:after="120" w:line="240"/>
        <w:ind w:left="0"/>
        <w:jc w:val="both"/>
      </w:pPr>
      <w:r>
        <w:rPr>
          <w:rFonts w:hint="default" w:ascii="Times New Roman" w:hAnsi="Times New Roman"/>
          <w:b/>
          <w:i w:val="false"/>
          <w:color w:val="000000"/>
          <w:sz w:val="24"/>
        </w:rPr>
        <w:t>Статья 29. Статья исключена (см. сноску)</w:t>
      </w:r>
      <w:r>
        <w:br/>
      </w:r>
      <w:r>
        <w:rPr>
          <w:rFonts w:hint="default" w:ascii="Times New Roman" w:hAnsi="Times New Roman"/>
          <w:b/>
          <w:i/>
          <w:color w:val="ff0000"/>
          <w:sz w:val="24"/>
        </w:rPr>
        <w:t xml:space="preserve">
Статья 29 исключена в соответствии с Законом РК от </w:t>
      </w:r>
      <w:hyperlink r:id="rId385">
        <w:r>
          <w:rPr>
            <w:rFonts w:hint="default" w:ascii="Times New Roman" w:hAnsi="Times New Roman"/>
            <w:b/>
            <w:i/>
            <w:color w:val="007fcc"/>
            <w:sz w:val="24"/>
            <w:u w:val="single"/>
          </w:rPr>
          <w:t>08.07.2005</w:t>
        </w:r>
      </w:hyperlink>
      <w:r>
        <w:rPr>
          <w:rFonts w:hint="default" w:ascii="Times New Roman" w:hAnsi="Times New Roman"/>
          <w:b/>
          <w:i/>
          <w:color w:val="ff0000"/>
          <w:sz w:val="24"/>
        </w:rPr>
        <w:t xml:space="preserve"> г. № 72 (см. редакцию от </w:t>
      </w:r>
      <w:hyperlink r:id="rId386">
        <w:r>
          <w:rPr>
            <w:rFonts w:hint="default" w:ascii="Times New Roman" w:hAnsi="Times New Roman"/>
            <w:b/>
            <w:i/>
            <w:color w:val="007fcc"/>
            <w:sz w:val="24"/>
            <w:u w:val="single"/>
          </w:rPr>
          <w:t>13.12.2004</w:t>
        </w:r>
      </w:hyperlink>
      <w:r>
        <w:rPr>
          <w:rFonts w:hint="default" w:ascii="Times New Roman" w:hAnsi="Times New Roman"/>
          <w:b/>
          <w:i/>
          <w:color w:val="ff0000"/>
          <w:sz w:val="24"/>
        </w:rPr>
        <w:t xml:space="preserve"> г.) (подлежит введению в действие со дня первого официального опубликования)</w:t>
      </w:r>
      <w:r>
        <w:br/>
      </w:r>
      <w:r>
        <w:rPr>
          <w:rFonts w:hint="default" w:ascii="Times New Roman" w:hAnsi="Times New Roman"/>
          <w:b/>
          <w:i/>
          <w:color w:val="ff0000"/>
          <w:sz w:val="24"/>
        </w:rPr>
        <w:t>
Опубликовано в Республиканской газете „Казахстанская правда” от 19.07.2005 г.</w:t>
      </w:r>
    </w:p>
    <w:bookmarkEnd w:id="307"/>
    <w:bookmarkStart w:name="440464590" w:id="308"/>
    <w:p>
      <w:pPr>
        <w:spacing w:before="120" w:after="120" w:line="240"/>
        <w:ind w:left="0"/>
        <w:jc w:val="both"/>
      </w:pPr>
      <w:r>
        <w:rPr>
          <w:rFonts w:hint="default" w:ascii="Times New Roman" w:hAnsi="Times New Roman"/>
          <w:b/>
          <w:i w:val="false"/>
          <w:color w:val="000000"/>
          <w:sz w:val="24"/>
        </w:rPr>
        <w:t>Статья 30. Конвертирование ценных бумаг и иных денежных обязательств эмитента в простые акции общества</w:t>
      </w:r>
      <w:r>
        <w:br/>
      </w:r>
      <w:r>
        <w:rPr>
          <w:rFonts w:hint="default" w:ascii="Times New Roman" w:hAnsi="Times New Roman"/>
          <w:b/>
          <w:i/>
          <w:color w:val="ff0000"/>
          <w:sz w:val="24"/>
        </w:rPr>
        <w:t xml:space="preserve">
Статья 30 изменена Законом РК от </w:t>
      </w:r>
      <w:hyperlink r:id="rId387">
        <w:r>
          <w:rPr>
            <w:rFonts w:hint="default" w:ascii="Times New Roman" w:hAnsi="Times New Roman"/>
            <w:b/>
            <w:i/>
            <w:color w:val="007fcc"/>
            <w:sz w:val="24"/>
            <w:u w:val="single"/>
          </w:rPr>
          <w:t>28.12.2011</w:t>
        </w:r>
      </w:hyperlink>
      <w:r>
        <w:rPr>
          <w:rFonts w:hint="default" w:ascii="Times New Roman" w:hAnsi="Times New Roman"/>
          <w:b/>
          <w:i/>
          <w:color w:val="ff0000"/>
          <w:sz w:val="24"/>
        </w:rPr>
        <w:t xml:space="preserve"> г. № 524-IV (см. редакцию от </w:t>
      </w:r>
      <w:hyperlink r:id="rId388">
        <w:r>
          <w:rPr>
            <w:rFonts w:hint="default" w:ascii="Times New Roman" w:hAnsi="Times New Roman"/>
            <w:b/>
            <w:i/>
            <w:color w:val="007fcc"/>
            <w:sz w:val="24"/>
            <w:u w:val="single"/>
          </w:rPr>
          <w:t>25.03.2011</w:t>
        </w:r>
      </w:hyperlink>
      <w:r>
        <w:rPr>
          <w:rFonts w:hint="default" w:ascii="Times New Roman" w:hAnsi="Times New Roman"/>
          <w:b/>
          <w:i/>
          <w:color w:val="ff0000"/>
          <w:sz w:val="24"/>
        </w:rPr>
        <w:t xml:space="preserve"> г.) (подлежит введению в действие по истечении 10 (десяти) календарных дней после первого официального опубликования)</w:t>
      </w:r>
      <w:r>
        <w:br/>
      </w:r>
      <w:r>
        <w:rPr>
          <w:rFonts w:hint="default" w:ascii="Times New Roman" w:hAnsi="Times New Roman"/>
          <w:b/>
          <w:i/>
          <w:color w:val="ff0000"/>
          <w:sz w:val="24"/>
        </w:rPr>
        <w:t>
Опубликовано в Республиканской газете „Казахстанская правда” от 21.01.2012 г.</w:t>
      </w:r>
    </w:p>
    <w:bookmarkEnd w:id="308"/>
    <w:bookmarkStart w:name="440464591" w:id="309"/>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xml:space="preserve">1. Общество вправе выпускать </w:t>
      </w:r>
      <w:hyperlink r:id="rId389">
        <w:r>
          <w:rPr>
            <w:rFonts w:hint="default" w:ascii="Times New Roman" w:hAnsi="Times New Roman"/>
            <w:b w:val="false"/>
            <w:i w:val="false"/>
            <w:color w:val="007fcc"/>
            <w:sz w:val="24"/>
            <w:u w:val="single"/>
          </w:rPr>
          <w:t>конвертируемые</w:t>
        </w:r>
      </w:hyperlink>
      <w:r>
        <w:rPr>
          <w:rFonts w:hint="default" w:ascii="Times New Roman" w:hAnsi="Times New Roman"/>
          <w:b w:val="false"/>
          <w:i w:val="false"/>
          <w:color w:val="000000"/>
          <w:sz w:val="24"/>
        </w:rPr>
        <w:t xml:space="preserve"> ценные бумаги только в случае, если возможность такого выпуска предусмотрена его уставом.</w:t>
      </w:r>
    </w:p>
    <w:bookmarkEnd w:id="309"/>
    <w:bookmarkStart w:name="440464592" w:id="310"/>
    <w:p>
      <w:pPr>
        <w:spacing w:before="120" w:after="120" w:line="240"/>
        <w:ind w:left="0" w:firstLine="500"/>
        <w:jc w:val="both"/>
      </w:pPr>
      <w:r>
        <w:rPr>
          <w:rFonts w:hint="default" w:ascii="Times New Roman" w:hAnsi="Times New Roman"/>
          <w:b w:val="false"/>
          <w:i w:val="false"/>
          <w:color w:val="000000"/>
          <w:sz w:val="24"/>
        </w:rPr>
        <w:t/>
      </w:r>
      <w:hyperlink r:id="rId390">
        <w:r>
          <w:rPr>
            <w:rFonts w:hint="default" w:ascii="Times New Roman" w:hAnsi="Times New Roman"/>
            <w:b w:val="false"/>
            <w:i w:val="false"/>
            <w:color w:val="007fcc"/>
            <w:sz w:val="24"/>
            <w:u w:val="single"/>
          </w:rPr>
          <w:t>Некоммерческие организации</w:t>
        </w:r>
      </w:hyperlink>
      <w:r>
        <w:rPr>
          <w:rFonts w:hint="default" w:ascii="Times New Roman" w:hAnsi="Times New Roman"/>
          <w:b w:val="false"/>
          <w:i w:val="false"/>
          <w:color w:val="000000"/>
          <w:sz w:val="24"/>
        </w:rPr>
        <w:t>, созданные в организационно-правовой форме акционерного общества, не вправе выпускать конвертируемые ценные бумаги.</w:t>
      </w:r>
    </w:p>
    <w:bookmarkEnd w:id="310"/>
    <w:bookmarkStart w:name="440464593" w:id="311"/>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 Выпуск ценных бумаг общества, конвертируемых в акции, допускается в пределах разницы между объявленными и размещенными акциями общества.</w:t>
      </w:r>
    </w:p>
    <w:bookmarkEnd w:id="311"/>
    <w:bookmarkStart w:name="440464595" w:id="312"/>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3. Условия, сроки и порядок конвертирования ценных бумаг общества указываются в проспекте выпуска конвертируемых ценных бумаг.</w:t>
      </w:r>
      <w:r>
        <w:br/>
      </w:r>
      <w:r>
        <w:rPr>
          <w:rFonts w:hint="default" w:ascii="Times New Roman" w:hAnsi="Times New Roman"/>
          <w:b w:val="false"/>
          <w:i/>
          <w:color w:val="ff0000"/>
          <w:sz w:val="24"/>
        </w:rPr>
        <w:t xml:space="preserve">
Пункт 3 изменен Законом РК от </w:t>
      </w:r>
      <w:hyperlink r:id="rId391">
        <w:r>
          <w:rPr>
            <w:rFonts w:hint="default" w:ascii="Times New Roman" w:hAnsi="Times New Roman"/>
            <w:b w:val="false"/>
            <w:i/>
            <w:color w:val="007fcc"/>
            <w:sz w:val="24"/>
            <w:u w:val="single"/>
          </w:rPr>
          <w:t>19.02.2007</w:t>
        </w:r>
      </w:hyperlink>
      <w:r>
        <w:rPr>
          <w:rFonts w:hint="default" w:ascii="Times New Roman" w:hAnsi="Times New Roman"/>
          <w:b w:val="false"/>
          <w:i/>
          <w:color w:val="ff0000"/>
          <w:sz w:val="24"/>
        </w:rPr>
        <w:t xml:space="preserve"> г. № 230 (см. редакцию от </w:t>
      </w:r>
      <w:hyperlink r:id="rId392">
        <w:r>
          <w:rPr>
            <w:rFonts w:hint="default" w:ascii="Times New Roman" w:hAnsi="Times New Roman"/>
            <w:b w:val="false"/>
            <w:i/>
            <w:color w:val="007fcc"/>
            <w:sz w:val="24"/>
            <w:u w:val="single"/>
          </w:rPr>
          <w:t>07.07.2006</w:t>
        </w:r>
      </w:hyperlink>
      <w:r>
        <w:rPr>
          <w:rFonts w:hint="default" w:ascii="Times New Roman" w:hAnsi="Times New Roman"/>
          <w:b w:val="false"/>
          <w:i/>
          <w:color w:val="ff0000"/>
          <w:sz w:val="24"/>
        </w:rPr>
        <w:t xml:space="preserve"> г.) (подлежит введению в действие по истечении 10 (десяти) календарных дней после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06.03.2007 г.</w:t>
      </w:r>
    </w:p>
    <w:bookmarkEnd w:id="312"/>
    <w:bookmarkStart w:name="440464596" w:id="313"/>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4. Конвертирование ценных бумаг и иных денежных обязательств перед кредиторами общества в его простые акции осуществляется на основании одного из следующих документов:</w:t>
      </w:r>
    </w:p>
    <w:bookmarkEnd w:id="313"/>
    <w:bookmarkStart w:name="440464597" w:id="314"/>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 проспекта выпуска ценных бумаг, конвертируемых в простые акции общества;</w:t>
      </w:r>
    </w:p>
    <w:bookmarkEnd w:id="314"/>
    <w:bookmarkStart w:name="440464598" w:id="315"/>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xml:space="preserve">2) плана реструктуризации банка, принятого в порядке, предусмотренном </w:t>
      </w:r>
      <w:hyperlink r:id="rId393">
        <w:r>
          <w:rPr>
            <w:rFonts w:hint="default" w:ascii="Times New Roman" w:hAnsi="Times New Roman"/>
            <w:b w:val="false"/>
            <w:i w:val="false"/>
            <w:color w:val="007fcc"/>
            <w:sz w:val="24"/>
            <w:u w:val="single"/>
          </w:rPr>
          <w:t>законодательством</w:t>
        </w:r>
      </w:hyperlink>
      <w:r>
        <w:rPr>
          <w:rFonts w:hint="default" w:ascii="Times New Roman" w:hAnsi="Times New Roman"/>
          <w:b w:val="false"/>
          <w:i w:val="false"/>
          <w:color w:val="000000"/>
          <w:sz w:val="24"/>
        </w:rPr>
        <w:t xml:space="preserve"> Республики Казахстан о банках и банковской деятельности;</w:t>
      </w:r>
    </w:p>
    <w:bookmarkEnd w:id="315"/>
    <w:bookmarkStart w:name="440464599" w:id="316"/>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xml:space="preserve">3) плана реабилитации, если общество является несостоятельным должником, принятого в порядке, предусмотренном </w:t>
      </w:r>
      <w:hyperlink r:id="rId394">
        <w:r>
          <w:rPr>
            <w:rFonts w:hint="default" w:ascii="Times New Roman" w:hAnsi="Times New Roman"/>
            <w:b w:val="false"/>
            <w:i w:val="false"/>
            <w:color w:val="007fcc"/>
            <w:sz w:val="24"/>
            <w:u w:val="single"/>
          </w:rPr>
          <w:t>законодательством</w:t>
        </w:r>
      </w:hyperlink>
      <w:r>
        <w:rPr>
          <w:rFonts w:hint="default" w:ascii="Times New Roman" w:hAnsi="Times New Roman"/>
          <w:b w:val="false"/>
          <w:i w:val="false"/>
          <w:color w:val="000000"/>
          <w:sz w:val="24"/>
        </w:rPr>
        <w:t xml:space="preserve"> Республики Казахстан о реабилитации и банкротстве.</w:t>
      </w:r>
      <w:r>
        <w:br/>
      </w:r>
      <w:r>
        <w:rPr>
          <w:rFonts w:hint="default" w:ascii="Times New Roman" w:hAnsi="Times New Roman"/>
          <w:b w:val="false"/>
          <w:i/>
          <w:color w:val="ff0000"/>
          <w:sz w:val="24"/>
        </w:rPr>
        <w:t xml:space="preserve">
Подпункт 3 изменен Законом РК от </w:t>
      </w:r>
      <w:hyperlink r:id="rId395">
        <w:r>
          <w:rPr>
            <w:rFonts w:hint="default" w:ascii="Times New Roman" w:hAnsi="Times New Roman"/>
            <w:b w:val="false"/>
            <w:i/>
            <w:color w:val="007fcc"/>
            <w:sz w:val="24"/>
            <w:u w:val="single"/>
          </w:rPr>
          <w:t>07.03.2014</w:t>
        </w:r>
      </w:hyperlink>
      <w:r>
        <w:rPr>
          <w:rFonts w:hint="default" w:ascii="Times New Roman" w:hAnsi="Times New Roman"/>
          <w:b w:val="false"/>
          <w:i/>
          <w:color w:val="ff0000"/>
          <w:sz w:val="24"/>
        </w:rPr>
        <w:t xml:space="preserve"> г. № 177-V (см. редакцию от </w:t>
      </w:r>
      <w:hyperlink r:id="rId396">
        <w:r>
          <w:rPr>
            <w:rFonts w:hint="default" w:ascii="Times New Roman" w:hAnsi="Times New Roman"/>
            <w:b w:val="false"/>
            <w:i/>
            <w:color w:val="007fcc"/>
            <w:sz w:val="24"/>
            <w:u w:val="single"/>
          </w:rPr>
          <w:t>04.07.2013</w:t>
        </w:r>
      </w:hyperlink>
      <w:r>
        <w:rPr>
          <w:rFonts w:hint="default" w:ascii="Times New Roman" w:hAnsi="Times New Roman"/>
          <w:b w:val="false"/>
          <w:i/>
          <w:color w:val="ff0000"/>
          <w:sz w:val="24"/>
        </w:rPr>
        <w:t xml:space="preserve"> г.) (подлежит введению в действие по истечении 10 (десяти) календарных дней после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15.03.2014 г.</w:t>
      </w:r>
    </w:p>
    <w:bookmarkEnd w:id="316"/>
    <w:bookmarkStart w:name="440464600" w:id="317"/>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5. При конвертировании ценных бумаг в простые акции общества на основании проспекта выпуска данных ценных бумаг право преимущественной покупки акций не предоставляется акционерам общества, если ранее при размещении ценных бумаг, конвертируемых в простые акции общества, акционерам было предоставлено право преимущественной покупки данных ценных бумаг.</w:t>
      </w:r>
      <w:r>
        <w:br/>
      </w:r>
      <w:r>
        <w:rPr>
          <w:rFonts w:hint="default" w:ascii="Times New Roman" w:hAnsi="Times New Roman"/>
          <w:b w:val="false"/>
          <w:i/>
          <w:color w:val="ff0000"/>
          <w:sz w:val="24"/>
        </w:rPr>
        <w:t xml:space="preserve">
Пункт 5 изменен Законом РК от </w:t>
      </w:r>
      <w:hyperlink r:id="rId397">
        <w:r>
          <w:rPr>
            <w:rFonts w:hint="default" w:ascii="Times New Roman" w:hAnsi="Times New Roman"/>
            <w:b w:val="false"/>
            <w:i/>
            <w:color w:val="007fcc"/>
            <w:sz w:val="24"/>
            <w:u w:val="single"/>
          </w:rPr>
          <w:t>19.03.2014</w:t>
        </w:r>
      </w:hyperlink>
      <w:r>
        <w:rPr>
          <w:rFonts w:hint="default" w:ascii="Times New Roman" w:hAnsi="Times New Roman"/>
          <w:b w:val="false"/>
          <w:i/>
          <w:color w:val="ff0000"/>
          <w:sz w:val="24"/>
        </w:rPr>
        <w:t xml:space="preserve"> г. № 179-V (см. редакцию от </w:t>
      </w:r>
      <w:hyperlink r:id="rId398">
        <w:r>
          <w:rPr>
            <w:rFonts w:hint="default" w:ascii="Times New Roman" w:hAnsi="Times New Roman"/>
            <w:b w:val="false"/>
            <w:i/>
            <w:color w:val="007fcc"/>
            <w:sz w:val="24"/>
            <w:u w:val="single"/>
          </w:rPr>
          <w:t>07.03.2014</w:t>
        </w:r>
      </w:hyperlink>
      <w:r>
        <w:rPr>
          <w:rFonts w:hint="default" w:ascii="Times New Roman" w:hAnsi="Times New Roman"/>
          <w:b w:val="false"/>
          <w:i/>
          <w:color w:val="ff0000"/>
          <w:sz w:val="24"/>
        </w:rPr>
        <w:t xml:space="preserve"> г.) (вводится в действие со дня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29.03.2014 г.</w:t>
      </w:r>
    </w:p>
    <w:bookmarkEnd w:id="317"/>
    <w:bookmarkStart w:name="440464601" w:id="318"/>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6. В случае конвертирования ценных бумаг в акции общества в рамках процедуры реструктуризации активов и обязательств банка или в процессе реабилитации общества, если общество является несостоятельным должником, право преимущественной покупки не предоставляется акционерам банка (общества) при размещении их акций посредством конвертирования ценных бумаг и (или) денежных обязательств общества в его акции.</w:t>
      </w:r>
    </w:p>
    <w:bookmarkEnd w:id="318"/>
    <w:bookmarkStart w:name="440464602" w:id="319"/>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7. Общество вправе конвертировать ценные бумаги в простые акции общества при условии соблюдения лицами, приобретающими в результате такого конвертирования простые акции, требований, установленных законодательными актами Республики Казахстан в отношении акционеров (лиц, планирующих приобрести акции) общества, осуществляющего соответствующие виды деятельности.</w:t>
      </w:r>
    </w:p>
    <w:bookmarkEnd w:id="319"/>
    <w:bookmarkStart w:name="440464603" w:id="320"/>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xml:space="preserve">Запрещается конвертирование ценных бумаг в простые акции общества в случаях, предусмотренных </w:t>
      </w:r>
      <w:hyperlink r:id="rId399">
        <w:r>
          <w:rPr>
            <w:rFonts w:hint="default" w:ascii="Times New Roman" w:hAnsi="Times New Roman"/>
            <w:b w:val="false"/>
            <w:i w:val="false"/>
            <w:color w:val="007fcc"/>
            <w:sz w:val="24"/>
            <w:u w:val="single"/>
          </w:rPr>
          <w:t>нормативным правовым актом</w:t>
        </w:r>
      </w:hyperlink>
      <w:r>
        <w:rPr>
          <w:rFonts w:hint="default" w:ascii="Times New Roman" w:hAnsi="Times New Roman"/>
          <w:b w:val="false"/>
          <w:i w:val="false"/>
          <w:color w:val="000000"/>
          <w:sz w:val="24"/>
        </w:rPr>
        <w:t xml:space="preserve"> уполномоченного органа.</w:t>
      </w:r>
    </w:p>
    <w:bookmarkEnd w:id="320"/>
    <w:bookmarkStart w:name="440464605" w:id="321"/>
    <w:p>
      <w:pPr>
        <w:spacing w:before="120" w:after="120" w:line="240"/>
        <w:ind w:left="0"/>
        <w:jc w:val="both"/>
      </w:pPr>
      <w:r>
        <w:rPr>
          <w:rFonts w:hint="default" w:ascii="Times New Roman" w:hAnsi="Times New Roman"/>
          <w:b/>
          <w:i w:val="false"/>
          <w:color w:val="000000"/>
          <w:sz w:val="24"/>
        </w:rPr>
        <w:t>Статья 30-1. Обмен размещенных акций общества одного вида на акции данного общества другого вида</w:t>
      </w:r>
      <w:r>
        <w:br/>
      </w:r>
      <w:r>
        <w:rPr>
          <w:rFonts w:hint="default" w:ascii="Times New Roman" w:hAnsi="Times New Roman"/>
          <w:b/>
          <w:i/>
          <w:color w:val="ff0000"/>
          <w:sz w:val="24"/>
        </w:rPr>
        <w:t xml:space="preserve">
Настоящий Закон дополнен статьей 30-1 в соответствии с Законом РК от </w:t>
      </w:r>
      <w:hyperlink r:id="rId400">
        <w:r>
          <w:rPr>
            <w:rFonts w:hint="default" w:ascii="Times New Roman" w:hAnsi="Times New Roman"/>
            <w:b/>
            <w:i/>
            <w:color w:val="007fcc"/>
            <w:sz w:val="24"/>
            <w:u w:val="single"/>
          </w:rPr>
          <w:t>28.12.2011</w:t>
        </w:r>
      </w:hyperlink>
      <w:r>
        <w:rPr>
          <w:rFonts w:hint="default" w:ascii="Times New Roman" w:hAnsi="Times New Roman"/>
          <w:b/>
          <w:i/>
          <w:color w:val="ff0000"/>
          <w:sz w:val="24"/>
        </w:rPr>
        <w:t xml:space="preserve"> г. № 524-IV (подлежит введению в действие по истечении 10 (десяти) календарных дней после первого официального опубликования)</w:t>
      </w:r>
      <w:r>
        <w:br/>
      </w:r>
      <w:r>
        <w:rPr>
          <w:rFonts w:hint="default" w:ascii="Times New Roman" w:hAnsi="Times New Roman"/>
          <w:b/>
          <w:i/>
          <w:color w:val="ff0000"/>
          <w:sz w:val="24"/>
        </w:rPr>
        <w:t>
Опубликовано в Республиканской газете „Казахстанская правда” от 21.01.2012 г.</w:t>
      </w:r>
    </w:p>
    <w:bookmarkEnd w:id="321"/>
    <w:bookmarkStart w:name="440464606" w:id="322"/>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 Общество вправе осуществить обмен размещенных акций общества одного вида на акции данного общества другого вида только в случае, если возможность такого обмена предусмотрена его уставом и проспектом выпуска акций.</w:t>
      </w:r>
    </w:p>
    <w:bookmarkEnd w:id="322"/>
    <w:bookmarkStart w:name="440464607" w:id="323"/>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xml:space="preserve">2. Условия, сроки и порядокобмена размещенных акций общества одного вида на акции данного общества другого вида </w:t>
      </w:r>
      <w:hyperlink r:id="rId401">
        <w:r>
          <w:rPr>
            <w:rFonts w:hint="default" w:ascii="Times New Roman" w:hAnsi="Times New Roman"/>
            <w:b w:val="false"/>
            <w:i w:val="false"/>
            <w:color w:val="007fcc"/>
            <w:sz w:val="24"/>
            <w:u w:val="single"/>
          </w:rPr>
          <w:t>устанавливаются</w:t>
        </w:r>
      </w:hyperlink>
      <w:r>
        <w:rPr>
          <w:rFonts w:hint="default" w:ascii="Times New Roman" w:hAnsi="Times New Roman"/>
          <w:b w:val="false"/>
          <w:i w:val="false"/>
          <w:color w:val="000000"/>
          <w:sz w:val="24"/>
        </w:rPr>
        <w:t xml:space="preserve"> нормативным правовым актом уполномоченного органа и проспектом выпуска акций.</w:t>
      </w:r>
    </w:p>
    <w:bookmarkEnd w:id="323"/>
    <w:bookmarkStart w:name="440464608" w:id="324"/>
    <w:p>
      <w:pPr>
        <w:spacing w:before="120" w:after="120" w:line="240"/>
        <w:ind w:left="0"/>
        <w:jc w:val="both"/>
      </w:pPr>
      <w:r>
        <w:rPr>
          <w:rFonts w:hint="default" w:ascii="Times New Roman" w:hAnsi="Times New Roman"/>
          <w:b/>
          <w:i w:val="false"/>
          <w:color w:val="000000"/>
          <w:sz w:val="24"/>
        </w:rPr>
        <w:t>Статья 31. Залог ценных бумаг общества</w:t>
      </w:r>
    </w:p>
    <w:bookmarkEnd w:id="324"/>
    <w:bookmarkStart w:name="440464609" w:id="325"/>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 Право закладывать ценные бумаги общества не может быть ограничено или исключено положениями устава общества.</w:t>
      </w:r>
    </w:p>
    <w:bookmarkEnd w:id="325"/>
    <w:bookmarkStart w:name="440464610" w:id="326"/>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Акционер имеет право голоса и на получение дивидендов по заложенной им акции, если иное не предусмотрено условиями залога.</w:t>
      </w:r>
    </w:p>
    <w:bookmarkEnd w:id="326"/>
    <w:bookmarkStart w:name="440464611" w:id="327"/>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 Общество может принимать в залог размещенные им ценные бумаги только в случае, если:</w:t>
      </w:r>
    </w:p>
    <w:bookmarkEnd w:id="327"/>
    <w:bookmarkStart w:name="440464612" w:id="328"/>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 передаваемые в залог ценные бумаги полностью оплачены;</w:t>
      </w:r>
    </w:p>
    <w:bookmarkEnd w:id="328"/>
    <w:bookmarkStart w:name="440464614" w:id="329"/>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 общее количество акций, передаваемых в залог обществу и находящихся у него в залоге, составляет не более двадцати пяти процентов размещенных акций общества, за исключением акций, выкупленных обществом;</w:t>
      </w:r>
      <w:r>
        <w:br/>
      </w:r>
      <w:r>
        <w:rPr>
          <w:rFonts w:hint="default" w:ascii="Times New Roman" w:hAnsi="Times New Roman"/>
          <w:b w:val="false"/>
          <w:i/>
          <w:color w:val="ff0000"/>
          <w:sz w:val="24"/>
        </w:rPr>
        <w:t xml:space="preserve">
Подпункт 2 изменен Законом РК от </w:t>
      </w:r>
      <w:hyperlink r:id="rId402">
        <w:r>
          <w:rPr>
            <w:rFonts w:hint="default" w:ascii="Times New Roman" w:hAnsi="Times New Roman"/>
            <w:b w:val="false"/>
            <w:i/>
            <w:color w:val="007fcc"/>
            <w:sz w:val="24"/>
            <w:u w:val="single"/>
          </w:rPr>
          <w:t>08.07.2005</w:t>
        </w:r>
      </w:hyperlink>
      <w:r>
        <w:rPr>
          <w:rFonts w:hint="default" w:ascii="Times New Roman" w:hAnsi="Times New Roman"/>
          <w:b w:val="false"/>
          <w:i/>
          <w:color w:val="ff0000"/>
          <w:sz w:val="24"/>
        </w:rPr>
        <w:t xml:space="preserve"> г. № 72 (см. редакцию от </w:t>
      </w:r>
      <w:hyperlink r:id="rId403">
        <w:r>
          <w:rPr>
            <w:rFonts w:hint="default" w:ascii="Times New Roman" w:hAnsi="Times New Roman"/>
            <w:b w:val="false"/>
            <w:i/>
            <w:color w:val="007fcc"/>
            <w:sz w:val="24"/>
            <w:u w:val="single"/>
          </w:rPr>
          <w:t>13.12.2004</w:t>
        </w:r>
      </w:hyperlink>
      <w:r>
        <w:rPr>
          <w:rFonts w:hint="default" w:ascii="Times New Roman" w:hAnsi="Times New Roman"/>
          <w:b w:val="false"/>
          <w:i/>
          <w:color w:val="ff0000"/>
          <w:sz w:val="24"/>
        </w:rPr>
        <w:t xml:space="preserve"> г.) (подлежит введению в действие со дня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19.07.2005 г.</w:t>
      </w:r>
    </w:p>
    <w:bookmarkEnd w:id="329"/>
    <w:bookmarkStart w:name="440464615" w:id="330"/>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3) договор о залоге одобрен советом директоров, если иное не установлено уставом общества.</w:t>
      </w:r>
    </w:p>
    <w:bookmarkEnd w:id="330"/>
    <w:bookmarkStart w:name="440464616" w:id="331"/>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3. Право голоса по акциям, размещенным обществом и находящимся у него в залоге, принадлежит акционеру, если иное не установлено условиями залога. Общество не вправе голосовать своими акциями, находящимися у него в залоге.</w:t>
      </w:r>
    </w:p>
    <w:bookmarkEnd w:id="331"/>
    <w:bookmarkStart w:name="440464617" w:id="332"/>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xml:space="preserve">4. Порядок регистрации залога ценных бумаг общества определяется в соответствии с </w:t>
      </w:r>
      <w:hyperlink r:id="rId404">
        <w:r>
          <w:rPr>
            <w:rFonts w:hint="default" w:ascii="Times New Roman" w:hAnsi="Times New Roman"/>
            <w:b w:val="false"/>
            <w:i w:val="false"/>
            <w:color w:val="007fcc"/>
            <w:sz w:val="24"/>
            <w:u w:val="single"/>
          </w:rPr>
          <w:t>законодательством</w:t>
        </w:r>
      </w:hyperlink>
      <w:r>
        <w:rPr>
          <w:rFonts w:hint="default" w:ascii="Times New Roman" w:hAnsi="Times New Roman"/>
          <w:b w:val="false"/>
          <w:i w:val="false"/>
          <w:color w:val="000000"/>
          <w:sz w:val="24"/>
        </w:rPr>
        <w:t xml:space="preserve"> Республики Казахстан о рынке ценных бумаг.</w:t>
      </w:r>
    </w:p>
    <w:bookmarkEnd w:id="332"/>
    <w:bookmarkStart w:name="440464618" w:id="333"/>
    <w:p>
      <w:pPr>
        <w:spacing w:before="120" w:after="120" w:line="240"/>
        <w:ind w:left="0"/>
        <w:jc w:val="both"/>
      </w:pPr>
      <w:r>
        <w:rPr>
          <w:rFonts w:hint="default" w:ascii="Times New Roman" w:hAnsi="Times New Roman"/>
          <w:b/>
          <w:i w:val="false"/>
          <w:color w:val="000000"/>
          <w:sz w:val="24"/>
        </w:rPr>
        <w:t>Статья 32. Погашение налоговой задолженности общества с участием государства в уставном капитале за счет объявленных акций общества</w:t>
      </w:r>
    </w:p>
    <w:bookmarkEnd w:id="333"/>
    <w:bookmarkStart w:name="440464619" w:id="334"/>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 В случае, если налоговая задолженность общества с участием государства в уставном капитале просрочена более чем на три месяца (далее - просроченная задолженность), государственный орган Республики Казахстан, обеспечивающий налоговый контроль за исполнением налоговых обязательств перед государством, (далее - государственный орган) вправе в целях погашения просроченной задолженности общества:</w:t>
      </w:r>
    </w:p>
    <w:bookmarkEnd w:id="334"/>
    <w:bookmarkStart w:name="440464620" w:id="335"/>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xml:space="preserve">1) принять решение об ограничении в распоряжении объявленными акциями общества в соответствии с налоговым </w:t>
      </w:r>
      <w:hyperlink r:id="rId405">
        <w:r>
          <w:rPr>
            <w:rFonts w:hint="default" w:ascii="Times New Roman" w:hAnsi="Times New Roman"/>
            <w:b w:val="false"/>
            <w:i w:val="false"/>
            <w:color w:val="007fcc"/>
            <w:sz w:val="24"/>
            <w:u w:val="single"/>
          </w:rPr>
          <w:t>законодательством</w:t>
        </w:r>
      </w:hyperlink>
      <w:r>
        <w:rPr>
          <w:rFonts w:hint="default" w:ascii="Times New Roman" w:hAnsi="Times New Roman"/>
          <w:b w:val="false"/>
          <w:i w:val="false"/>
          <w:color w:val="000000"/>
          <w:sz w:val="24"/>
        </w:rPr>
        <w:t xml:space="preserve"> Республики Казахстан;</w:t>
      </w:r>
    </w:p>
    <w:bookmarkEnd w:id="335"/>
    <w:bookmarkStart w:name="440464622" w:id="336"/>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 в случае отсутствия объявленных акций общества или их недостаточности для погашения просроченной задолженности общества обратиться в суд с иском о погашении просроченной задолженности общества посредством принудительного выпуска объявленных акций общества с последующим их размещением.</w:t>
      </w:r>
      <w:r>
        <w:br/>
      </w:r>
      <w:r>
        <w:rPr>
          <w:rFonts w:hint="default" w:ascii="Times New Roman" w:hAnsi="Times New Roman"/>
          <w:b w:val="false"/>
          <w:i/>
          <w:color w:val="ff0000"/>
          <w:sz w:val="24"/>
        </w:rPr>
        <w:t xml:space="preserve">
Пункт 1 изменен Законом РК от </w:t>
      </w:r>
      <w:hyperlink r:id="rId406">
        <w:r>
          <w:rPr>
            <w:rFonts w:hint="default" w:ascii="Times New Roman" w:hAnsi="Times New Roman"/>
            <w:b w:val="false"/>
            <w:i/>
            <w:color w:val="007fcc"/>
            <w:sz w:val="24"/>
            <w:u w:val="single"/>
          </w:rPr>
          <w:t>29.11.2003</w:t>
        </w:r>
      </w:hyperlink>
      <w:r>
        <w:rPr>
          <w:rFonts w:hint="default" w:ascii="Times New Roman" w:hAnsi="Times New Roman"/>
          <w:b w:val="false"/>
          <w:i/>
          <w:color w:val="ff0000"/>
          <w:sz w:val="24"/>
        </w:rPr>
        <w:t xml:space="preserve"> г. № 500 (см. редакцию от </w:t>
      </w:r>
      <w:hyperlink r:id="rId407">
        <w:r>
          <w:rPr>
            <w:rFonts w:hint="default" w:ascii="Times New Roman" w:hAnsi="Times New Roman"/>
            <w:b w:val="false"/>
            <w:i/>
            <w:color w:val="007fcc"/>
            <w:sz w:val="24"/>
            <w:u w:val="single"/>
          </w:rPr>
          <w:t>13.05.2003</w:t>
        </w:r>
      </w:hyperlink>
      <w:r>
        <w:rPr>
          <w:rFonts w:hint="default" w:ascii="Times New Roman" w:hAnsi="Times New Roman"/>
          <w:b w:val="false"/>
          <w:i/>
          <w:color w:val="ff0000"/>
          <w:sz w:val="24"/>
        </w:rPr>
        <w:t xml:space="preserve"> г.) (изменение вводится в действие с 01.01.2004 г.)</w:t>
      </w:r>
      <w:r>
        <w:br/>
      </w:r>
      <w:r>
        <w:rPr>
          <w:rFonts w:hint="default" w:ascii="Times New Roman" w:hAnsi="Times New Roman"/>
          <w:b w:val="false"/>
          <w:i/>
          <w:color w:val="ff0000"/>
          <w:sz w:val="24"/>
        </w:rPr>
        <w:t xml:space="preserve">
Пункт 1 изменен Законом РК от </w:t>
      </w:r>
      <w:hyperlink r:id="rId408">
        <w:r>
          <w:rPr>
            <w:rFonts w:hint="default" w:ascii="Times New Roman" w:hAnsi="Times New Roman"/>
            <w:b w:val="false"/>
            <w:i/>
            <w:color w:val="007fcc"/>
            <w:sz w:val="24"/>
            <w:u w:val="single"/>
          </w:rPr>
          <w:t>13.12.2004</w:t>
        </w:r>
      </w:hyperlink>
      <w:r>
        <w:rPr>
          <w:rFonts w:hint="default" w:ascii="Times New Roman" w:hAnsi="Times New Roman"/>
          <w:b w:val="false"/>
          <w:i/>
          <w:color w:val="ff0000"/>
          <w:sz w:val="24"/>
        </w:rPr>
        <w:t xml:space="preserve"> г. № 11 (см. редакцию от </w:t>
      </w:r>
      <w:hyperlink r:id="rId409">
        <w:r>
          <w:rPr>
            <w:rFonts w:hint="default" w:ascii="Times New Roman" w:hAnsi="Times New Roman"/>
            <w:b w:val="false"/>
            <w:i/>
            <w:color w:val="007fcc"/>
            <w:sz w:val="24"/>
            <w:u w:val="single"/>
          </w:rPr>
          <w:t>29.11.2003</w:t>
        </w:r>
      </w:hyperlink>
      <w:r>
        <w:rPr>
          <w:rFonts w:hint="default" w:ascii="Times New Roman" w:hAnsi="Times New Roman"/>
          <w:b w:val="false"/>
          <w:i/>
          <w:color w:val="ff0000"/>
          <w:sz w:val="24"/>
        </w:rPr>
        <w:t xml:space="preserve"> г.) (изменение вводится в действие с 01.01.2005 г.)</w:t>
      </w:r>
    </w:p>
    <w:bookmarkEnd w:id="336"/>
    <w:bookmarkStart w:name="440464623" w:id="337"/>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xml:space="preserve">2. Размещение ограниченных в распоряжении объявленных акций общества и объявленных акций принудительного выпуска осуществляется в порядке, установленном налоговым </w:t>
      </w:r>
      <w:hyperlink r:id="rId410">
        <w:r>
          <w:rPr>
            <w:rFonts w:hint="default" w:ascii="Times New Roman" w:hAnsi="Times New Roman"/>
            <w:b w:val="false"/>
            <w:i w:val="false"/>
            <w:color w:val="007fcc"/>
            <w:sz w:val="24"/>
            <w:u w:val="single"/>
          </w:rPr>
          <w:t>законодательством</w:t>
        </w:r>
      </w:hyperlink>
      <w:r>
        <w:rPr>
          <w:rFonts w:hint="default" w:ascii="Times New Roman" w:hAnsi="Times New Roman"/>
          <w:b w:val="false"/>
          <w:i w:val="false"/>
          <w:color w:val="000000"/>
          <w:sz w:val="24"/>
        </w:rPr>
        <w:t xml:space="preserve"> Республики Казахстан для реализации ограниченного в распоряжении имущества.</w:t>
      </w:r>
    </w:p>
    <w:bookmarkEnd w:id="337"/>
    <w:bookmarkStart w:name="440464624" w:id="338"/>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В случае если общество осуществляет деятельность в отраслях, имеющих важное стратегическое значение для экономики республики, то по решению Правительства Республики Казахстан государственный орган вправе размещать ограниченные в распоряжении объявленные акции общества и объявленные акции принудительного выпуска посредством их принудительного изъятия в собственность государства в счет погашения просроченной задолженности общества.</w:t>
      </w:r>
    </w:p>
    <w:bookmarkEnd w:id="338"/>
    <w:bookmarkStart w:name="440464626" w:id="339"/>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xml:space="preserve">3. Изъятие в собственность государства ограниченных в распоряжении объявленных акций общества и объявленных акций принудительного выпуска осуществляется посредством регистрации права государственной собственности на них в системе реестров держателей акций общества. Право государственной собственности регистрируется за </w:t>
      </w:r>
      <w:hyperlink r:id="rId411">
        <w:r>
          <w:rPr>
            <w:rFonts w:hint="default" w:ascii="Times New Roman" w:hAnsi="Times New Roman"/>
            <w:b w:val="false"/>
            <w:i w:val="false"/>
            <w:color w:val="007fcc"/>
            <w:sz w:val="24"/>
            <w:u w:val="single"/>
          </w:rPr>
          <w:t>государственным органом</w:t>
        </w:r>
      </w:hyperlink>
      <w:r>
        <w:rPr>
          <w:rFonts w:hint="default" w:ascii="Times New Roman" w:hAnsi="Times New Roman"/>
          <w:b w:val="false"/>
          <w:i w:val="false"/>
          <w:color w:val="000000"/>
          <w:sz w:val="24"/>
        </w:rPr>
        <w:t>, уполномоченным Правительством Республики Казахстан на распоряжение республиканской государственной собственностью.</w:t>
      </w:r>
      <w:r>
        <w:br/>
      </w:r>
      <w:r>
        <w:rPr>
          <w:rFonts w:hint="default" w:ascii="Times New Roman" w:hAnsi="Times New Roman"/>
          <w:b w:val="false"/>
          <w:i/>
          <w:color w:val="ff0000"/>
          <w:sz w:val="24"/>
        </w:rPr>
        <w:t xml:space="preserve">
Пункт 3 изменен Законом РК от </w:t>
      </w:r>
      <w:hyperlink r:id="rId412">
        <w:r>
          <w:rPr>
            <w:rFonts w:hint="default" w:ascii="Times New Roman" w:hAnsi="Times New Roman"/>
            <w:b w:val="false"/>
            <w:i/>
            <w:color w:val="007fcc"/>
            <w:sz w:val="24"/>
            <w:u w:val="single"/>
          </w:rPr>
          <w:t>08.07.2005</w:t>
        </w:r>
      </w:hyperlink>
      <w:r>
        <w:rPr>
          <w:rFonts w:hint="default" w:ascii="Times New Roman" w:hAnsi="Times New Roman"/>
          <w:b w:val="false"/>
          <w:i/>
          <w:color w:val="ff0000"/>
          <w:sz w:val="24"/>
        </w:rPr>
        <w:t xml:space="preserve"> г. № 72 (см. редакцию от </w:t>
      </w:r>
      <w:hyperlink r:id="rId413">
        <w:r>
          <w:rPr>
            <w:rFonts w:hint="default" w:ascii="Times New Roman" w:hAnsi="Times New Roman"/>
            <w:b w:val="false"/>
            <w:i/>
            <w:color w:val="007fcc"/>
            <w:sz w:val="24"/>
            <w:u w:val="single"/>
          </w:rPr>
          <w:t>13.12.2004</w:t>
        </w:r>
      </w:hyperlink>
      <w:r>
        <w:rPr>
          <w:rFonts w:hint="default" w:ascii="Times New Roman" w:hAnsi="Times New Roman"/>
          <w:b w:val="false"/>
          <w:i/>
          <w:color w:val="ff0000"/>
          <w:sz w:val="24"/>
        </w:rPr>
        <w:t xml:space="preserve"> г.) (подлежит введению в действие со дня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19.07.2005 г.</w:t>
      </w:r>
    </w:p>
    <w:bookmarkEnd w:id="339"/>
    <w:bookmarkStart w:name="440464627" w:id="340"/>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xml:space="preserve">4. Государственная регистрация принудительного выпуска объявленных акций по решению суда осуществляется в порядке и на условиях, предусмотренных </w:t>
      </w:r>
      <w:hyperlink r:id="rId414">
        <w:r>
          <w:rPr>
            <w:rFonts w:hint="default" w:ascii="Times New Roman" w:hAnsi="Times New Roman"/>
            <w:b w:val="false"/>
            <w:i w:val="false"/>
            <w:color w:val="007fcc"/>
            <w:sz w:val="24"/>
            <w:u w:val="single"/>
          </w:rPr>
          <w:t>законодательством</w:t>
        </w:r>
      </w:hyperlink>
      <w:r>
        <w:rPr>
          <w:rFonts w:hint="default" w:ascii="Times New Roman" w:hAnsi="Times New Roman"/>
          <w:b w:val="false"/>
          <w:i w:val="false"/>
          <w:color w:val="000000"/>
          <w:sz w:val="24"/>
        </w:rPr>
        <w:t xml:space="preserve"> Республики Казахстан.</w:t>
      </w:r>
    </w:p>
    <w:bookmarkEnd w:id="340"/>
    <w:bookmarkStart w:name="440464628" w:id="341"/>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5. Запрещается использовать деньги, поступившие от размещения ограниченных в распоряжении объявленных акций общества и объявленных акций принудительного выпуска, на иные цели, кроме как на погашение просроченной задолженности общества.</w:t>
      </w:r>
    </w:p>
    <w:bookmarkEnd w:id="341"/>
    <w:bookmarkStart w:name="440464629" w:id="342"/>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В случае если сумма, вырученная от размещения ограниченных в распоряжении объявленных акций общества и объявленных акций принудительного выпуска, превышает сумму просроченной задолженности, то разница направляется в доход общества.</w:t>
      </w:r>
    </w:p>
    <w:bookmarkEnd w:id="342"/>
    <w:bookmarkStart w:name="440464630" w:id="343"/>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xml:space="preserve">6.Цена размещения и количество акций, необходимых для погашения просроченной задолженности общества, определяются государственным органом по согласованию с обществом. По инициативе государственного органа цена размещения акций может быть также определена оценщиком в соответствии с </w:t>
      </w:r>
      <w:hyperlink r:id="rId415">
        <w:r>
          <w:rPr>
            <w:rFonts w:hint="default" w:ascii="Times New Roman" w:hAnsi="Times New Roman"/>
            <w:b w:val="false"/>
            <w:i w:val="false"/>
            <w:color w:val="007fcc"/>
            <w:sz w:val="24"/>
            <w:u w:val="single"/>
          </w:rPr>
          <w:t>законодательством</w:t>
        </w:r>
      </w:hyperlink>
      <w:r>
        <w:rPr>
          <w:rFonts w:hint="default" w:ascii="Times New Roman" w:hAnsi="Times New Roman"/>
          <w:b w:val="false"/>
          <w:i w:val="false"/>
          <w:color w:val="000000"/>
          <w:sz w:val="24"/>
        </w:rPr>
        <w:t xml:space="preserve"> Республики Казахстан.</w:t>
      </w:r>
    </w:p>
    <w:bookmarkEnd w:id="343"/>
    <w:bookmarkStart w:name="440464631" w:id="344"/>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В случае определения цены размещения акций оценщиком затраты, связанные с оценкой, несет общество.</w:t>
      </w:r>
    </w:p>
    <w:bookmarkEnd w:id="344"/>
    <w:bookmarkStart w:name="440464633" w:id="345"/>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xml:space="preserve">7. Просроченная задолженность общества считается погашенной в соответствии с налоговым </w:t>
      </w:r>
      <w:hyperlink r:id="rId416">
        <w:r>
          <w:rPr>
            <w:rFonts w:hint="default" w:ascii="Times New Roman" w:hAnsi="Times New Roman"/>
            <w:b w:val="false"/>
            <w:i w:val="false"/>
            <w:color w:val="007fcc"/>
            <w:sz w:val="24"/>
            <w:u w:val="single"/>
          </w:rPr>
          <w:t>законодательством</w:t>
        </w:r>
      </w:hyperlink>
      <w:r>
        <w:rPr>
          <w:rFonts w:hint="default" w:ascii="Times New Roman" w:hAnsi="Times New Roman"/>
          <w:b w:val="false"/>
          <w:i w:val="false"/>
          <w:color w:val="000000"/>
          <w:sz w:val="24"/>
        </w:rPr>
        <w:t xml:space="preserve"> Республики Казахстан в случае погашения просроченной задолженности за счет денег, поступающих от размещения ограниченных в распоряжении объявленных акций общества и объявленных акций принудительного выпуска, или с момента регистрации права собственности государства на ограниченные в распоряжении объявленные акции общества и объявленные акции принудительного выпуска в системе реестров держателей акций общества.</w:t>
      </w:r>
      <w:r>
        <w:br/>
      </w:r>
      <w:r>
        <w:rPr>
          <w:rFonts w:hint="default" w:ascii="Times New Roman" w:hAnsi="Times New Roman"/>
          <w:b w:val="false"/>
          <w:i/>
          <w:color w:val="ff0000"/>
          <w:sz w:val="24"/>
        </w:rPr>
        <w:t xml:space="preserve">
Пункт 7 изменен Законом РК от </w:t>
      </w:r>
      <w:hyperlink r:id="rId417">
        <w:r>
          <w:rPr>
            <w:rFonts w:hint="default" w:ascii="Times New Roman" w:hAnsi="Times New Roman"/>
            <w:b w:val="false"/>
            <w:i/>
            <w:color w:val="007fcc"/>
            <w:sz w:val="24"/>
            <w:u w:val="single"/>
          </w:rPr>
          <w:t>08.07.2005</w:t>
        </w:r>
      </w:hyperlink>
      <w:r>
        <w:rPr>
          <w:rFonts w:hint="default" w:ascii="Times New Roman" w:hAnsi="Times New Roman"/>
          <w:b w:val="false"/>
          <w:i/>
          <w:color w:val="ff0000"/>
          <w:sz w:val="24"/>
        </w:rPr>
        <w:t xml:space="preserve"> г. № 72 (см. редакцию от </w:t>
      </w:r>
      <w:hyperlink r:id="rId418">
        <w:r>
          <w:rPr>
            <w:rFonts w:hint="default" w:ascii="Times New Roman" w:hAnsi="Times New Roman"/>
            <w:b w:val="false"/>
            <w:i/>
            <w:color w:val="007fcc"/>
            <w:sz w:val="24"/>
            <w:u w:val="single"/>
          </w:rPr>
          <w:t>13.12.2004</w:t>
        </w:r>
      </w:hyperlink>
      <w:r>
        <w:rPr>
          <w:rFonts w:hint="default" w:ascii="Times New Roman" w:hAnsi="Times New Roman"/>
          <w:b w:val="false"/>
          <w:i/>
          <w:color w:val="ff0000"/>
          <w:sz w:val="24"/>
        </w:rPr>
        <w:t xml:space="preserve"> г.) (подлежит введению в действие со дня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19.07.2005 г.</w:t>
      </w:r>
    </w:p>
    <w:bookmarkEnd w:id="345"/>
    <w:bookmarkStart w:name="440464634" w:id="346"/>
    <w:p>
      <w:pPr>
        <w:spacing w:before="120" w:after="120" w:line="240"/>
        <w:ind w:left="0"/>
        <w:jc w:val="center"/>
      </w:pPr>
      <w:r>
        <w:rPr>
          <w:rFonts w:hint="default" w:ascii="Times New Roman" w:hAnsi="Times New Roman"/>
          <w:b/>
          <w:i w:val="false"/>
          <w:color w:val="000000"/>
          <w:sz w:val="24"/>
        </w:rPr>
        <w:t>Глава 5. Управление обществом</w:t>
      </w:r>
    </w:p>
    <w:bookmarkEnd w:id="346"/>
    <w:bookmarkStart w:name="440464635" w:id="347"/>
    <w:p>
      <w:pPr>
        <w:spacing w:before="120" w:after="120" w:line="240"/>
        <w:ind w:left="0"/>
        <w:jc w:val="both"/>
      </w:pPr>
      <w:r>
        <w:rPr>
          <w:rFonts w:hint="default" w:ascii="Times New Roman" w:hAnsi="Times New Roman"/>
          <w:b/>
          <w:i w:val="false"/>
          <w:color w:val="000000"/>
          <w:sz w:val="24"/>
        </w:rPr>
        <w:t>Статья 33. Органы общества</w:t>
      </w:r>
    </w:p>
    <w:bookmarkEnd w:id="347"/>
    <w:bookmarkStart w:name="440464636" w:id="348"/>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 Органами общества являются:</w:t>
      </w:r>
    </w:p>
    <w:bookmarkEnd w:id="348"/>
    <w:bookmarkStart w:name="440464637" w:id="349"/>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 высший орган - общее собрание акционеров (в обществе, все голосующие акции которого принадлежат одному акционеру, - данный акционер);</w:t>
      </w:r>
    </w:p>
    <w:bookmarkEnd w:id="349"/>
    <w:bookmarkStart w:name="440464638" w:id="350"/>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 орган управления - совет директоров;</w:t>
      </w:r>
    </w:p>
    <w:bookmarkEnd w:id="350"/>
    <w:bookmarkStart w:name="440464640" w:id="351"/>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3) исполнительный орган - коллегиальный орган или лицо, единолично осуществляющее функции исполнительного органа, название которого определяется уставом общества;</w:t>
      </w:r>
      <w:r>
        <w:br/>
      </w:r>
      <w:r>
        <w:rPr>
          <w:rFonts w:hint="default" w:ascii="Times New Roman" w:hAnsi="Times New Roman"/>
          <w:b w:val="false"/>
          <w:i/>
          <w:color w:val="ff0000"/>
          <w:sz w:val="24"/>
        </w:rPr>
        <w:t xml:space="preserve">
Подпункт 3 изменен Законом РК от </w:t>
      </w:r>
      <w:hyperlink r:id="rId419">
        <w:r>
          <w:rPr>
            <w:rFonts w:hint="default" w:ascii="Times New Roman" w:hAnsi="Times New Roman"/>
            <w:b w:val="false"/>
            <w:i/>
            <w:color w:val="007fcc"/>
            <w:sz w:val="24"/>
            <w:u w:val="single"/>
          </w:rPr>
          <w:t>08.07.2005</w:t>
        </w:r>
      </w:hyperlink>
      <w:r>
        <w:rPr>
          <w:rFonts w:hint="default" w:ascii="Times New Roman" w:hAnsi="Times New Roman"/>
          <w:b w:val="false"/>
          <w:i/>
          <w:color w:val="ff0000"/>
          <w:sz w:val="24"/>
        </w:rPr>
        <w:t xml:space="preserve"> г. № 72 (см. редакцию от </w:t>
      </w:r>
      <w:hyperlink r:id="rId420">
        <w:r>
          <w:rPr>
            <w:rFonts w:hint="default" w:ascii="Times New Roman" w:hAnsi="Times New Roman"/>
            <w:b w:val="false"/>
            <w:i/>
            <w:color w:val="007fcc"/>
            <w:sz w:val="24"/>
            <w:u w:val="single"/>
          </w:rPr>
          <w:t>13.12.2004</w:t>
        </w:r>
      </w:hyperlink>
      <w:r>
        <w:rPr>
          <w:rFonts w:hint="default" w:ascii="Times New Roman" w:hAnsi="Times New Roman"/>
          <w:b w:val="false"/>
          <w:i/>
          <w:color w:val="ff0000"/>
          <w:sz w:val="24"/>
        </w:rPr>
        <w:t xml:space="preserve"> г.) (подлежит введению в действие со дня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19.07.2005 г.</w:t>
      </w:r>
    </w:p>
    <w:bookmarkEnd w:id="351"/>
    <w:bookmarkStart w:name="440464642" w:id="352"/>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4) иные органы в соответствии с настоящим Законом, иными нормативными правовыми актами Республики Казахстан и (или) уставом общества.</w:t>
      </w:r>
      <w:r>
        <w:br/>
      </w:r>
      <w:r>
        <w:rPr>
          <w:rFonts w:hint="default" w:ascii="Times New Roman" w:hAnsi="Times New Roman"/>
          <w:b w:val="false"/>
          <w:i/>
          <w:color w:val="ff0000"/>
          <w:sz w:val="24"/>
        </w:rPr>
        <w:t xml:space="preserve">
Подпункт 4 изменен Законом РК от </w:t>
      </w:r>
      <w:hyperlink r:id="rId421">
        <w:r>
          <w:rPr>
            <w:rFonts w:hint="default" w:ascii="Times New Roman" w:hAnsi="Times New Roman"/>
            <w:b w:val="false"/>
            <w:i/>
            <w:color w:val="007fcc"/>
            <w:sz w:val="24"/>
            <w:u w:val="single"/>
          </w:rPr>
          <w:t>28.12.2011</w:t>
        </w:r>
      </w:hyperlink>
      <w:r>
        <w:rPr>
          <w:rFonts w:hint="default" w:ascii="Times New Roman" w:hAnsi="Times New Roman"/>
          <w:b w:val="false"/>
          <w:i/>
          <w:color w:val="ff0000"/>
          <w:sz w:val="24"/>
        </w:rPr>
        <w:t xml:space="preserve"> г. № 524-IV (см. редакцию от </w:t>
      </w:r>
      <w:hyperlink r:id="rId422">
        <w:r>
          <w:rPr>
            <w:rFonts w:hint="default" w:ascii="Times New Roman" w:hAnsi="Times New Roman"/>
            <w:b w:val="false"/>
            <w:i/>
            <w:color w:val="007fcc"/>
            <w:sz w:val="24"/>
            <w:u w:val="single"/>
          </w:rPr>
          <w:t>25.03.2011</w:t>
        </w:r>
      </w:hyperlink>
      <w:r>
        <w:rPr>
          <w:rFonts w:hint="default" w:ascii="Times New Roman" w:hAnsi="Times New Roman"/>
          <w:b w:val="false"/>
          <w:i/>
          <w:color w:val="ff0000"/>
          <w:sz w:val="24"/>
        </w:rPr>
        <w:t xml:space="preserve"> г.) (подлежит введению в действие по истечении 10 (десяти) календарных дней после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21.01.2012 г.</w:t>
      </w:r>
    </w:p>
    <w:bookmarkEnd w:id="352"/>
    <w:bookmarkStart w:name="440464644" w:id="353"/>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 Пункт исключен (см. сноску)</w:t>
      </w:r>
      <w:r>
        <w:br/>
      </w:r>
      <w:r>
        <w:rPr>
          <w:rFonts w:hint="default" w:ascii="Times New Roman" w:hAnsi="Times New Roman"/>
          <w:b w:val="false"/>
          <w:i/>
          <w:color w:val="ff0000"/>
          <w:sz w:val="24"/>
        </w:rPr>
        <w:t xml:space="preserve">
Пункт 2 исключен в соответствии с Законом РК от </w:t>
      </w:r>
      <w:hyperlink r:id="rId423">
        <w:r>
          <w:rPr>
            <w:rFonts w:hint="default" w:ascii="Times New Roman" w:hAnsi="Times New Roman"/>
            <w:b w:val="false"/>
            <w:i/>
            <w:color w:val="007fcc"/>
            <w:sz w:val="24"/>
            <w:u w:val="single"/>
          </w:rPr>
          <w:t>08.07.2005</w:t>
        </w:r>
      </w:hyperlink>
      <w:r>
        <w:rPr>
          <w:rFonts w:hint="default" w:ascii="Times New Roman" w:hAnsi="Times New Roman"/>
          <w:b w:val="false"/>
          <w:i/>
          <w:color w:val="ff0000"/>
          <w:sz w:val="24"/>
        </w:rPr>
        <w:t xml:space="preserve"> г. № 72 (см. редакцию от </w:t>
      </w:r>
      <w:hyperlink r:id="rId424">
        <w:r>
          <w:rPr>
            <w:rFonts w:hint="default" w:ascii="Times New Roman" w:hAnsi="Times New Roman"/>
            <w:b w:val="false"/>
            <w:i/>
            <w:color w:val="007fcc"/>
            <w:sz w:val="24"/>
            <w:u w:val="single"/>
          </w:rPr>
          <w:t>13.12.2004</w:t>
        </w:r>
      </w:hyperlink>
      <w:r>
        <w:rPr>
          <w:rFonts w:hint="default" w:ascii="Times New Roman" w:hAnsi="Times New Roman"/>
          <w:b w:val="false"/>
          <w:i/>
          <w:color w:val="ff0000"/>
          <w:sz w:val="24"/>
        </w:rPr>
        <w:t xml:space="preserve"> г.) (подлежит введению в действие со дня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19.07.2005 г.</w:t>
      </w:r>
    </w:p>
    <w:bookmarkEnd w:id="353"/>
    <w:bookmarkStart w:name="553805579" w:id="354"/>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xml:space="preserve">2-1. В случаях признания акционерного общества банкротом или применения реабилитационной процедуры и назначения временного либо банкротного или реабилитационного управляющего в установленном </w:t>
      </w:r>
      <w:hyperlink r:id="rId425">
        <w:r>
          <w:rPr>
            <w:rFonts w:hint="default" w:ascii="Times New Roman" w:hAnsi="Times New Roman"/>
            <w:b w:val="false"/>
            <w:i w:val="false"/>
            <w:color w:val="007fcc"/>
            <w:sz w:val="24"/>
            <w:u w:val="single"/>
          </w:rPr>
          <w:t>законодательным актом</w:t>
        </w:r>
      </w:hyperlink>
      <w:r>
        <w:rPr>
          <w:rFonts w:hint="default" w:ascii="Times New Roman" w:hAnsi="Times New Roman"/>
          <w:b w:val="false"/>
          <w:i w:val="false"/>
          <w:color w:val="000000"/>
          <w:sz w:val="24"/>
        </w:rPr>
        <w:t xml:space="preserve"> Республики Казахстан о реабилитации и банкротстве порядке все полномочия по управлению им переходят соответственно к временному либо банкротному или реабилитационному управляющему.</w:t>
      </w:r>
      <w:r>
        <w:br/>
      </w:r>
      <w:r>
        <w:rPr>
          <w:rFonts w:hint="default" w:ascii="Times New Roman" w:hAnsi="Times New Roman"/>
          <w:b w:val="false"/>
          <w:i/>
          <w:color w:val="ff0000"/>
          <w:sz w:val="24"/>
        </w:rPr>
        <w:t xml:space="preserve">
Статья 33 дополнена пунктом 2-1 в соответствии с Законом РК от </w:t>
      </w:r>
      <w:hyperlink r:id="rId426">
        <w:r>
          <w:rPr>
            <w:rFonts w:hint="default" w:ascii="Times New Roman" w:hAnsi="Times New Roman"/>
            <w:b w:val="false"/>
            <w:i/>
            <w:color w:val="007fcc"/>
            <w:sz w:val="24"/>
            <w:u w:val="single"/>
          </w:rPr>
          <w:t>07.03.2014</w:t>
        </w:r>
      </w:hyperlink>
      <w:r>
        <w:rPr>
          <w:rFonts w:hint="default" w:ascii="Times New Roman" w:hAnsi="Times New Roman"/>
          <w:b w:val="false"/>
          <w:i/>
          <w:color w:val="ff0000"/>
          <w:sz w:val="24"/>
        </w:rPr>
        <w:t xml:space="preserve"> г. № 177-V (см. редакцию от </w:t>
      </w:r>
      <w:hyperlink r:id="rId427">
        <w:r>
          <w:rPr>
            <w:rFonts w:hint="default" w:ascii="Times New Roman" w:hAnsi="Times New Roman"/>
            <w:b w:val="false"/>
            <w:i/>
            <w:color w:val="007fcc"/>
            <w:sz w:val="24"/>
            <w:u w:val="single"/>
          </w:rPr>
          <w:t>04.07.2013</w:t>
        </w:r>
      </w:hyperlink>
      <w:r>
        <w:rPr>
          <w:rFonts w:hint="default" w:ascii="Times New Roman" w:hAnsi="Times New Roman"/>
          <w:b w:val="false"/>
          <w:i/>
          <w:color w:val="ff0000"/>
          <w:sz w:val="24"/>
        </w:rPr>
        <w:t xml:space="preserve"> г.) (подлежит введению в действие по истечении 10 (десяти) календарных дней после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15.03.2014 г.</w:t>
      </w:r>
    </w:p>
    <w:bookmarkEnd w:id="354"/>
    <w:bookmarkStart w:name="440464646" w:id="355"/>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3. Физическое лицо, ранее являвшееся государственным служащим и имевшее в силу своих служебных функций полномочия по контролю и надзору за деятельностью общества со стороны государства, не может быть избрано в органы данного общества в течение одного года со дня прекращения таких полномочий, за исключением органов общества, не менее десяти процентов голосующих акций которого принадлежат государству либо национальному управляющему холдингу.</w:t>
      </w:r>
      <w:r>
        <w:br/>
      </w:r>
      <w:r>
        <w:rPr>
          <w:rFonts w:hint="default" w:ascii="Times New Roman" w:hAnsi="Times New Roman"/>
          <w:b w:val="false"/>
          <w:i/>
          <w:color w:val="ff0000"/>
          <w:sz w:val="24"/>
        </w:rPr>
        <w:t xml:space="preserve">
Пункт 3 изменен Законом РК от </w:t>
      </w:r>
      <w:hyperlink r:id="rId428">
        <w:r>
          <w:rPr>
            <w:rFonts w:hint="default" w:ascii="Times New Roman" w:hAnsi="Times New Roman"/>
            <w:b w:val="false"/>
            <w:i/>
            <w:color w:val="007fcc"/>
            <w:sz w:val="24"/>
            <w:u w:val="single"/>
          </w:rPr>
          <w:t>08.07.2005</w:t>
        </w:r>
      </w:hyperlink>
      <w:r>
        <w:rPr>
          <w:rFonts w:hint="default" w:ascii="Times New Roman" w:hAnsi="Times New Roman"/>
          <w:b w:val="false"/>
          <w:i/>
          <w:color w:val="ff0000"/>
          <w:sz w:val="24"/>
        </w:rPr>
        <w:t xml:space="preserve"> г. № 72 (см. редакцию от </w:t>
      </w:r>
      <w:hyperlink r:id="rId429">
        <w:r>
          <w:rPr>
            <w:rFonts w:hint="default" w:ascii="Times New Roman" w:hAnsi="Times New Roman"/>
            <w:b w:val="false"/>
            <w:i/>
            <w:color w:val="007fcc"/>
            <w:sz w:val="24"/>
            <w:u w:val="single"/>
          </w:rPr>
          <w:t>13.12.2004</w:t>
        </w:r>
      </w:hyperlink>
      <w:r>
        <w:rPr>
          <w:rFonts w:hint="default" w:ascii="Times New Roman" w:hAnsi="Times New Roman"/>
          <w:b w:val="false"/>
          <w:i/>
          <w:color w:val="ff0000"/>
          <w:sz w:val="24"/>
        </w:rPr>
        <w:t xml:space="preserve"> г.) (подлежит введению в действие со дня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19.07.2005 г.</w:t>
      </w:r>
      <w:r>
        <w:br/>
      </w:r>
      <w:r>
        <w:rPr>
          <w:rFonts w:hint="default" w:ascii="Times New Roman" w:hAnsi="Times New Roman"/>
          <w:b w:val="false"/>
          <w:i/>
          <w:color w:val="ff0000"/>
          <w:sz w:val="24"/>
        </w:rPr>
        <w:t xml:space="preserve">
Пункт 3 изменен Законом РК от </w:t>
      </w:r>
      <w:hyperlink r:id="rId430">
        <w:r>
          <w:rPr>
            <w:rFonts w:hint="default" w:ascii="Times New Roman" w:hAnsi="Times New Roman"/>
            <w:b w:val="false"/>
            <w:i/>
            <w:color w:val="007fcc"/>
            <w:sz w:val="24"/>
            <w:u w:val="single"/>
          </w:rPr>
          <w:t>13.02.2009</w:t>
        </w:r>
      </w:hyperlink>
      <w:r>
        <w:rPr>
          <w:rFonts w:hint="default" w:ascii="Times New Roman" w:hAnsi="Times New Roman"/>
          <w:b w:val="false"/>
          <w:i/>
          <w:color w:val="ff0000"/>
          <w:sz w:val="24"/>
        </w:rPr>
        <w:t xml:space="preserve"> г. № 135-IV (см. редакцию от </w:t>
      </w:r>
      <w:hyperlink r:id="rId431">
        <w:r>
          <w:rPr>
            <w:rFonts w:hint="default" w:ascii="Times New Roman" w:hAnsi="Times New Roman"/>
            <w:b w:val="false"/>
            <w:i/>
            <w:color w:val="007fcc"/>
            <w:sz w:val="24"/>
            <w:u w:val="single"/>
          </w:rPr>
          <w:t>04.12.2008</w:t>
        </w:r>
      </w:hyperlink>
      <w:r>
        <w:rPr>
          <w:rFonts w:hint="default" w:ascii="Times New Roman" w:hAnsi="Times New Roman"/>
          <w:b w:val="false"/>
          <w:i/>
          <w:color w:val="ff0000"/>
          <w:sz w:val="24"/>
        </w:rPr>
        <w:t xml:space="preserve"> г.) (изменение вводится в действие с 01.01.2009 г.)</w:t>
      </w:r>
    </w:p>
    <w:bookmarkEnd w:id="355"/>
    <w:bookmarkStart w:name="440464648" w:id="356"/>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4. Пункт исключен (см. сноску)</w:t>
      </w:r>
      <w:r>
        <w:br/>
      </w:r>
      <w:r>
        <w:rPr>
          <w:rFonts w:hint="default" w:ascii="Times New Roman" w:hAnsi="Times New Roman"/>
          <w:b w:val="false"/>
          <w:i/>
          <w:color w:val="ff0000"/>
          <w:sz w:val="24"/>
        </w:rPr>
        <w:t xml:space="preserve">
Пункт 4 исключен в соответствии с Законом РК от </w:t>
      </w:r>
      <w:hyperlink r:id="rId432">
        <w:r>
          <w:rPr>
            <w:rFonts w:hint="default" w:ascii="Times New Roman" w:hAnsi="Times New Roman"/>
            <w:b w:val="false"/>
            <w:i/>
            <w:color w:val="007fcc"/>
            <w:sz w:val="24"/>
            <w:u w:val="single"/>
          </w:rPr>
          <w:t>19.02.2007</w:t>
        </w:r>
      </w:hyperlink>
      <w:r>
        <w:rPr>
          <w:rFonts w:hint="default" w:ascii="Times New Roman" w:hAnsi="Times New Roman"/>
          <w:b w:val="false"/>
          <w:i/>
          <w:color w:val="ff0000"/>
          <w:sz w:val="24"/>
        </w:rPr>
        <w:t xml:space="preserve"> г. № 230 (см. редакцию от </w:t>
      </w:r>
      <w:hyperlink r:id="rId433">
        <w:r>
          <w:rPr>
            <w:rFonts w:hint="default" w:ascii="Times New Roman" w:hAnsi="Times New Roman"/>
            <w:b w:val="false"/>
            <w:i/>
            <w:color w:val="007fcc"/>
            <w:sz w:val="24"/>
            <w:u w:val="single"/>
          </w:rPr>
          <w:t>07.07.2006</w:t>
        </w:r>
      </w:hyperlink>
      <w:r>
        <w:rPr>
          <w:rFonts w:hint="default" w:ascii="Times New Roman" w:hAnsi="Times New Roman"/>
          <w:b w:val="false"/>
          <w:i/>
          <w:color w:val="ff0000"/>
          <w:sz w:val="24"/>
        </w:rPr>
        <w:t xml:space="preserve"> г.) (подлежит введению в действие по истечении 10 (десяти) календарных дней после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06.03.2007 г.</w:t>
      </w:r>
    </w:p>
    <w:bookmarkEnd w:id="356"/>
    <w:bookmarkStart w:name="440464650" w:id="357"/>
    <w:p>
      <w:pPr>
        <w:spacing w:before="120" w:after="120" w:line="240"/>
        <w:ind w:left="0"/>
        <w:jc w:val="both"/>
      </w:pPr>
      <w:r>
        <w:rPr>
          <w:rFonts w:hint="default" w:ascii="Times New Roman" w:hAnsi="Times New Roman"/>
          <w:b/>
          <w:i w:val="false"/>
          <w:color w:val="000000"/>
          <w:sz w:val="24"/>
        </w:rPr>
        <w:t>Статья 34. Особенности управления обществом с участием государства в уставном капитале</w:t>
      </w:r>
      <w:r>
        <w:br/>
      </w:r>
      <w:r>
        <w:rPr>
          <w:rFonts w:hint="default" w:ascii="Times New Roman" w:hAnsi="Times New Roman"/>
          <w:b/>
          <w:i/>
          <w:color w:val="ff0000"/>
          <w:sz w:val="24"/>
        </w:rPr>
        <w:t xml:space="preserve">
Статья 34 изменена Законом РК от </w:t>
      </w:r>
      <w:hyperlink r:id="rId434">
        <w:r>
          <w:rPr>
            <w:rFonts w:hint="default" w:ascii="Times New Roman" w:hAnsi="Times New Roman"/>
            <w:b/>
            <w:i/>
            <w:color w:val="007fcc"/>
            <w:sz w:val="24"/>
            <w:u w:val="single"/>
          </w:rPr>
          <w:t>01.03.2011</w:t>
        </w:r>
      </w:hyperlink>
      <w:r>
        <w:rPr>
          <w:rFonts w:hint="default" w:ascii="Times New Roman" w:hAnsi="Times New Roman"/>
          <w:b/>
          <w:i/>
          <w:color w:val="ff0000"/>
          <w:sz w:val="24"/>
        </w:rPr>
        <w:t xml:space="preserve"> г. № 414-IV (см. редакцию от </w:t>
      </w:r>
      <w:hyperlink r:id="rId435">
        <w:r>
          <w:rPr>
            <w:rFonts w:hint="default" w:ascii="Times New Roman" w:hAnsi="Times New Roman"/>
            <w:b/>
            <w:i/>
            <w:color w:val="007fcc"/>
            <w:sz w:val="24"/>
            <w:u w:val="single"/>
          </w:rPr>
          <w:t>10.02.2011</w:t>
        </w:r>
      </w:hyperlink>
      <w:r>
        <w:rPr>
          <w:rFonts w:hint="default" w:ascii="Times New Roman" w:hAnsi="Times New Roman"/>
          <w:b/>
          <w:i/>
          <w:color w:val="ff0000"/>
          <w:sz w:val="24"/>
        </w:rPr>
        <w:t xml:space="preserve"> г.) (подлежит введению в действие со дня первого официального опубликования)</w:t>
      </w:r>
      <w:r>
        <w:br/>
      </w:r>
      <w:r>
        <w:rPr>
          <w:rFonts w:hint="default" w:ascii="Times New Roman" w:hAnsi="Times New Roman"/>
          <w:b/>
          <w:i/>
          <w:color w:val="ff0000"/>
          <w:sz w:val="24"/>
        </w:rPr>
        <w:t>
Опубликовано в Республиканской газете „Казахстанская правда” от 12.03.2011 г.</w:t>
      </w:r>
    </w:p>
    <w:bookmarkEnd w:id="357"/>
    <w:bookmarkStart w:name="440464652" w:id="358"/>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xml:space="preserve">Особенности управления обществом с участием государства в уставном капитале определяются </w:t>
      </w:r>
      <w:hyperlink r:id="rId436">
        <w:r>
          <w:rPr>
            <w:rFonts w:hint="default" w:ascii="Times New Roman" w:hAnsi="Times New Roman"/>
            <w:b w:val="false"/>
            <w:i w:val="false"/>
            <w:color w:val="007fcc"/>
            <w:sz w:val="24"/>
            <w:u w:val="single"/>
          </w:rPr>
          <w:t>Законом</w:t>
        </w:r>
      </w:hyperlink>
      <w:r>
        <w:rPr>
          <w:rFonts w:hint="default" w:ascii="Times New Roman" w:hAnsi="Times New Roman"/>
          <w:b w:val="false"/>
          <w:i w:val="false"/>
          <w:color w:val="000000"/>
          <w:sz w:val="24"/>
        </w:rPr>
        <w:t xml:space="preserve"> Республики Казахстан "О государственном имуществе".</w:t>
      </w:r>
    </w:p>
    <w:bookmarkEnd w:id="358"/>
    <w:bookmarkStart w:name="440464654" w:id="359"/>
    <w:p>
      <w:pPr>
        <w:spacing w:before="120" w:after="120" w:line="240"/>
        <w:ind w:left="0"/>
        <w:jc w:val="both"/>
      </w:pPr>
      <w:r>
        <w:rPr>
          <w:rFonts w:hint="default" w:ascii="Times New Roman" w:hAnsi="Times New Roman"/>
          <w:b/>
          <w:i w:val="false"/>
          <w:color w:val="000000"/>
          <w:sz w:val="24"/>
        </w:rPr>
        <w:t>Статья 34-1. Особенности закупок товаров, работ и услуг</w:t>
      </w:r>
      <w:r>
        <w:br/>
      </w:r>
      <w:r>
        <w:rPr>
          <w:rFonts w:hint="default" w:ascii="Times New Roman" w:hAnsi="Times New Roman"/>
          <w:b/>
          <w:i/>
          <w:color w:val="ff0000"/>
          <w:sz w:val="24"/>
        </w:rPr>
        <w:t xml:space="preserve">
Настоящий Закон дополнен статьей 34-1 в соответствии с Законом РК от </w:t>
      </w:r>
      <w:hyperlink r:id="rId437">
        <w:r>
          <w:rPr>
            <w:rFonts w:hint="default" w:ascii="Times New Roman" w:hAnsi="Times New Roman"/>
            <w:b/>
            <w:i/>
            <w:color w:val="007fcc"/>
            <w:sz w:val="24"/>
            <w:u w:val="single"/>
          </w:rPr>
          <w:t>29.12.2009</w:t>
        </w:r>
      </w:hyperlink>
      <w:r>
        <w:rPr>
          <w:rFonts w:hint="default" w:ascii="Times New Roman" w:hAnsi="Times New Roman"/>
          <w:b/>
          <w:i/>
          <w:color w:val="ff0000"/>
          <w:sz w:val="24"/>
        </w:rPr>
        <w:t xml:space="preserve"> г. № 233-IV (подлежит введению в действие по истечении 10 (десяти) календарных дней после первого официального опубликования)</w:t>
      </w:r>
      <w:r>
        <w:br/>
      </w:r>
      <w:r>
        <w:rPr>
          <w:rFonts w:hint="default" w:ascii="Times New Roman" w:hAnsi="Times New Roman"/>
          <w:b/>
          <w:i/>
          <w:color w:val="ff0000"/>
          <w:sz w:val="24"/>
        </w:rPr>
        <w:t>
Опубликовано в Республиканской газете „Казахстанская правда” от 12.01.2010 г.</w:t>
      </w:r>
    </w:p>
    <w:bookmarkEnd w:id="359"/>
    <w:bookmarkStart w:name="440464656" w:id="360"/>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xml:space="preserve">1. Закупки товаров, работ и услуг, в том числе размещение гарантированного заказа, </w:t>
      </w:r>
      <w:hyperlink r:id="rId438">
        <w:r>
          <w:rPr>
            <w:rFonts w:hint="default" w:ascii="Times New Roman" w:hAnsi="Times New Roman"/>
            <w:b w:val="false"/>
            <w:i w:val="false"/>
            <w:color w:val="007fcc"/>
            <w:sz w:val="24"/>
            <w:u w:val="single"/>
          </w:rPr>
          <w:t>национальными управляющими холдингами</w:t>
        </w:r>
      </w:hyperlink>
      <w:r>
        <w:rPr>
          <w:rFonts w:hint="default" w:ascii="Times New Roman" w:hAnsi="Times New Roman"/>
          <w:b w:val="false"/>
          <w:i w:val="false"/>
          <w:color w:val="000000"/>
          <w:sz w:val="24"/>
        </w:rPr>
        <w:t xml:space="preserve">, за исключением </w:t>
      </w:r>
      <w:hyperlink r:id="rId439">
        <w:r>
          <w:rPr>
            <w:rFonts w:hint="default" w:ascii="Times New Roman" w:hAnsi="Times New Roman"/>
            <w:b w:val="false"/>
            <w:i w:val="false"/>
            <w:color w:val="007fcc"/>
            <w:sz w:val="24"/>
            <w:u w:val="single"/>
          </w:rPr>
          <w:t>Фонда национального благосостояния</w:t>
        </w:r>
      </w:hyperlink>
      <w:r>
        <w:rPr>
          <w:rFonts w:hint="default" w:ascii="Times New Roman" w:hAnsi="Times New Roman"/>
          <w:b w:val="false"/>
          <w:i w:val="false"/>
          <w:color w:val="000000"/>
          <w:sz w:val="24"/>
        </w:rPr>
        <w:t xml:space="preserve">, национальными холдингами, национальными компаниями и организациями, пятьдесят и более процентов голосующих акций (долей участия в уставном капитале) которых прямо или косвенно принадлежат национальным управляющим холдингам, за исключением Фонда национального благосостояния, национальным холдингам, национальным компаниям, а также социально-предпринимательскими корпорациями осуществляются на основе типовых правил закупок товаров, работ и услуг, </w:t>
      </w:r>
      <w:hyperlink r:id="rId440">
        <w:r>
          <w:rPr>
            <w:rFonts w:hint="default" w:ascii="Times New Roman" w:hAnsi="Times New Roman"/>
            <w:b w:val="false"/>
            <w:i w:val="false"/>
            <w:color w:val="007fcc"/>
            <w:sz w:val="24"/>
            <w:u w:val="single"/>
          </w:rPr>
          <w:t>утверждаемых</w:t>
        </w:r>
      </w:hyperlink>
      <w:r>
        <w:rPr>
          <w:rFonts w:hint="default" w:ascii="Times New Roman" w:hAnsi="Times New Roman"/>
          <w:b w:val="false"/>
          <w:i w:val="false"/>
          <w:color w:val="000000"/>
          <w:sz w:val="24"/>
        </w:rPr>
        <w:t xml:space="preserve"> Правительством Республики Казахстан.</w:t>
      </w:r>
      <w:r>
        <w:br/>
      </w:r>
      <w:r>
        <w:rPr>
          <w:rFonts w:hint="default" w:ascii="Times New Roman" w:hAnsi="Times New Roman"/>
          <w:b w:val="false"/>
          <w:i/>
          <w:color w:val="ff0000"/>
          <w:sz w:val="24"/>
        </w:rPr>
        <w:t xml:space="preserve">
Пункт 1 изменен Законом РК от </w:t>
      </w:r>
      <w:hyperlink r:id="rId441">
        <w:r>
          <w:rPr>
            <w:rFonts w:hint="default" w:ascii="Times New Roman" w:hAnsi="Times New Roman"/>
            <w:b w:val="false"/>
            <w:i/>
            <w:color w:val="007fcc"/>
            <w:sz w:val="24"/>
            <w:u w:val="single"/>
          </w:rPr>
          <w:t>28.12.2011</w:t>
        </w:r>
      </w:hyperlink>
      <w:r>
        <w:rPr>
          <w:rFonts w:hint="default" w:ascii="Times New Roman" w:hAnsi="Times New Roman"/>
          <w:b w:val="false"/>
          <w:i/>
          <w:color w:val="ff0000"/>
          <w:sz w:val="24"/>
        </w:rPr>
        <w:t xml:space="preserve"> г. № 524-IV (см. редакцию от </w:t>
      </w:r>
      <w:hyperlink r:id="rId442">
        <w:r>
          <w:rPr>
            <w:rFonts w:hint="default" w:ascii="Times New Roman" w:hAnsi="Times New Roman"/>
            <w:b w:val="false"/>
            <w:i/>
            <w:color w:val="007fcc"/>
            <w:sz w:val="24"/>
            <w:u w:val="single"/>
          </w:rPr>
          <w:t>25.03.2011</w:t>
        </w:r>
      </w:hyperlink>
      <w:r>
        <w:rPr>
          <w:rFonts w:hint="default" w:ascii="Times New Roman" w:hAnsi="Times New Roman"/>
          <w:b w:val="false"/>
          <w:i/>
          <w:color w:val="ff0000"/>
          <w:sz w:val="24"/>
        </w:rPr>
        <w:t xml:space="preserve"> г.) (подлежит введению в действие по истечении 10 (десяти) календарных дней после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21.01.2012 г.</w:t>
      </w:r>
      <w:r>
        <w:br/>
      </w:r>
      <w:r>
        <w:rPr>
          <w:rFonts w:hint="default" w:ascii="Times New Roman" w:hAnsi="Times New Roman"/>
          <w:b w:val="false"/>
          <w:i/>
          <w:color w:val="ff0000"/>
          <w:sz w:val="24"/>
        </w:rPr>
        <w:t xml:space="preserve">
 Пункт 1 изменен Законом РК от </w:t>
      </w:r>
      <w:hyperlink r:id="rId443">
        <w:r>
          <w:rPr>
            <w:rFonts w:hint="default" w:ascii="Times New Roman" w:hAnsi="Times New Roman"/>
            <w:b w:val="false"/>
            <w:i/>
            <w:color w:val="007fcc"/>
            <w:sz w:val="24"/>
            <w:u w:val="single"/>
          </w:rPr>
          <w:t>09.01.2012</w:t>
        </w:r>
      </w:hyperlink>
      <w:r>
        <w:rPr>
          <w:rFonts w:hint="default" w:ascii="Times New Roman" w:hAnsi="Times New Roman"/>
          <w:b w:val="false"/>
          <w:i/>
          <w:color w:val="ff0000"/>
          <w:sz w:val="24"/>
        </w:rPr>
        <w:t xml:space="preserve"> г. № 535-IV (см. редакцию от </w:t>
      </w:r>
      <w:hyperlink r:id="rId444">
        <w:r>
          <w:rPr>
            <w:rFonts w:hint="default" w:ascii="Times New Roman" w:hAnsi="Times New Roman"/>
            <w:b w:val="false"/>
            <w:i/>
            <w:color w:val="007fcc"/>
            <w:sz w:val="24"/>
            <w:u w:val="single"/>
          </w:rPr>
          <w:t>28.12.2011</w:t>
        </w:r>
      </w:hyperlink>
      <w:r>
        <w:rPr>
          <w:rFonts w:hint="default" w:ascii="Times New Roman" w:hAnsi="Times New Roman"/>
          <w:b w:val="false"/>
          <w:i/>
          <w:color w:val="ff0000"/>
          <w:sz w:val="24"/>
        </w:rPr>
        <w:t xml:space="preserve"> г.) (подлежит введению в действие по истечении 10 (десяти) календарных дней после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26.01.2012 г.</w:t>
      </w:r>
      <w:r>
        <w:br/>
      </w:r>
      <w:r>
        <w:rPr>
          <w:rFonts w:hint="default" w:ascii="Times New Roman" w:hAnsi="Times New Roman"/>
          <w:b w:val="false"/>
          <w:i/>
          <w:color w:val="ff0000"/>
          <w:sz w:val="24"/>
        </w:rPr>
        <w:t xml:space="preserve">
 Пункт 1 изменен Законом РК от </w:t>
      </w:r>
      <w:hyperlink r:id="rId445">
        <w:r>
          <w:rPr>
            <w:rFonts w:hint="default" w:ascii="Times New Roman" w:hAnsi="Times New Roman"/>
            <w:b w:val="false"/>
            <w:i/>
            <w:color w:val="007fcc"/>
            <w:sz w:val="24"/>
            <w:u w:val="single"/>
          </w:rPr>
          <w:t>01.02.2012</w:t>
        </w:r>
      </w:hyperlink>
      <w:r>
        <w:rPr>
          <w:rFonts w:hint="default" w:ascii="Times New Roman" w:hAnsi="Times New Roman"/>
          <w:b w:val="false"/>
          <w:i/>
          <w:color w:val="ff0000"/>
          <w:sz w:val="24"/>
        </w:rPr>
        <w:t xml:space="preserve"> г. № 551-IV (см. редакцию от </w:t>
      </w:r>
      <w:hyperlink r:id="rId446">
        <w:r>
          <w:rPr>
            <w:rFonts w:hint="default" w:ascii="Times New Roman" w:hAnsi="Times New Roman"/>
            <w:b w:val="false"/>
            <w:i/>
            <w:color w:val="007fcc"/>
            <w:sz w:val="24"/>
            <w:u w:val="single"/>
          </w:rPr>
          <w:t>12.01.2012</w:t>
        </w:r>
      </w:hyperlink>
      <w:r>
        <w:rPr>
          <w:rFonts w:hint="default" w:ascii="Times New Roman" w:hAnsi="Times New Roman"/>
          <w:b w:val="false"/>
          <w:i/>
          <w:color w:val="ff0000"/>
          <w:sz w:val="24"/>
        </w:rPr>
        <w:t xml:space="preserve"> г.) (подлежит введению в действие по истечении 10 (десяти) календарных дней после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11.02.2012 г.</w:t>
      </w:r>
      <w:r>
        <w:br/>
      </w:r>
      <w:r>
        <w:rPr>
          <w:rFonts w:hint="default" w:ascii="Times New Roman" w:hAnsi="Times New Roman"/>
          <w:b w:val="false"/>
          <w:i/>
          <w:color w:val="ff0000"/>
          <w:sz w:val="24"/>
        </w:rPr>
        <w:t xml:space="preserve">
 Пункт 1 изложен в новой редакции Закона РК от </w:t>
      </w:r>
      <w:hyperlink r:id="rId447">
        <w:r>
          <w:rPr>
            <w:rFonts w:hint="default" w:ascii="Times New Roman" w:hAnsi="Times New Roman"/>
            <w:b w:val="false"/>
            <w:i/>
            <w:color w:val="007fcc"/>
            <w:sz w:val="24"/>
            <w:u w:val="single"/>
          </w:rPr>
          <w:t>24.05.2018</w:t>
        </w:r>
      </w:hyperlink>
      <w:r>
        <w:rPr>
          <w:rFonts w:hint="default" w:ascii="Times New Roman" w:hAnsi="Times New Roman"/>
          <w:b w:val="false"/>
          <w:i/>
          <w:color w:val="ff0000"/>
          <w:sz w:val="24"/>
        </w:rPr>
        <w:t xml:space="preserve"> г. № 156-VI (см. редакцию от </w:t>
      </w:r>
      <w:hyperlink r:id="rId448">
        <w:r>
          <w:rPr>
            <w:rFonts w:hint="default" w:ascii="Times New Roman" w:hAnsi="Times New Roman"/>
            <w:b w:val="false"/>
            <w:i/>
            <w:color w:val="007fcc"/>
            <w:sz w:val="24"/>
            <w:u w:val="single"/>
          </w:rPr>
          <w:t>10.01.2018</w:t>
        </w:r>
      </w:hyperlink>
      <w:r>
        <w:rPr>
          <w:rFonts w:hint="default" w:ascii="Times New Roman" w:hAnsi="Times New Roman"/>
          <w:b w:val="false"/>
          <w:i/>
          <w:color w:val="ff0000"/>
          <w:sz w:val="24"/>
        </w:rPr>
        <w:t xml:space="preserve"> г.) (подлежит введению в действие по истечении 10 (десяти) календарных дней после дня его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28.05.2018 г.</w:t>
      </w:r>
    </w:p>
    <w:bookmarkEnd w:id="360"/>
    <w:bookmarkStart w:name="440464657" w:id="361"/>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 Пункт исключен (см. сноску)</w:t>
      </w:r>
      <w:r>
        <w:br/>
      </w:r>
      <w:r>
        <w:rPr>
          <w:rFonts w:hint="default" w:ascii="Times New Roman" w:hAnsi="Times New Roman"/>
          <w:b w:val="false"/>
          <w:i/>
          <w:color w:val="ff0000"/>
          <w:sz w:val="24"/>
        </w:rPr>
        <w:t xml:space="preserve">
Пункт 2 исключен в соответствии с Законом РК от </w:t>
      </w:r>
      <w:hyperlink r:id="rId449">
        <w:r>
          <w:rPr>
            <w:rFonts w:hint="default" w:ascii="Times New Roman" w:hAnsi="Times New Roman"/>
            <w:b w:val="false"/>
            <w:i/>
            <w:color w:val="007fcc"/>
            <w:sz w:val="24"/>
            <w:u w:val="single"/>
          </w:rPr>
          <w:t>27.10.2015</w:t>
        </w:r>
      </w:hyperlink>
      <w:r>
        <w:rPr>
          <w:rFonts w:hint="default" w:ascii="Times New Roman" w:hAnsi="Times New Roman"/>
          <w:b w:val="false"/>
          <w:i/>
          <w:color w:val="ff0000"/>
          <w:sz w:val="24"/>
        </w:rPr>
        <w:t xml:space="preserve"> г. № 365-V (см. редакцию от </w:t>
      </w:r>
      <w:hyperlink r:id="rId450">
        <w:r>
          <w:rPr>
            <w:rFonts w:hint="default" w:ascii="Times New Roman" w:hAnsi="Times New Roman"/>
            <w:b w:val="false"/>
            <w:i/>
            <w:color w:val="007fcc"/>
            <w:sz w:val="24"/>
            <w:u w:val="single"/>
          </w:rPr>
          <w:t>27.04.2015</w:t>
        </w:r>
      </w:hyperlink>
      <w:r>
        <w:rPr>
          <w:rFonts w:hint="default" w:ascii="Times New Roman" w:hAnsi="Times New Roman"/>
          <w:b w:val="false"/>
          <w:i/>
          <w:color w:val="ff0000"/>
          <w:sz w:val="24"/>
        </w:rPr>
        <w:t xml:space="preserve"> г.) (подлежит введению в действие по истечении 10 (десяти) календарных дней после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29.10.2015 г. № 207 (28083)</w:t>
      </w:r>
    </w:p>
    <w:bookmarkEnd w:id="361"/>
    <w:bookmarkStart w:name="440464661" w:id="362"/>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xml:space="preserve">3. Лица, указанные в пункте 1 настоящей статьи, в целях мониторинга развития отечественной промышленности предоставляют информацию по местному содержанию в закупках товаров, работ и услуг в уполномоченный орган в области государственной поддержки индустриально-инновационной деятельности по форме и в сроки, </w:t>
      </w:r>
      <w:hyperlink r:id="rId451">
        <w:r>
          <w:rPr>
            <w:rFonts w:hint="default" w:ascii="Times New Roman" w:hAnsi="Times New Roman"/>
            <w:b w:val="false"/>
            <w:i w:val="false"/>
            <w:color w:val="007fcc"/>
            <w:sz w:val="24"/>
            <w:u w:val="single"/>
          </w:rPr>
          <w:t>установленные</w:t>
        </w:r>
      </w:hyperlink>
      <w:r>
        <w:rPr>
          <w:rFonts w:hint="default" w:ascii="Times New Roman" w:hAnsi="Times New Roman"/>
          <w:b w:val="false"/>
          <w:i w:val="false"/>
          <w:color w:val="000000"/>
          <w:sz w:val="24"/>
        </w:rPr>
        <w:t xml:space="preserve"> им.</w:t>
      </w:r>
      <w:r>
        <w:br/>
      </w:r>
      <w:r>
        <w:rPr>
          <w:rFonts w:hint="default" w:ascii="Times New Roman" w:hAnsi="Times New Roman"/>
          <w:b w:val="false"/>
          <w:i/>
          <w:color w:val="ff0000"/>
          <w:sz w:val="24"/>
        </w:rPr>
        <w:t xml:space="preserve">
Пункт 3 изменен Законом РК от </w:t>
      </w:r>
      <w:hyperlink r:id="rId452">
        <w:r>
          <w:rPr>
            <w:rFonts w:hint="default" w:ascii="Times New Roman" w:hAnsi="Times New Roman"/>
            <w:b w:val="false"/>
            <w:i/>
            <w:color w:val="007fcc"/>
            <w:sz w:val="24"/>
            <w:u w:val="single"/>
          </w:rPr>
          <w:t>09.01.2012</w:t>
        </w:r>
      </w:hyperlink>
      <w:r>
        <w:rPr>
          <w:rFonts w:hint="default" w:ascii="Times New Roman" w:hAnsi="Times New Roman"/>
          <w:b w:val="false"/>
          <w:i/>
          <w:color w:val="ff0000"/>
          <w:sz w:val="24"/>
        </w:rPr>
        <w:t xml:space="preserve"> г. № 535-IV (см. редакцию от </w:t>
      </w:r>
      <w:hyperlink r:id="rId453">
        <w:r>
          <w:rPr>
            <w:rFonts w:hint="default" w:ascii="Times New Roman" w:hAnsi="Times New Roman"/>
            <w:b w:val="false"/>
            <w:i/>
            <w:color w:val="007fcc"/>
            <w:sz w:val="24"/>
            <w:u w:val="single"/>
          </w:rPr>
          <w:t>28.12.2011</w:t>
        </w:r>
      </w:hyperlink>
      <w:r>
        <w:rPr>
          <w:rFonts w:hint="default" w:ascii="Times New Roman" w:hAnsi="Times New Roman"/>
          <w:b w:val="false"/>
          <w:i/>
          <w:color w:val="ff0000"/>
          <w:sz w:val="24"/>
        </w:rPr>
        <w:t xml:space="preserve"> г.) (подлежит введению в действие по истечении 10 (десяти) календарных дней после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26.01.2012 г.</w:t>
      </w:r>
      <w:r>
        <w:br/>
      </w:r>
      <w:r>
        <w:rPr>
          <w:rFonts w:hint="default" w:ascii="Times New Roman" w:hAnsi="Times New Roman"/>
          <w:b w:val="false"/>
          <w:i/>
          <w:color w:val="ff0000"/>
          <w:sz w:val="24"/>
        </w:rPr>
        <w:t xml:space="preserve">
Пункт 3 изложен в новой редакции Закона РК от </w:t>
      </w:r>
      <w:hyperlink r:id="rId454">
        <w:r>
          <w:rPr>
            <w:rFonts w:hint="default" w:ascii="Times New Roman" w:hAnsi="Times New Roman"/>
            <w:b w:val="false"/>
            <w:i/>
            <w:color w:val="007fcc"/>
            <w:sz w:val="24"/>
            <w:u w:val="single"/>
          </w:rPr>
          <w:t>27.10.2015</w:t>
        </w:r>
      </w:hyperlink>
      <w:r>
        <w:rPr>
          <w:rFonts w:hint="default" w:ascii="Times New Roman" w:hAnsi="Times New Roman"/>
          <w:b w:val="false"/>
          <w:i/>
          <w:color w:val="ff0000"/>
          <w:sz w:val="24"/>
        </w:rPr>
        <w:t xml:space="preserve"> г. № 365-V (см. редакцию от </w:t>
      </w:r>
      <w:hyperlink r:id="rId455">
        <w:r>
          <w:rPr>
            <w:rFonts w:hint="default" w:ascii="Times New Roman" w:hAnsi="Times New Roman"/>
            <w:b w:val="false"/>
            <w:i/>
            <w:color w:val="007fcc"/>
            <w:sz w:val="24"/>
            <w:u w:val="single"/>
          </w:rPr>
          <w:t>27.04.2015</w:t>
        </w:r>
      </w:hyperlink>
      <w:r>
        <w:rPr>
          <w:rFonts w:hint="default" w:ascii="Times New Roman" w:hAnsi="Times New Roman"/>
          <w:b w:val="false"/>
          <w:i/>
          <w:color w:val="ff0000"/>
          <w:sz w:val="24"/>
        </w:rPr>
        <w:t xml:space="preserve"> г.) (подлежит введению в действие по истечении 10 (десяти) календарных дней после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29.10.2015 г. № 207 (28083)</w:t>
      </w:r>
    </w:p>
    <w:bookmarkEnd w:id="362"/>
    <w:bookmarkStart w:name="440464664" w:id="363"/>
    <w:p>
      <w:pPr>
        <w:spacing w:before="120" w:after="120" w:line="240"/>
        <w:ind w:left="0"/>
        <w:jc w:val="both"/>
      </w:pPr>
      <w:r>
        <w:rPr>
          <w:rFonts w:hint="default" w:ascii="Times New Roman" w:hAnsi="Times New Roman"/>
          <w:b/>
          <w:i w:val="false"/>
          <w:color w:val="000000"/>
          <w:sz w:val="24"/>
        </w:rPr>
        <w:t>Статья 35. Общее собрание акционеров</w:t>
      </w:r>
    </w:p>
    <w:bookmarkEnd w:id="363"/>
    <w:bookmarkStart w:name="440464665" w:id="364"/>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xml:space="preserve">1. Общие собрания акционеров подразделяются на </w:t>
      </w:r>
      <w:hyperlink r:id="rId456">
        <w:r>
          <w:rPr>
            <w:rFonts w:hint="default" w:ascii="Times New Roman" w:hAnsi="Times New Roman"/>
            <w:b w:val="false"/>
            <w:i w:val="false"/>
            <w:color w:val="007fcc"/>
            <w:sz w:val="24"/>
            <w:u w:val="single"/>
          </w:rPr>
          <w:t>годовые</w:t>
        </w:r>
      </w:hyperlink>
      <w:r>
        <w:rPr>
          <w:rFonts w:hint="default" w:ascii="Times New Roman" w:hAnsi="Times New Roman"/>
          <w:b w:val="false"/>
          <w:i w:val="false"/>
          <w:color w:val="000000"/>
          <w:sz w:val="24"/>
        </w:rPr>
        <w:t xml:space="preserve"> и внеочередные.</w:t>
      </w:r>
    </w:p>
    <w:bookmarkEnd w:id="364"/>
    <w:bookmarkStart w:name="440464666" w:id="365"/>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Общество обязано ежегодно проводить годовое общее собрание акционеров. Иные общие собрания акционеров являются внеочередными.</w:t>
      </w:r>
    </w:p>
    <w:bookmarkEnd w:id="365"/>
    <w:bookmarkStart w:name="440464667" w:id="366"/>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Первое общее собрание акционеров должно быть созвано и проведено в течение двух месяцев после государственной регистрации выпуска объявленных акций и формирования системы реестров держателей акций.</w:t>
      </w:r>
    </w:p>
    <w:bookmarkEnd w:id="366"/>
    <w:bookmarkStart w:name="440464669" w:id="367"/>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На первом общем собрании акционеров избирается совет директоров общества.</w:t>
      </w:r>
      <w:r>
        <w:br/>
      </w:r>
      <w:r>
        <w:rPr>
          <w:rFonts w:hint="default" w:ascii="Times New Roman" w:hAnsi="Times New Roman"/>
          <w:b w:val="false"/>
          <w:i/>
          <w:color w:val="ff0000"/>
          <w:sz w:val="24"/>
        </w:rPr>
        <w:t xml:space="preserve">
Пункт 1 изменен Законом РК от </w:t>
      </w:r>
      <w:hyperlink r:id="rId457">
        <w:r>
          <w:rPr>
            <w:rFonts w:hint="default" w:ascii="Times New Roman" w:hAnsi="Times New Roman"/>
            <w:b w:val="false"/>
            <w:i/>
            <w:color w:val="007fcc"/>
            <w:sz w:val="24"/>
            <w:u w:val="single"/>
          </w:rPr>
          <w:t>08.07.2005</w:t>
        </w:r>
      </w:hyperlink>
      <w:r>
        <w:rPr>
          <w:rFonts w:hint="default" w:ascii="Times New Roman" w:hAnsi="Times New Roman"/>
          <w:b w:val="false"/>
          <w:i/>
          <w:color w:val="ff0000"/>
          <w:sz w:val="24"/>
        </w:rPr>
        <w:t xml:space="preserve"> г. № 72 (см. редакцию от </w:t>
      </w:r>
      <w:hyperlink r:id="rId458">
        <w:r>
          <w:rPr>
            <w:rFonts w:hint="default" w:ascii="Times New Roman" w:hAnsi="Times New Roman"/>
            <w:b w:val="false"/>
            <w:i/>
            <w:color w:val="007fcc"/>
            <w:sz w:val="24"/>
            <w:u w:val="single"/>
          </w:rPr>
          <w:t>13.12.2004</w:t>
        </w:r>
      </w:hyperlink>
      <w:r>
        <w:rPr>
          <w:rFonts w:hint="default" w:ascii="Times New Roman" w:hAnsi="Times New Roman"/>
          <w:b w:val="false"/>
          <w:i/>
          <w:color w:val="ff0000"/>
          <w:sz w:val="24"/>
        </w:rPr>
        <w:t xml:space="preserve"> г.) (подлежит введению в действие со дня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19.07.2005 г.</w:t>
      </w:r>
      <w:r>
        <w:br/>
      </w:r>
      <w:r>
        <w:rPr>
          <w:rFonts w:hint="default" w:ascii="Times New Roman" w:hAnsi="Times New Roman"/>
          <w:b w:val="false"/>
          <w:i/>
          <w:color w:val="ff0000"/>
          <w:sz w:val="24"/>
        </w:rPr>
        <w:t xml:space="preserve">
Пункт 1 изменен Законом РК от </w:t>
      </w:r>
      <w:hyperlink r:id="rId459">
        <w:r>
          <w:rPr>
            <w:rFonts w:hint="default" w:ascii="Times New Roman" w:hAnsi="Times New Roman"/>
            <w:b w:val="false"/>
            <w:i/>
            <w:color w:val="007fcc"/>
            <w:sz w:val="24"/>
            <w:u w:val="single"/>
          </w:rPr>
          <w:t>28.12.2011</w:t>
        </w:r>
      </w:hyperlink>
      <w:r>
        <w:rPr>
          <w:rFonts w:hint="default" w:ascii="Times New Roman" w:hAnsi="Times New Roman"/>
          <w:b w:val="false"/>
          <w:i/>
          <w:color w:val="ff0000"/>
          <w:sz w:val="24"/>
        </w:rPr>
        <w:t xml:space="preserve"> г. № 524-IV (см. редакцию от </w:t>
      </w:r>
      <w:hyperlink r:id="rId460">
        <w:r>
          <w:rPr>
            <w:rFonts w:hint="default" w:ascii="Times New Roman" w:hAnsi="Times New Roman"/>
            <w:b w:val="false"/>
            <w:i/>
            <w:color w:val="007fcc"/>
            <w:sz w:val="24"/>
            <w:u w:val="single"/>
          </w:rPr>
          <w:t>25.03.2011</w:t>
        </w:r>
      </w:hyperlink>
      <w:r>
        <w:rPr>
          <w:rFonts w:hint="default" w:ascii="Times New Roman" w:hAnsi="Times New Roman"/>
          <w:b w:val="false"/>
          <w:i/>
          <w:color w:val="ff0000"/>
          <w:sz w:val="24"/>
        </w:rPr>
        <w:t xml:space="preserve"> г.) (подлежит введению в действие по истечении 10 (десяти) календарных дней после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21.01.2012 г.</w:t>
      </w:r>
    </w:p>
    <w:bookmarkEnd w:id="367"/>
    <w:bookmarkStart w:name="440464670" w:id="368"/>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 На ежегодном общем собрании акционеров:</w:t>
      </w:r>
    </w:p>
    <w:bookmarkEnd w:id="368"/>
    <w:bookmarkStart w:name="440464671" w:id="369"/>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 утверждается годовая финансовая отчетность общества;</w:t>
      </w:r>
    </w:p>
    <w:bookmarkEnd w:id="369"/>
    <w:bookmarkStart w:name="440464672" w:id="370"/>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 определяются порядок распределения чистого дохода общества за истекший финансовый год и размер дивиденда в расчете на одну простую акцию общества;</w:t>
      </w:r>
    </w:p>
    <w:bookmarkEnd w:id="370"/>
    <w:bookmarkStart w:name="440464673" w:id="371"/>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3) рассматривается вопрос об обращениях акционеров на действия общества и его должностных лиц и итогах их рассмотрения.</w:t>
      </w:r>
    </w:p>
    <w:bookmarkEnd w:id="371"/>
    <w:bookmarkStart w:name="440464674" w:id="372"/>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Председатель совета директоров информирует акционеров общества о размере и составе вознаграждения членов совета директоров и исполнительного органа общества.</w:t>
      </w:r>
    </w:p>
    <w:bookmarkEnd w:id="372"/>
    <w:bookmarkStart w:name="440464676" w:id="373"/>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Годовое общее собрание акционеров вправе рассматривать и другие вопросы, принятие решений по которым отнесено к компетенции общего собрания акционеров.</w:t>
      </w:r>
      <w:r>
        <w:br/>
      </w:r>
      <w:r>
        <w:rPr>
          <w:rFonts w:hint="default" w:ascii="Times New Roman" w:hAnsi="Times New Roman"/>
          <w:b w:val="false"/>
          <w:i/>
          <w:color w:val="ff0000"/>
          <w:sz w:val="24"/>
        </w:rPr>
        <w:t xml:space="preserve">
Пункт 2 изменен Законом РК от </w:t>
      </w:r>
      <w:hyperlink r:id="rId461">
        <w:r>
          <w:rPr>
            <w:rFonts w:hint="default" w:ascii="Times New Roman" w:hAnsi="Times New Roman"/>
            <w:b w:val="false"/>
            <w:i/>
            <w:color w:val="007fcc"/>
            <w:sz w:val="24"/>
            <w:u w:val="single"/>
          </w:rPr>
          <w:t>19.02.2007</w:t>
        </w:r>
      </w:hyperlink>
      <w:r>
        <w:rPr>
          <w:rFonts w:hint="default" w:ascii="Times New Roman" w:hAnsi="Times New Roman"/>
          <w:b w:val="false"/>
          <w:i/>
          <w:color w:val="ff0000"/>
          <w:sz w:val="24"/>
        </w:rPr>
        <w:t xml:space="preserve"> г. № 230 (см. редакцию от </w:t>
      </w:r>
      <w:hyperlink r:id="rId462">
        <w:r>
          <w:rPr>
            <w:rFonts w:hint="default" w:ascii="Times New Roman" w:hAnsi="Times New Roman"/>
            <w:b w:val="false"/>
            <w:i/>
            <w:color w:val="007fcc"/>
            <w:sz w:val="24"/>
            <w:u w:val="single"/>
          </w:rPr>
          <w:t>07.07.2006</w:t>
        </w:r>
      </w:hyperlink>
      <w:r>
        <w:rPr>
          <w:rFonts w:hint="default" w:ascii="Times New Roman" w:hAnsi="Times New Roman"/>
          <w:b w:val="false"/>
          <w:i/>
          <w:color w:val="ff0000"/>
          <w:sz w:val="24"/>
        </w:rPr>
        <w:t xml:space="preserve"> г.) (подлежит введению в действие по истечении 10 (десяти) календарных дней после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06.03.2007 г.</w:t>
      </w:r>
    </w:p>
    <w:bookmarkEnd w:id="373"/>
    <w:bookmarkStart w:name="440464677" w:id="374"/>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3. Годовое общее собрание акционеров должно быть проведено в течение пяти месяцев по окончании финансового года.</w:t>
      </w:r>
    </w:p>
    <w:bookmarkEnd w:id="374"/>
    <w:bookmarkStart w:name="440464678" w:id="375"/>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Указанный срок считается продленным до трех месяцев в случае невозможности завершения аудита общества за отчетный период.</w:t>
      </w:r>
    </w:p>
    <w:bookmarkEnd w:id="375"/>
    <w:bookmarkStart w:name="440464679" w:id="376"/>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4. В обществе, все голосующие акции которого принадлежат одному акционеру, общие собрания акционеров не проводятся. Решения по вопросам, отнесенным настоящим Законом и (или) уставом общества к компетенции общего собрания акционеров, принимаются таким акционером единолично и подлежат оформлению в письменном виде при условии, что эти решения не ущемляют и не ограничивают права, удостоверенные привилегированными акциями.</w:t>
      </w:r>
      <w:r>
        <w:br/>
      </w:r>
      <w:r>
        <w:rPr>
          <w:rFonts w:hint="default" w:ascii="Times New Roman" w:hAnsi="Times New Roman"/>
          <w:b w:val="false"/>
          <w:i/>
          <w:color w:val="ff0000"/>
          <w:sz w:val="24"/>
        </w:rPr>
        <w:t xml:space="preserve">
Пункт 4 изменен в соответствии с Законом РК от </w:t>
      </w:r>
      <w:hyperlink r:id="rId463">
        <w:r>
          <w:rPr>
            <w:rFonts w:hint="default" w:ascii="Times New Roman" w:hAnsi="Times New Roman"/>
            <w:b w:val="false"/>
            <w:i/>
            <w:color w:val="007fcc"/>
            <w:sz w:val="24"/>
            <w:u w:val="single"/>
          </w:rPr>
          <w:t>28.12.2011</w:t>
        </w:r>
      </w:hyperlink>
      <w:r>
        <w:rPr>
          <w:rFonts w:hint="default" w:ascii="Times New Roman" w:hAnsi="Times New Roman"/>
          <w:b w:val="false"/>
          <w:i/>
          <w:color w:val="ff0000"/>
          <w:sz w:val="24"/>
        </w:rPr>
        <w:t xml:space="preserve"> г. № 524-IV (см. редакцию от </w:t>
      </w:r>
      <w:hyperlink r:id="rId464">
        <w:r>
          <w:rPr>
            <w:rFonts w:hint="default" w:ascii="Times New Roman" w:hAnsi="Times New Roman"/>
            <w:b w:val="false"/>
            <w:i/>
            <w:color w:val="007fcc"/>
            <w:sz w:val="24"/>
            <w:u w:val="single"/>
          </w:rPr>
          <w:t>25.03.2011</w:t>
        </w:r>
      </w:hyperlink>
      <w:r>
        <w:rPr>
          <w:rFonts w:hint="default" w:ascii="Times New Roman" w:hAnsi="Times New Roman"/>
          <w:b w:val="false"/>
          <w:i/>
          <w:color w:val="ff0000"/>
          <w:sz w:val="24"/>
        </w:rPr>
        <w:t xml:space="preserve"> г.) (подлежит введению в действие по истечении 10 (десяти) календарных дней после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21.01.2012 г.</w:t>
      </w:r>
    </w:p>
    <w:bookmarkEnd w:id="376"/>
    <w:bookmarkStart w:name="440464680" w:id="377"/>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5. Если в случаях, предусмотренных пунктом 4 настоящей статьи, единственным акционером или лицом, владеющим всеми голосующими акциями общества, является юридическое лицо, то решения по вопросам, отнесенным настоящим Законом и уставом общества к компетенции общего собрания акционеров, принимаются органом, должностными лицами или работниками юридического лица, обладающими правом на принятие таких решений в соответствии с законодательством Республики Казахстан и уставом юридического лица.</w:t>
      </w:r>
    </w:p>
    <w:bookmarkEnd w:id="377"/>
    <w:bookmarkStart w:name="440464681" w:id="378"/>
    <w:p>
      <w:pPr>
        <w:spacing w:before="120" w:after="120" w:line="240"/>
        <w:ind w:left="0"/>
        <w:jc w:val="both"/>
      </w:pPr>
      <w:r>
        <w:rPr>
          <w:rFonts w:hint="default" w:ascii="Times New Roman" w:hAnsi="Times New Roman"/>
          <w:b/>
          <w:i w:val="false"/>
          <w:color w:val="000000"/>
          <w:sz w:val="24"/>
        </w:rPr>
        <w:t>Статья 36. Компетенция общего собрания акционеров</w:t>
      </w:r>
    </w:p>
    <w:bookmarkEnd w:id="378"/>
    <w:bookmarkStart w:name="440464682" w:id="379"/>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 К исключительной компетенции общего собрания акционеров относятся следующие вопросы:</w:t>
      </w:r>
    </w:p>
    <w:bookmarkEnd w:id="379"/>
    <w:bookmarkStart w:name="440464683" w:id="380"/>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xml:space="preserve">1) внесение изменений и дополнений в </w:t>
      </w:r>
      <w:hyperlink r:id="rId465">
        <w:r>
          <w:rPr>
            <w:rFonts w:hint="default" w:ascii="Times New Roman" w:hAnsi="Times New Roman"/>
            <w:b w:val="false"/>
            <w:i w:val="false"/>
            <w:color w:val="007fcc"/>
            <w:sz w:val="24"/>
            <w:u w:val="single"/>
          </w:rPr>
          <w:t>устав</w:t>
        </w:r>
      </w:hyperlink>
      <w:r>
        <w:rPr>
          <w:rFonts w:hint="default" w:ascii="Times New Roman" w:hAnsi="Times New Roman"/>
          <w:b w:val="false"/>
          <w:i w:val="false"/>
          <w:color w:val="000000"/>
          <w:sz w:val="24"/>
        </w:rPr>
        <w:t xml:space="preserve"> общества или утверждение его в новой редакции;</w:t>
      </w:r>
    </w:p>
    <w:bookmarkEnd w:id="380"/>
    <w:bookmarkStart w:name="440464685" w:id="381"/>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xml:space="preserve">1-1) утверждение </w:t>
      </w:r>
      <w:hyperlink r:id="rId466">
        <w:r>
          <w:rPr>
            <w:rFonts w:hint="default" w:ascii="Times New Roman" w:hAnsi="Times New Roman"/>
            <w:b w:val="false"/>
            <w:i w:val="false"/>
            <w:color w:val="007fcc"/>
            <w:sz w:val="24"/>
            <w:u w:val="single"/>
          </w:rPr>
          <w:t>кодекса</w:t>
        </w:r>
      </w:hyperlink>
      <w:r>
        <w:rPr>
          <w:rFonts w:hint="default" w:ascii="Times New Roman" w:hAnsi="Times New Roman"/>
          <w:b w:val="false"/>
          <w:i w:val="false"/>
          <w:color w:val="000000"/>
          <w:sz w:val="24"/>
        </w:rPr>
        <w:t xml:space="preserve"> корпоративного управления, а также изменений и дополнений в него в случае, если принятие данного кодекса предусмотрено уставом общества;</w:t>
      </w:r>
      <w:r>
        <w:br/>
      </w:r>
      <w:r>
        <w:rPr>
          <w:rFonts w:hint="default" w:ascii="Times New Roman" w:hAnsi="Times New Roman"/>
          <w:b w:val="false"/>
          <w:i/>
          <w:color w:val="ff0000"/>
          <w:sz w:val="24"/>
        </w:rPr>
        <w:t xml:space="preserve">
Пункт 1 дополнен подпунктом 1-1 в соответствии с Законом РК от </w:t>
      </w:r>
      <w:hyperlink r:id="rId467">
        <w:r>
          <w:rPr>
            <w:rFonts w:hint="default" w:ascii="Times New Roman" w:hAnsi="Times New Roman"/>
            <w:b w:val="false"/>
            <w:i/>
            <w:color w:val="007fcc"/>
            <w:sz w:val="24"/>
            <w:u w:val="single"/>
          </w:rPr>
          <w:t>08.07.2005</w:t>
        </w:r>
      </w:hyperlink>
      <w:r>
        <w:rPr>
          <w:rFonts w:hint="default" w:ascii="Times New Roman" w:hAnsi="Times New Roman"/>
          <w:b w:val="false"/>
          <w:i/>
          <w:color w:val="ff0000"/>
          <w:sz w:val="24"/>
        </w:rPr>
        <w:t xml:space="preserve"> г. № 72 (подлежит введению в действие со дня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19.07.2005 г.</w:t>
      </w:r>
    </w:p>
    <w:bookmarkEnd w:id="381"/>
    <w:bookmarkStart w:name="1966929620" w:id="382"/>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Контролируемые государством акционерные общества (за исключением Фонда национального благосостояния) утверждают кодексы корпоративного управления в соответствии с типовым кодексом корпоративного управления;</w:t>
      </w:r>
      <w:r>
        <w:br/>
      </w:r>
      <w:r>
        <w:rPr>
          <w:rFonts w:hint="default" w:ascii="Times New Roman" w:hAnsi="Times New Roman"/>
          <w:b w:val="false"/>
          <w:i/>
          <w:color w:val="ff0000"/>
          <w:sz w:val="24"/>
        </w:rPr>
        <w:t xml:space="preserve">
Подпункт 1-1 дополнен частью второй в соответствии с Законом РК от </w:t>
      </w:r>
      <w:hyperlink r:id="rId468">
        <w:r>
          <w:rPr>
            <w:rFonts w:hint="default" w:ascii="Times New Roman" w:hAnsi="Times New Roman"/>
            <w:b w:val="false"/>
            <w:i/>
            <w:color w:val="007fcc"/>
            <w:sz w:val="24"/>
            <w:u w:val="single"/>
          </w:rPr>
          <w:t>24.05.2018</w:t>
        </w:r>
      </w:hyperlink>
      <w:r>
        <w:rPr>
          <w:rFonts w:hint="default" w:ascii="Times New Roman" w:hAnsi="Times New Roman"/>
          <w:b w:val="false"/>
          <w:i/>
          <w:color w:val="ff0000"/>
          <w:sz w:val="24"/>
        </w:rPr>
        <w:t xml:space="preserve"> г. № 156-VI (подлежит введению в действие по истечении 10 (десяти) календарных дней после дня его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28.05.2018 г.</w:t>
      </w:r>
    </w:p>
    <w:bookmarkEnd w:id="382"/>
    <w:bookmarkStart w:name="440464686" w:id="383"/>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 добровольная реорганизация или ликвидация общества;</w:t>
      </w:r>
    </w:p>
    <w:bookmarkEnd w:id="383"/>
    <w:bookmarkStart w:name="440464688" w:id="384"/>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3) принятие решения об увеличении количества объявленных акций общества или изменении вида неразмещенных объявленных акций общества;</w:t>
      </w:r>
      <w:r>
        <w:br/>
      </w:r>
      <w:r>
        <w:rPr>
          <w:rFonts w:hint="default" w:ascii="Times New Roman" w:hAnsi="Times New Roman"/>
          <w:b w:val="false"/>
          <w:i/>
          <w:color w:val="ff0000"/>
          <w:sz w:val="24"/>
        </w:rPr>
        <w:t xml:space="preserve">
Подпункт 3 изменен Законом РК от </w:t>
      </w:r>
      <w:hyperlink r:id="rId469">
        <w:r>
          <w:rPr>
            <w:rFonts w:hint="default" w:ascii="Times New Roman" w:hAnsi="Times New Roman"/>
            <w:b w:val="false"/>
            <w:i/>
            <w:color w:val="007fcc"/>
            <w:sz w:val="24"/>
            <w:u w:val="single"/>
          </w:rPr>
          <w:t>08.07.2005</w:t>
        </w:r>
      </w:hyperlink>
      <w:r>
        <w:rPr>
          <w:rFonts w:hint="default" w:ascii="Times New Roman" w:hAnsi="Times New Roman"/>
          <w:b w:val="false"/>
          <w:i/>
          <w:color w:val="ff0000"/>
          <w:sz w:val="24"/>
        </w:rPr>
        <w:t xml:space="preserve"> г. № 72 (см. редакцию от </w:t>
      </w:r>
      <w:hyperlink r:id="rId470">
        <w:r>
          <w:rPr>
            <w:rFonts w:hint="default" w:ascii="Times New Roman" w:hAnsi="Times New Roman"/>
            <w:b w:val="false"/>
            <w:i/>
            <w:color w:val="007fcc"/>
            <w:sz w:val="24"/>
            <w:u w:val="single"/>
          </w:rPr>
          <w:t>13.12.2004</w:t>
        </w:r>
      </w:hyperlink>
      <w:r>
        <w:rPr>
          <w:rFonts w:hint="default" w:ascii="Times New Roman" w:hAnsi="Times New Roman"/>
          <w:b w:val="false"/>
          <w:i/>
          <w:color w:val="ff0000"/>
          <w:sz w:val="24"/>
        </w:rPr>
        <w:t xml:space="preserve"> г.) (подлежит введению в действие со дня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19.07.2005 г.</w:t>
      </w:r>
    </w:p>
    <w:bookmarkEnd w:id="384"/>
    <w:bookmarkStart w:name="440464690" w:id="385"/>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3-1) определение условий и порядка конвертирования ценных бумаг общества, а также их изменение;</w:t>
      </w:r>
      <w:r>
        <w:br/>
      </w:r>
      <w:r>
        <w:rPr>
          <w:rFonts w:hint="default" w:ascii="Times New Roman" w:hAnsi="Times New Roman"/>
          <w:b w:val="false"/>
          <w:i/>
          <w:color w:val="ff0000"/>
          <w:sz w:val="24"/>
        </w:rPr>
        <w:t xml:space="preserve">
Пункт 1 дополнен подпунктом 3-1 в соответствии с Законом РК от </w:t>
      </w:r>
      <w:hyperlink r:id="rId471">
        <w:r>
          <w:rPr>
            <w:rFonts w:hint="default" w:ascii="Times New Roman" w:hAnsi="Times New Roman"/>
            <w:b w:val="false"/>
            <w:i/>
            <w:color w:val="007fcc"/>
            <w:sz w:val="24"/>
            <w:u w:val="single"/>
          </w:rPr>
          <w:t>19.02.2007</w:t>
        </w:r>
      </w:hyperlink>
      <w:r>
        <w:rPr>
          <w:rFonts w:hint="default" w:ascii="Times New Roman" w:hAnsi="Times New Roman"/>
          <w:b w:val="false"/>
          <w:i/>
          <w:color w:val="ff0000"/>
          <w:sz w:val="24"/>
        </w:rPr>
        <w:t xml:space="preserve"> г. № 230 (подлежит введению в действие по истечении 10 (десяти) календарных дней после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06.03.2007 г.</w:t>
      </w:r>
    </w:p>
    <w:bookmarkEnd w:id="385"/>
    <w:bookmarkStart w:name="440464692" w:id="386"/>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3-2) принятие решения о выпуске ценных бумаг, конвертируемых в простые акции общества;</w:t>
      </w:r>
      <w:r>
        <w:br/>
      </w:r>
      <w:r>
        <w:rPr>
          <w:rFonts w:hint="default" w:ascii="Times New Roman" w:hAnsi="Times New Roman"/>
          <w:b w:val="false"/>
          <w:i/>
          <w:color w:val="ff0000"/>
          <w:sz w:val="24"/>
        </w:rPr>
        <w:t xml:space="preserve">
Пункт 1 дополнен подпунктом 3-2 в соответствии с Законом РК от </w:t>
      </w:r>
      <w:hyperlink r:id="rId472">
        <w:r>
          <w:rPr>
            <w:rFonts w:hint="default" w:ascii="Times New Roman" w:hAnsi="Times New Roman"/>
            <w:b w:val="false"/>
            <w:i/>
            <w:color w:val="007fcc"/>
            <w:sz w:val="24"/>
            <w:u w:val="single"/>
          </w:rPr>
          <w:t>28.12.2011</w:t>
        </w:r>
      </w:hyperlink>
      <w:r>
        <w:rPr>
          <w:rFonts w:hint="default" w:ascii="Times New Roman" w:hAnsi="Times New Roman"/>
          <w:b w:val="false"/>
          <w:i/>
          <w:color w:val="ff0000"/>
          <w:sz w:val="24"/>
        </w:rPr>
        <w:t xml:space="preserve"> г. № 524-IV (подлежит введению в действие по истечении 10 (десяти) календарных дней после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21.01.2012 г.</w:t>
      </w:r>
    </w:p>
    <w:bookmarkEnd w:id="386"/>
    <w:bookmarkStart w:name="440464694" w:id="387"/>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3-3) принятие решения об обмене размещенных акций одного вида на акции другого вида, определение условий и порядка такого обмена;</w:t>
      </w:r>
      <w:r>
        <w:br/>
      </w:r>
      <w:r>
        <w:rPr>
          <w:rFonts w:hint="default" w:ascii="Times New Roman" w:hAnsi="Times New Roman"/>
          <w:b w:val="false"/>
          <w:i/>
          <w:color w:val="ff0000"/>
          <w:sz w:val="24"/>
        </w:rPr>
        <w:t xml:space="preserve">
Пункт 1 дополнен подпунктом 3-3 в соответствии с Законом РК от </w:t>
      </w:r>
      <w:hyperlink r:id="rId473">
        <w:r>
          <w:rPr>
            <w:rFonts w:hint="default" w:ascii="Times New Roman" w:hAnsi="Times New Roman"/>
            <w:b w:val="false"/>
            <w:i/>
            <w:color w:val="007fcc"/>
            <w:sz w:val="24"/>
            <w:u w:val="single"/>
          </w:rPr>
          <w:t>28.12.2011</w:t>
        </w:r>
      </w:hyperlink>
      <w:r>
        <w:rPr>
          <w:rFonts w:hint="default" w:ascii="Times New Roman" w:hAnsi="Times New Roman"/>
          <w:b w:val="false"/>
          <w:i/>
          <w:color w:val="ff0000"/>
          <w:sz w:val="24"/>
        </w:rPr>
        <w:t xml:space="preserve"> г. № 524-IV (подлежит введению в действие по истечении 10 (десяти) календарных дней после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21.01.2012 г.</w:t>
      </w:r>
    </w:p>
    <w:bookmarkEnd w:id="387"/>
    <w:bookmarkStart w:name="440464695" w:id="388"/>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4) определение количественного состава и срока полномочий счетной комиссии, избрание ее членов и досрочное прекращение их полномочий;</w:t>
      </w:r>
    </w:p>
    <w:bookmarkEnd w:id="388"/>
    <w:bookmarkStart w:name="440464697" w:id="389"/>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xml:space="preserve">5) </w:t>
      </w:r>
      <w:hyperlink r:id="rId474">
        <w:r>
          <w:rPr>
            <w:rFonts w:hint="default" w:ascii="Times New Roman" w:hAnsi="Times New Roman"/>
            <w:b w:val="false"/>
            <w:i w:val="false"/>
            <w:color w:val="007fcc"/>
            <w:sz w:val="24"/>
            <w:u w:val="single"/>
          </w:rPr>
          <w:t>определение</w:t>
        </w:r>
      </w:hyperlink>
      <w:r>
        <w:rPr>
          <w:rFonts w:hint="default" w:ascii="Times New Roman" w:hAnsi="Times New Roman"/>
          <w:b w:val="false"/>
          <w:i w:val="false"/>
          <w:color w:val="000000"/>
          <w:sz w:val="24"/>
        </w:rPr>
        <w:t xml:space="preserve"> количественного </w:t>
      </w:r>
      <w:hyperlink r:id="rId475">
        <w:r>
          <w:rPr>
            <w:rFonts w:hint="default" w:ascii="Times New Roman" w:hAnsi="Times New Roman"/>
            <w:b w:val="false"/>
            <w:i w:val="false"/>
            <w:color w:val="007fcc"/>
            <w:sz w:val="24"/>
            <w:u w:val="single"/>
          </w:rPr>
          <w:t>состава</w:t>
        </w:r>
      </w:hyperlink>
      <w:r>
        <w:rPr>
          <w:rFonts w:hint="default" w:ascii="Times New Roman" w:hAnsi="Times New Roman"/>
          <w:b w:val="false"/>
          <w:i w:val="false"/>
          <w:color w:val="000000"/>
          <w:sz w:val="24"/>
        </w:rPr>
        <w:t>, срока полномочий совета директоров, избрание его членов и досрочное прекращение их полномочий, а также определение размера и условий выплаты вознаграждений и компенсации расходов членам совета директоров за исполнение ими своих обязанностей;</w:t>
      </w:r>
      <w:r>
        <w:br/>
      </w:r>
      <w:r>
        <w:rPr>
          <w:rFonts w:hint="default" w:ascii="Times New Roman" w:hAnsi="Times New Roman"/>
          <w:b w:val="false"/>
          <w:i/>
          <w:color w:val="ff0000"/>
          <w:sz w:val="24"/>
        </w:rPr>
        <w:t xml:space="preserve">
Подпункт 5 изменен Законом РК от </w:t>
      </w:r>
      <w:hyperlink r:id="rId476">
        <w:r>
          <w:rPr>
            <w:rFonts w:hint="default" w:ascii="Times New Roman" w:hAnsi="Times New Roman"/>
            <w:b w:val="false"/>
            <w:i/>
            <w:color w:val="007fcc"/>
            <w:sz w:val="24"/>
            <w:u w:val="single"/>
          </w:rPr>
          <w:t>28.12.2011</w:t>
        </w:r>
      </w:hyperlink>
      <w:r>
        <w:rPr>
          <w:rFonts w:hint="default" w:ascii="Times New Roman" w:hAnsi="Times New Roman"/>
          <w:b w:val="false"/>
          <w:i/>
          <w:color w:val="ff0000"/>
          <w:sz w:val="24"/>
        </w:rPr>
        <w:t xml:space="preserve"> г. № 524-IV (см. редакцию от </w:t>
      </w:r>
      <w:hyperlink r:id="rId477">
        <w:r>
          <w:rPr>
            <w:rFonts w:hint="default" w:ascii="Times New Roman" w:hAnsi="Times New Roman"/>
            <w:b w:val="false"/>
            <w:i/>
            <w:color w:val="007fcc"/>
            <w:sz w:val="24"/>
            <w:u w:val="single"/>
          </w:rPr>
          <w:t>25.03.2011</w:t>
        </w:r>
      </w:hyperlink>
      <w:r>
        <w:rPr>
          <w:rFonts w:hint="default" w:ascii="Times New Roman" w:hAnsi="Times New Roman"/>
          <w:b w:val="false"/>
          <w:i/>
          <w:color w:val="ff0000"/>
          <w:sz w:val="24"/>
        </w:rPr>
        <w:t xml:space="preserve"> г.) (подлежит введению в действие по истечении 10 (десяти) календарных дней после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21.01.2012 г.</w:t>
      </w:r>
    </w:p>
    <w:bookmarkEnd w:id="389"/>
    <w:bookmarkStart w:name="440464698" w:id="390"/>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6) определение аудиторской организации, осуществляющей аудит общества;</w:t>
      </w:r>
    </w:p>
    <w:bookmarkEnd w:id="390"/>
    <w:bookmarkStart w:name="440464699" w:id="391"/>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7) утверждение годовой финансовой отчетности;</w:t>
      </w:r>
    </w:p>
    <w:bookmarkEnd w:id="391"/>
    <w:bookmarkStart w:name="440464701" w:id="392"/>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8) утверждение порядка распределения чистого дохода общества за отчетный финансовый год, принятие решения о выплате дивидендов по простым акциям и утверждение размера дивиденда в расчете на одну простую акцию общества;</w:t>
      </w:r>
      <w:r>
        <w:br/>
      </w:r>
      <w:r>
        <w:rPr>
          <w:rFonts w:hint="default" w:ascii="Times New Roman" w:hAnsi="Times New Roman"/>
          <w:b w:val="false"/>
          <w:i/>
          <w:color w:val="ff0000"/>
          <w:sz w:val="24"/>
        </w:rPr>
        <w:t xml:space="preserve">
Подпункт 8 изменен Законом РК от </w:t>
      </w:r>
      <w:hyperlink r:id="rId478">
        <w:r>
          <w:rPr>
            <w:rFonts w:hint="default" w:ascii="Times New Roman" w:hAnsi="Times New Roman"/>
            <w:b w:val="false"/>
            <w:i/>
            <w:color w:val="007fcc"/>
            <w:sz w:val="24"/>
            <w:u w:val="single"/>
          </w:rPr>
          <w:t>19.02.2007</w:t>
        </w:r>
      </w:hyperlink>
      <w:r>
        <w:rPr>
          <w:rFonts w:hint="default" w:ascii="Times New Roman" w:hAnsi="Times New Roman"/>
          <w:b w:val="false"/>
          <w:i/>
          <w:color w:val="ff0000"/>
          <w:sz w:val="24"/>
        </w:rPr>
        <w:t xml:space="preserve"> г. № 230 (см. редакцию от </w:t>
      </w:r>
      <w:hyperlink r:id="rId479">
        <w:r>
          <w:rPr>
            <w:rFonts w:hint="default" w:ascii="Times New Roman" w:hAnsi="Times New Roman"/>
            <w:b w:val="false"/>
            <w:i/>
            <w:color w:val="007fcc"/>
            <w:sz w:val="24"/>
            <w:u w:val="single"/>
          </w:rPr>
          <w:t>07.07.2006</w:t>
        </w:r>
      </w:hyperlink>
      <w:r>
        <w:rPr>
          <w:rFonts w:hint="default" w:ascii="Times New Roman" w:hAnsi="Times New Roman"/>
          <w:b w:val="false"/>
          <w:i/>
          <w:color w:val="ff0000"/>
          <w:sz w:val="24"/>
        </w:rPr>
        <w:t xml:space="preserve"> г.) (подлежит введению в действие по истечении 10 (десяти) календарных дней после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06.03.2007 г.</w:t>
      </w:r>
    </w:p>
    <w:bookmarkEnd w:id="392"/>
    <w:bookmarkStart w:name="440464703" w:id="393"/>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9) принятие решения о невыплате дивидендов по простым акциям общества;</w:t>
      </w:r>
      <w:r>
        <w:br/>
      </w:r>
      <w:r>
        <w:rPr>
          <w:rFonts w:hint="default" w:ascii="Times New Roman" w:hAnsi="Times New Roman"/>
          <w:b w:val="false"/>
          <w:i/>
          <w:color w:val="ff0000"/>
          <w:sz w:val="24"/>
        </w:rPr>
        <w:t xml:space="preserve">
Подпункт 9 изменен Законом РК от </w:t>
      </w:r>
      <w:hyperlink r:id="rId480">
        <w:r>
          <w:rPr>
            <w:rFonts w:hint="default" w:ascii="Times New Roman" w:hAnsi="Times New Roman"/>
            <w:b w:val="false"/>
            <w:i/>
            <w:color w:val="007fcc"/>
            <w:sz w:val="24"/>
            <w:u w:val="single"/>
          </w:rPr>
          <w:t>28.12.2011</w:t>
        </w:r>
      </w:hyperlink>
      <w:r>
        <w:rPr>
          <w:rFonts w:hint="default" w:ascii="Times New Roman" w:hAnsi="Times New Roman"/>
          <w:b w:val="false"/>
          <w:i/>
          <w:color w:val="ff0000"/>
          <w:sz w:val="24"/>
        </w:rPr>
        <w:t xml:space="preserve"> г. № 524-IV (см. редакцию от </w:t>
      </w:r>
      <w:hyperlink r:id="rId481">
        <w:r>
          <w:rPr>
            <w:rFonts w:hint="default" w:ascii="Times New Roman" w:hAnsi="Times New Roman"/>
            <w:b w:val="false"/>
            <w:i/>
            <w:color w:val="007fcc"/>
            <w:sz w:val="24"/>
            <w:u w:val="single"/>
          </w:rPr>
          <w:t>25.03.2011</w:t>
        </w:r>
      </w:hyperlink>
      <w:r>
        <w:rPr>
          <w:rFonts w:hint="default" w:ascii="Times New Roman" w:hAnsi="Times New Roman"/>
          <w:b w:val="false"/>
          <w:i/>
          <w:color w:val="ff0000"/>
          <w:sz w:val="24"/>
        </w:rPr>
        <w:t xml:space="preserve"> г.) (подлежит введению в действие по истечении 10 (десяти) календарных дней после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21.01.2012 г.</w:t>
      </w:r>
    </w:p>
    <w:bookmarkEnd w:id="393"/>
    <w:bookmarkStart w:name="440464705" w:id="394"/>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xml:space="preserve">9-1) принятие решения о добровольном </w:t>
      </w:r>
      <w:hyperlink r:id="rId482">
        <w:r>
          <w:rPr>
            <w:rFonts w:hint="default" w:ascii="Times New Roman" w:hAnsi="Times New Roman"/>
            <w:b w:val="false"/>
            <w:i w:val="false"/>
            <w:color w:val="007fcc"/>
            <w:sz w:val="24"/>
            <w:u w:val="single"/>
          </w:rPr>
          <w:t>делистинге</w:t>
        </w:r>
      </w:hyperlink>
      <w:r>
        <w:rPr>
          <w:rFonts w:hint="default" w:ascii="Times New Roman" w:hAnsi="Times New Roman"/>
          <w:b w:val="false"/>
          <w:i w:val="false"/>
          <w:color w:val="000000"/>
          <w:sz w:val="24"/>
        </w:rPr>
        <w:t xml:space="preserve"> акций общества;</w:t>
      </w:r>
      <w:r>
        <w:br/>
      </w:r>
      <w:r>
        <w:rPr>
          <w:rFonts w:hint="default" w:ascii="Times New Roman" w:hAnsi="Times New Roman"/>
          <w:b w:val="false"/>
          <w:i/>
          <w:color w:val="ff0000"/>
          <w:sz w:val="24"/>
        </w:rPr>
        <w:t xml:space="preserve">
Пункт 1 дополнен подпунктом 9-1 в соответствии с Законом РК от </w:t>
      </w:r>
      <w:hyperlink r:id="rId483">
        <w:r>
          <w:rPr>
            <w:rFonts w:hint="default" w:ascii="Times New Roman" w:hAnsi="Times New Roman"/>
            <w:b w:val="false"/>
            <w:i/>
            <w:color w:val="007fcc"/>
            <w:sz w:val="24"/>
            <w:u w:val="single"/>
          </w:rPr>
          <w:t>23.10.2008</w:t>
        </w:r>
      </w:hyperlink>
      <w:r>
        <w:rPr>
          <w:rFonts w:hint="default" w:ascii="Times New Roman" w:hAnsi="Times New Roman"/>
          <w:b w:val="false"/>
          <w:i/>
          <w:color w:val="ff0000"/>
          <w:sz w:val="24"/>
        </w:rPr>
        <w:t xml:space="preserve"> г. № 72-IV (подлежит введению в действие со дня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24.10.2008 г.</w:t>
      </w:r>
    </w:p>
    <w:bookmarkEnd w:id="394"/>
    <w:bookmarkStart w:name="440464707" w:id="395"/>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10) принятие решения об участии общества в создании или деятельности иных юридических лиц либо выходе из состава участников (акционеров) иных юридических лиц путем передачи (получения) части или нескольких частей активов, в сумме составляющих двадцать пять и более процентов от всех принадлежащих обществу активов;</w:t>
      </w:r>
      <w:r>
        <w:br/>
      </w:r>
      <w:r>
        <w:rPr>
          <w:rFonts w:hint="default" w:ascii="Times New Roman" w:hAnsi="Times New Roman"/>
          <w:b w:val="false"/>
          <w:i/>
          <w:color w:val="ff0000"/>
          <w:sz w:val="24"/>
        </w:rPr>
        <w:t xml:space="preserve">
Подпункт 10 изменен Законом РК от </w:t>
      </w:r>
      <w:hyperlink r:id="rId484">
        <w:r>
          <w:rPr>
            <w:rFonts w:hint="default" w:ascii="Times New Roman" w:hAnsi="Times New Roman"/>
            <w:b w:val="false"/>
            <w:i/>
            <w:color w:val="007fcc"/>
            <w:sz w:val="24"/>
            <w:u w:val="single"/>
          </w:rPr>
          <w:t>08.07.2005</w:t>
        </w:r>
      </w:hyperlink>
      <w:r>
        <w:rPr>
          <w:rFonts w:hint="default" w:ascii="Times New Roman" w:hAnsi="Times New Roman"/>
          <w:b w:val="false"/>
          <w:i/>
          <w:color w:val="ff0000"/>
          <w:sz w:val="24"/>
        </w:rPr>
        <w:t xml:space="preserve"> г. № 72 (см. редакцию от </w:t>
      </w:r>
      <w:hyperlink r:id="rId485">
        <w:r>
          <w:rPr>
            <w:rFonts w:hint="default" w:ascii="Times New Roman" w:hAnsi="Times New Roman"/>
            <w:b w:val="false"/>
            <w:i/>
            <w:color w:val="007fcc"/>
            <w:sz w:val="24"/>
            <w:u w:val="single"/>
          </w:rPr>
          <w:t>13.12.2004</w:t>
        </w:r>
      </w:hyperlink>
      <w:r>
        <w:rPr>
          <w:rFonts w:hint="default" w:ascii="Times New Roman" w:hAnsi="Times New Roman"/>
          <w:b w:val="false"/>
          <w:i/>
          <w:color w:val="ff0000"/>
          <w:sz w:val="24"/>
        </w:rPr>
        <w:t xml:space="preserve"> г.) (подлежит введению в действие со дня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19.07.2005 г.</w:t>
      </w:r>
      <w:r>
        <w:br/>
      </w:r>
      <w:r>
        <w:rPr>
          <w:rFonts w:hint="default" w:ascii="Times New Roman" w:hAnsi="Times New Roman"/>
          <w:b w:val="false"/>
          <w:i/>
          <w:color w:val="ff0000"/>
          <w:sz w:val="24"/>
        </w:rPr>
        <w:t xml:space="preserve">
Подпункт 10 изменен Законом РК от </w:t>
      </w:r>
      <w:hyperlink r:id="rId486">
        <w:r>
          <w:rPr>
            <w:rFonts w:hint="default" w:ascii="Times New Roman" w:hAnsi="Times New Roman"/>
            <w:b w:val="false"/>
            <w:i/>
            <w:color w:val="007fcc"/>
            <w:sz w:val="24"/>
            <w:u w:val="single"/>
          </w:rPr>
          <w:t>28.12.2011</w:t>
        </w:r>
      </w:hyperlink>
      <w:r>
        <w:rPr>
          <w:rFonts w:hint="default" w:ascii="Times New Roman" w:hAnsi="Times New Roman"/>
          <w:b w:val="false"/>
          <w:i/>
          <w:color w:val="ff0000"/>
          <w:sz w:val="24"/>
        </w:rPr>
        <w:t xml:space="preserve"> г. № 524-IV (см. редакцию от </w:t>
      </w:r>
      <w:hyperlink r:id="rId487">
        <w:r>
          <w:rPr>
            <w:rFonts w:hint="default" w:ascii="Times New Roman" w:hAnsi="Times New Roman"/>
            <w:b w:val="false"/>
            <w:i/>
            <w:color w:val="007fcc"/>
            <w:sz w:val="24"/>
            <w:u w:val="single"/>
          </w:rPr>
          <w:t>25.03.2011</w:t>
        </w:r>
      </w:hyperlink>
      <w:r>
        <w:rPr>
          <w:rFonts w:hint="default" w:ascii="Times New Roman" w:hAnsi="Times New Roman"/>
          <w:b w:val="false"/>
          <w:i/>
          <w:color w:val="ff0000"/>
          <w:sz w:val="24"/>
        </w:rPr>
        <w:t xml:space="preserve"> г.) (подлежит введению в действие по истечении 10 (десяти) календарных дней после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21.01.2012 г.</w:t>
      </w:r>
    </w:p>
    <w:bookmarkEnd w:id="395"/>
    <w:bookmarkStart w:name="440464709" w:id="396"/>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11) Подпункт исключен (см. сноску)</w:t>
      </w:r>
      <w:r>
        <w:br/>
      </w:r>
      <w:r>
        <w:rPr>
          <w:rFonts w:hint="default" w:ascii="Times New Roman" w:hAnsi="Times New Roman"/>
          <w:b w:val="false"/>
          <w:i/>
          <w:color w:val="ff0000"/>
          <w:sz w:val="24"/>
        </w:rPr>
        <w:t xml:space="preserve">
Подпункт 11 исключен в соответствии с Законом РК от </w:t>
      </w:r>
      <w:hyperlink r:id="rId488">
        <w:r>
          <w:rPr>
            <w:rFonts w:hint="default" w:ascii="Times New Roman" w:hAnsi="Times New Roman"/>
            <w:b w:val="false"/>
            <w:i/>
            <w:color w:val="007fcc"/>
            <w:sz w:val="24"/>
            <w:u w:val="single"/>
          </w:rPr>
          <w:t>08.07.2005</w:t>
        </w:r>
      </w:hyperlink>
      <w:r>
        <w:rPr>
          <w:rFonts w:hint="default" w:ascii="Times New Roman" w:hAnsi="Times New Roman"/>
          <w:b w:val="false"/>
          <w:i/>
          <w:color w:val="ff0000"/>
          <w:sz w:val="24"/>
        </w:rPr>
        <w:t xml:space="preserve"> г. № 72 (см. редакцию от </w:t>
      </w:r>
      <w:hyperlink r:id="rId489">
        <w:r>
          <w:rPr>
            <w:rFonts w:hint="default" w:ascii="Times New Roman" w:hAnsi="Times New Roman"/>
            <w:b w:val="false"/>
            <w:i/>
            <w:color w:val="007fcc"/>
            <w:sz w:val="24"/>
            <w:u w:val="single"/>
          </w:rPr>
          <w:t>13.12.2004</w:t>
        </w:r>
      </w:hyperlink>
      <w:r>
        <w:rPr>
          <w:rFonts w:hint="default" w:ascii="Times New Roman" w:hAnsi="Times New Roman"/>
          <w:b w:val="false"/>
          <w:i/>
          <w:color w:val="ff0000"/>
          <w:sz w:val="24"/>
        </w:rPr>
        <w:t xml:space="preserve"> г.) (подлежит введению в действие со дня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19.07.2005 г.</w:t>
      </w:r>
    </w:p>
    <w:bookmarkEnd w:id="396"/>
    <w:bookmarkStart w:name="440464711" w:id="397"/>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12) Подпункт исключен (см. сноску)</w:t>
      </w:r>
      <w:r>
        <w:br/>
      </w:r>
      <w:r>
        <w:rPr>
          <w:rFonts w:hint="default" w:ascii="Times New Roman" w:hAnsi="Times New Roman"/>
          <w:b w:val="false"/>
          <w:i/>
          <w:color w:val="ff0000"/>
          <w:sz w:val="24"/>
        </w:rPr>
        <w:t xml:space="preserve">
Подпункт 12 исключен в соответствии с Законом РК от </w:t>
      </w:r>
      <w:hyperlink r:id="rId490">
        <w:r>
          <w:rPr>
            <w:rFonts w:hint="default" w:ascii="Times New Roman" w:hAnsi="Times New Roman"/>
            <w:b w:val="false"/>
            <w:i/>
            <w:color w:val="007fcc"/>
            <w:sz w:val="24"/>
            <w:u w:val="single"/>
          </w:rPr>
          <w:t>08.07.2005</w:t>
        </w:r>
      </w:hyperlink>
      <w:r>
        <w:rPr>
          <w:rFonts w:hint="default" w:ascii="Times New Roman" w:hAnsi="Times New Roman"/>
          <w:b w:val="false"/>
          <w:i/>
          <w:color w:val="ff0000"/>
          <w:sz w:val="24"/>
        </w:rPr>
        <w:t xml:space="preserve"> г. № 72 (см. редакцию от </w:t>
      </w:r>
      <w:hyperlink r:id="rId491">
        <w:r>
          <w:rPr>
            <w:rFonts w:hint="default" w:ascii="Times New Roman" w:hAnsi="Times New Roman"/>
            <w:b w:val="false"/>
            <w:i/>
            <w:color w:val="007fcc"/>
            <w:sz w:val="24"/>
            <w:u w:val="single"/>
          </w:rPr>
          <w:t>13.12.2004</w:t>
        </w:r>
      </w:hyperlink>
      <w:r>
        <w:rPr>
          <w:rFonts w:hint="default" w:ascii="Times New Roman" w:hAnsi="Times New Roman"/>
          <w:b w:val="false"/>
          <w:i/>
          <w:color w:val="ff0000"/>
          <w:sz w:val="24"/>
        </w:rPr>
        <w:t xml:space="preserve"> г.) (подлежит введению в действие со дня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19.07.2005 г.</w:t>
      </w:r>
    </w:p>
    <w:bookmarkEnd w:id="397"/>
    <w:bookmarkStart w:name="440464713" w:id="398"/>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13) определение формы извещения обществом акционеров о созыве общего собрания акционеров и принятие решения о размещении такой информации в средствах массовой информации;</w:t>
      </w:r>
      <w:r>
        <w:br/>
      </w:r>
      <w:r>
        <w:rPr>
          <w:rFonts w:hint="default" w:ascii="Times New Roman" w:hAnsi="Times New Roman"/>
          <w:b w:val="false"/>
          <w:i/>
          <w:color w:val="ff0000"/>
          <w:sz w:val="24"/>
        </w:rPr>
        <w:t xml:space="preserve">
Подпункт 13 изменен Законом РК от </w:t>
      </w:r>
      <w:hyperlink r:id="rId492">
        <w:r>
          <w:rPr>
            <w:rFonts w:hint="default" w:ascii="Times New Roman" w:hAnsi="Times New Roman"/>
            <w:b w:val="false"/>
            <w:i/>
            <w:color w:val="007fcc"/>
            <w:sz w:val="24"/>
            <w:u w:val="single"/>
          </w:rPr>
          <w:t>08.07.2005</w:t>
        </w:r>
      </w:hyperlink>
      <w:r>
        <w:rPr>
          <w:rFonts w:hint="default" w:ascii="Times New Roman" w:hAnsi="Times New Roman"/>
          <w:b w:val="false"/>
          <w:i/>
          <w:color w:val="ff0000"/>
          <w:sz w:val="24"/>
        </w:rPr>
        <w:t xml:space="preserve"> г. № 72 (см. редакцию от </w:t>
      </w:r>
      <w:hyperlink r:id="rId493">
        <w:r>
          <w:rPr>
            <w:rFonts w:hint="default" w:ascii="Times New Roman" w:hAnsi="Times New Roman"/>
            <w:b w:val="false"/>
            <w:i/>
            <w:color w:val="007fcc"/>
            <w:sz w:val="24"/>
            <w:u w:val="single"/>
          </w:rPr>
          <w:t>13.12.2004</w:t>
        </w:r>
      </w:hyperlink>
      <w:r>
        <w:rPr>
          <w:rFonts w:hint="default" w:ascii="Times New Roman" w:hAnsi="Times New Roman"/>
          <w:b w:val="false"/>
          <w:i/>
          <w:color w:val="ff0000"/>
          <w:sz w:val="24"/>
        </w:rPr>
        <w:t xml:space="preserve"> г.) (подлежит введению в действие со дня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19.07.2005 г.</w:t>
      </w:r>
    </w:p>
    <w:bookmarkEnd w:id="398"/>
    <w:bookmarkStart w:name="440464715" w:id="399"/>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14) утверждение изменений в методику (утверждение методики, если она не была утверждена учредительным собранием) определения стоимости акций при их выкупе обществом на неорганизованном рынке в соответствии с настоящим Законом;</w:t>
      </w:r>
      <w:r>
        <w:br/>
      </w:r>
      <w:r>
        <w:rPr>
          <w:rFonts w:hint="default" w:ascii="Times New Roman" w:hAnsi="Times New Roman"/>
          <w:b w:val="false"/>
          <w:i/>
          <w:color w:val="ff0000"/>
          <w:sz w:val="24"/>
        </w:rPr>
        <w:t xml:space="preserve">
Подпункт 14 изменен Законом РК от </w:t>
      </w:r>
      <w:hyperlink r:id="rId494">
        <w:r>
          <w:rPr>
            <w:rFonts w:hint="default" w:ascii="Times New Roman" w:hAnsi="Times New Roman"/>
            <w:b w:val="false"/>
            <w:i/>
            <w:color w:val="007fcc"/>
            <w:sz w:val="24"/>
            <w:u w:val="single"/>
          </w:rPr>
          <w:t>08.07.2005</w:t>
        </w:r>
      </w:hyperlink>
      <w:r>
        <w:rPr>
          <w:rFonts w:hint="default" w:ascii="Times New Roman" w:hAnsi="Times New Roman"/>
          <w:b w:val="false"/>
          <w:i/>
          <w:color w:val="ff0000"/>
          <w:sz w:val="24"/>
        </w:rPr>
        <w:t xml:space="preserve"> г. № 72 (см. редакцию от </w:t>
      </w:r>
      <w:hyperlink r:id="rId495">
        <w:r>
          <w:rPr>
            <w:rFonts w:hint="default" w:ascii="Times New Roman" w:hAnsi="Times New Roman"/>
            <w:b w:val="false"/>
            <w:i/>
            <w:color w:val="007fcc"/>
            <w:sz w:val="24"/>
            <w:u w:val="single"/>
          </w:rPr>
          <w:t>13.12.2004</w:t>
        </w:r>
      </w:hyperlink>
      <w:r>
        <w:rPr>
          <w:rFonts w:hint="default" w:ascii="Times New Roman" w:hAnsi="Times New Roman"/>
          <w:b w:val="false"/>
          <w:i/>
          <w:color w:val="ff0000"/>
          <w:sz w:val="24"/>
        </w:rPr>
        <w:t xml:space="preserve"> г.) (подлежит введению в действие со дня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19.07.2005 г.</w:t>
      </w:r>
      <w:r>
        <w:br/>
      </w:r>
      <w:r>
        <w:rPr>
          <w:rFonts w:hint="default" w:ascii="Times New Roman" w:hAnsi="Times New Roman"/>
          <w:b w:val="false"/>
          <w:i/>
          <w:color w:val="ff0000"/>
          <w:sz w:val="24"/>
        </w:rPr>
        <w:t xml:space="preserve">
Подпункт 14 изменен Законом РК от </w:t>
      </w:r>
      <w:hyperlink r:id="rId496">
        <w:r>
          <w:rPr>
            <w:rFonts w:hint="default" w:ascii="Times New Roman" w:hAnsi="Times New Roman"/>
            <w:b w:val="false"/>
            <w:i/>
            <w:color w:val="007fcc"/>
            <w:sz w:val="24"/>
            <w:u w:val="single"/>
          </w:rPr>
          <w:t>19.02.2007</w:t>
        </w:r>
      </w:hyperlink>
      <w:r>
        <w:rPr>
          <w:rFonts w:hint="default" w:ascii="Times New Roman" w:hAnsi="Times New Roman"/>
          <w:b w:val="false"/>
          <w:i/>
          <w:color w:val="ff0000"/>
          <w:sz w:val="24"/>
        </w:rPr>
        <w:t xml:space="preserve"> г. № 230 (см. редакцию от </w:t>
      </w:r>
      <w:hyperlink r:id="rId497">
        <w:r>
          <w:rPr>
            <w:rFonts w:hint="default" w:ascii="Times New Roman" w:hAnsi="Times New Roman"/>
            <w:b w:val="false"/>
            <w:i/>
            <w:color w:val="007fcc"/>
            <w:sz w:val="24"/>
            <w:u w:val="single"/>
          </w:rPr>
          <w:t>07.07.2006</w:t>
        </w:r>
      </w:hyperlink>
      <w:r>
        <w:rPr>
          <w:rFonts w:hint="default" w:ascii="Times New Roman" w:hAnsi="Times New Roman"/>
          <w:b w:val="false"/>
          <w:i/>
          <w:color w:val="ff0000"/>
          <w:sz w:val="24"/>
        </w:rPr>
        <w:t xml:space="preserve"> г.) (подлежит введению в действие по истечении 10 (десяти) календарных дней после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06.03.2007 г.</w:t>
      </w:r>
      <w:r>
        <w:br/>
      </w:r>
      <w:r>
        <w:rPr>
          <w:rFonts w:hint="default" w:ascii="Times New Roman" w:hAnsi="Times New Roman"/>
          <w:b w:val="false"/>
          <w:i/>
          <w:color w:val="ff0000"/>
          <w:sz w:val="24"/>
        </w:rPr>
        <w:t xml:space="preserve">
Подпункт 14 изменен Законом РК от </w:t>
      </w:r>
      <w:hyperlink r:id="rId498">
        <w:r>
          <w:rPr>
            <w:rFonts w:hint="default" w:ascii="Times New Roman" w:hAnsi="Times New Roman"/>
            <w:b w:val="false"/>
            <w:i/>
            <w:color w:val="007fcc"/>
            <w:sz w:val="24"/>
            <w:u w:val="single"/>
          </w:rPr>
          <w:t>28.12.2011</w:t>
        </w:r>
      </w:hyperlink>
      <w:r>
        <w:rPr>
          <w:rFonts w:hint="default" w:ascii="Times New Roman" w:hAnsi="Times New Roman"/>
          <w:b w:val="false"/>
          <w:i/>
          <w:color w:val="ff0000"/>
          <w:sz w:val="24"/>
        </w:rPr>
        <w:t xml:space="preserve"> г. № 524-IV (см. редакцию от </w:t>
      </w:r>
      <w:hyperlink r:id="rId499">
        <w:r>
          <w:rPr>
            <w:rFonts w:hint="default" w:ascii="Times New Roman" w:hAnsi="Times New Roman"/>
            <w:b w:val="false"/>
            <w:i/>
            <w:color w:val="007fcc"/>
            <w:sz w:val="24"/>
            <w:u w:val="single"/>
          </w:rPr>
          <w:t>25.03.2011</w:t>
        </w:r>
      </w:hyperlink>
      <w:r>
        <w:rPr>
          <w:rFonts w:hint="default" w:ascii="Times New Roman" w:hAnsi="Times New Roman"/>
          <w:b w:val="false"/>
          <w:i/>
          <w:color w:val="ff0000"/>
          <w:sz w:val="24"/>
        </w:rPr>
        <w:t xml:space="preserve"> г.) (подлежит введению в действие по истечении 10 (десяти) календарных дней после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21.01.2012 г.</w:t>
      </w:r>
    </w:p>
    <w:bookmarkEnd w:id="399"/>
    <w:bookmarkStart w:name="440464716" w:id="400"/>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15) утверждение повестки дня общего собрания акционеров;</w:t>
      </w:r>
    </w:p>
    <w:bookmarkEnd w:id="400"/>
    <w:bookmarkStart w:name="440464718" w:id="401"/>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16) определение порядка предоставления акционерам информации о деятельности общества, в том числе определение средства массовой информации, если такой порядок не определен уставом общества;</w:t>
      </w:r>
      <w:r>
        <w:br/>
      </w:r>
      <w:r>
        <w:rPr>
          <w:rFonts w:hint="default" w:ascii="Times New Roman" w:hAnsi="Times New Roman"/>
          <w:b w:val="false"/>
          <w:i/>
          <w:color w:val="ff0000"/>
          <w:sz w:val="24"/>
        </w:rPr>
        <w:t xml:space="preserve">
Подпункт 16 изменен Законом РК от </w:t>
      </w:r>
      <w:hyperlink r:id="rId500">
        <w:r>
          <w:rPr>
            <w:rFonts w:hint="default" w:ascii="Times New Roman" w:hAnsi="Times New Roman"/>
            <w:b w:val="false"/>
            <w:i/>
            <w:color w:val="007fcc"/>
            <w:sz w:val="24"/>
            <w:u w:val="single"/>
          </w:rPr>
          <w:t>08.07.2005</w:t>
        </w:r>
      </w:hyperlink>
      <w:r>
        <w:rPr>
          <w:rFonts w:hint="default" w:ascii="Times New Roman" w:hAnsi="Times New Roman"/>
          <w:b w:val="false"/>
          <w:i/>
          <w:color w:val="ff0000"/>
          <w:sz w:val="24"/>
        </w:rPr>
        <w:t xml:space="preserve"> г. № 72 (см. редакцию от </w:t>
      </w:r>
      <w:hyperlink r:id="rId501">
        <w:r>
          <w:rPr>
            <w:rFonts w:hint="default" w:ascii="Times New Roman" w:hAnsi="Times New Roman"/>
            <w:b w:val="false"/>
            <w:i/>
            <w:color w:val="007fcc"/>
            <w:sz w:val="24"/>
            <w:u w:val="single"/>
          </w:rPr>
          <w:t>13.12.2004</w:t>
        </w:r>
      </w:hyperlink>
      <w:r>
        <w:rPr>
          <w:rFonts w:hint="default" w:ascii="Times New Roman" w:hAnsi="Times New Roman"/>
          <w:b w:val="false"/>
          <w:i/>
          <w:color w:val="ff0000"/>
          <w:sz w:val="24"/>
        </w:rPr>
        <w:t xml:space="preserve"> г.) (подлежит введению в действие со дня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19.07.2005 г.</w:t>
      </w:r>
    </w:p>
    <w:bookmarkEnd w:id="401"/>
    <w:bookmarkStart w:name="440464719" w:id="402"/>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17) введение и аннулирование "золотой акции";</w:t>
      </w:r>
    </w:p>
    <w:bookmarkEnd w:id="402"/>
    <w:bookmarkStart w:name="693649498" w:id="403"/>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17-1) принятие решения о заключении обществом крупной сделки, в результате которой (которых) обществом приобретается или отчуждается (может быть приобретено или отчуждено) имущество, стоимость которого составляет пятьдесят и более процентов от общего размера балансовой стоимости активов акционерного общества на дату принятия решения о сделке, в результате которой (которых) приобретается или отчуждается (может быть приобретено или отчуждено) пятьдесят и более процентов от общего размера балансовой стоимости его активов;</w:t>
      </w:r>
      <w:r>
        <w:br/>
      </w:r>
      <w:r>
        <w:rPr>
          <w:rFonts w:hint="default" w:ascii="Times New Roman" w:hAnsi="Times New Roman"/>
          <w:b w:val="false"/>
          <w:i/>
          <w:color w:val="ff0000"/>
          <w:sz w:val="24"/>
        </w:rPr>
        <w:t xml:space="preserve">
Пункт 1 дополнен подпунктом 17-1 в соответствии с Законом РК от </w:t>
      </w:r>
      <w:hyperlink r:id="rId502">
        <w:r>
          <w:rPr>
            <w:rFonts w:hint="default" w:ascii="Times New Roman" w:hAnsi="Times New Roman"/>
            <w:b w:val="false"/>
            <w:i/>
            <w:color w:val="007fcc"/>
            <w:sz w:val="24"/>
            <w:u w:val="single"/>
          </w:rPr>
          <w:t>29.03.2016</w:t>
        </w:r>
      </w:hyperlink>
      <w:r>
        <w:rPr>
          <w:rFonts w:hint="default" w:ascii="Times New Roman" w:hAnsi="Times New Roman"/>
          <w:b w:val="false"/>
          <w:i/>
          <w:color w:val="ff0000"/>
          <w:sz w:val="24"/>
        </w:rPr>
        <w:t xml:space="preserve"> г. № 479-V (подлежит введению в действие по истечении 21 (двадцати одного) календарных дней после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31.03.2016 г. № 60 (28186)</w:t>
      </w:r>
      <w:r>
        <w:br/>
      </w:r>
      <w:r>
        <w:rPr>
          <w:rFonts w:hint="default" w:ascii="Times New Roman" w:hAnsi="Times New Roman"/>
          <w:b w:val="false"/>
          <w:i/>
          <w:color w:val="ff0000"/>
          <w:sz w:val="24"/>
        </w:rPr>
        <w:t xml:space="preserve">
 Подпункт 17-1 изменен в соответствии с Законом РК от </w:t>
      </w:r>
      <w:hyperlink r:id="rId503">
        <w:r>
          <w:rPr>
            <w:rFonts w:hint="default" w:ascii="Times New Roman" w:hAnsi="Times New Roman"/>
            <w:b w:val="false"/>
            <w:i/>
            <w:color w:val="007fcc"/>
            <w:sz w:val="24"/>
            <w:u w:val="single"/>
          </w:rPr>
          <w:t>27.02.2017</w:t>
        </w:r>
      </w:hyperlink>
      <w:r>
        <w:rPr>
          <w:rFonts w:hint="default" w:ascii="Times New Roman" w:hAnsi="Times New Roman"/>
          <w:b w:val="false"/>
          <w:i/>
          <w:color w:val="ff0000"/>
          <w:sz w:val="24"/>
        </w:rPr>
        <w:t xml:space="preserve"> г. № 49-VI (см. редакцию от </w:t>
      </w:r>
      <w:hyperlink r:id="rId504">
        <w:r>
          <w:rPr>
            <w:rFonts w:hint="default" w:ascii="Times New Roman" w:hAnsi="Times New Roman"/>
            <w:b w:val="false"/>
            <w:i/>
            <w:color w:val="007fcc"/>
            <w:sz w:val="24"/>
            <w:u w:val="single"/>
          </w:rPr>
          <w:t>29.03.2016</w:t>
        </w:r>
      </w:hyperlink>
      <w:r>
        <w:rPr>
          <w:rFonts w:hint="default" w:ascii="Times New Roman" w:hAnsi="Times New Roman"/>
          <w:b w:val="false"/>
          <w:i/>
          <w:color w:val="ff0000"/>
          <w:sz w:val="24"/>
        </w:rPr>
        <w:t xml:space="preserve"> г.) (подлежит введению в действие по истечении 10 (десяти) календарных дней после дня его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01.03.2017 г. № 42 (28421)</w:t>
      </w:r>
      <w:r>
        <w:br/>
      </w:r>
      <w:r>
        <w:rPr>
          <w:rFonts w:hint="default" w:ascii="Times New Roman" w:hAnsi="Times New Roman"/>
          <w:b w:val="false"/>
          <w:i/>
          <w:color w:val="ff0000"/>
          <w:sz w:val="24"/>
        </w:rPr>
        <w:t xml:space="preserve">
 Подпункт 17-1 изложен в новой редакции Закона РК от </w:t>
      </w:r>
      <w:hyperlink r:id="rId505">
        <w:r>
          <w:rPr>
            <w:rFonts w:hint="default" w:ascii="Times New Roman" w:hAnsi="Times New Roman"/>
            <w:b w:val="false"/>
            <w:i/>
            <w:color w:val="007fcc"/>
            <w:sz w:val="24"/>
            <w:u w:val="single"/>
          </w:rPr>
          <w:t>24.05.2018</w:t>
        </w:r>
      </w:hyperlink>
      <w:r>
        <w:rPr>
          <w:rFonts w:hint="default" w:ascii="Times New Roman" w:hAnsi="Times New Roman"/>
          <w:b w:val="false"/>
          <w:i/>
          <w:color w:val="ff0000"/>
          <w:sz w:val="24"/>
        </w:rPr>
        <w:t xml:space="preserve"> г. № 156-VI (см. редакцию от </w:t>
      </w:r>
      <w:hyperlink r:id="rId506">
        <w:r>
          <w:rPr>
            <w:rFonts w:hint="default" w:ascii="Times New Roman" w:hAnsi="Times New Roman"/>
            <w:b w:val="false"/>
            <w:i/>
            <w:color w:val="007fcc"/>
            <w:sz w:val="24"/>
            <w:u w:val="single"/>
          </w:rPr>
          <w:t>10.01.2018</w:t>
        </w:r>
      </w:hyperlink>
      <w:r>
        <w:rPr>
          <w:rFonts w:hint="default" w:ascii="Times New Roman" w:hAnsi="Times New Roman"/>
          <w:b w:val="false"/>
          <w:i/>
          <w:color w:val="ff0000"/>
          <w:sz w:val="24"/>
        </w:rPr>
        <w:t xml:space="preserve"> г.) (подлежит введению в действие по истечении 10 (десяти) календарных дней после дня его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28.05.2018 г.</w:t>
      </w:r>
    </w:p>
    <w:bookmarkEnd w:id="403"/>
    <w:bookmarkStart w:name="440464721" w:id="404"/>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18) иные вопросы, принятие решений по которым отнесено настоящим Законом и (или) уставом общества к исключительной компетенции общего собрания акционеров.</w:t>
      </w:r>
      <w:r>
        <w:br/>
      </w:r>
      <w:r>
        <w:rPr>
          <w:rFonts w:hint="default" w:ascii="Times New Roman" w:hAnsi="Times New Roman"/>
          <w:b w:val="false"/>
          <w:i/>
          <w:color w:val="ff0000"/>
          <w:sz w:val="24"/>
        </w:rPr>
        <w:t xml:space="preserve">
Подпункт 18 изменен Законом РК от </w:t>
      </w:r>
      <w:hyperlink r:id="rId507">
        <w:r>
          <w:rPr>
            <w:rFonts w:hint="default" w:ascii="Times New Roman" w:hAnsi="Times New Roman"/>
            <w:b w:val="false"/>
            <w:i/>
            <w:color w:val="007fcc"/>
            <w:sz w:val="24"/>
            <w:u w:val="single"/>
          </w:rPr>
          <w:t>28.12.2011</w:t>
        </w:r>
      </w:hyperlink>
      <w:r>
        <w:rPr>
          <w:rFonts w:hint="default" w:ascii="Times New Roman" w:hAnsi="Times New Roman"/>
          <w:b w:val="false"/>
          <w:i/>
          <w:color w:val="ff0000"/>
          <w:sz w:val="24"/>
        </w:rPr>
        <w:t xml:space="preserve"> г. № 524-IV (см. редакцию от </w:t>
      </w:r>
      <w:hyperlink r:id="rId508">
        <w:r>
          <w:rPr>
            <w:rFonts w:hint="default" w:ascii="Times New Roman" w:hAnsi="Times New Roman"/>
            <w:b w:val="false"/>
            <w:i/>
            <w:color w:val="007fcc"/>
            <w:sz w:val="24"/>
            <w:u w:val="single"/>
          </w:rPr>
          <w:t>25.03.2011</w:t>
        </w:r>
      </w:hyperlink>
      <w:r>
        <w:rPr>
          <w:rFonts w:hint="default" w:ascii="Times New Roman" w:hAnsi="Times New Roman"/>
          <w:b w:val="false"/>
          <w:i/>
          <w:color w:val="ff0000"/>
          <w:sz w:val="24"/>
        </w:rPr>
        <w:t xml:space="preserve"> г.) (подлежит введению в действие по истечении 10 (десяти) календарных дней после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21.01.2012 г.</w:t>
      </w:r>
    </w:p>
    <w:bookmarkEnd w:id="404"/>
    <w:bookmarkStart w:name="440464723" w:id="405"/>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xml:space="preserve">1-1. Особенности компетенции единственного акционера национальных управляющих холдингов, национальных холдингов устанавливаются </w:t>
      </w:r>
      <w:hyperlink r:id="rId509">
        <w:r>
          <w:rPr>
            <w:rFonts w:hint="default" w:ascii="Times New Roman" w:hAnsi="Times New Roman"/>
            <w:b w:val="false"/>
            <w:i w:val="false"/>
            <w:color w:val="007fcc"/>
            <w:sz w:val="24"/>
            <w:u w:val="single"/>
          </w:rPr>
          <w:t>Законом</w:t>
        </w:r>
      </w:hyperlink>
      <w:r>
        <w:rPr>
          <w:rFonts w:hint="default" w:ascii="Times New Roman" w:hAnsi="Times New Roman"/>
          <w:b w:val="false"/>
          <w:i w:val="false"/>
          <w:color w:val="000000"/>
          <w:sz w:val="24"/>
        </w:rPr>
        <w:t xml:space="preserve"> Республики Казахстан "О государственном имуществе".</w:t>
      </w:r>
      <w:r>
        <w:br/>
      </w:r>
      <w:r>
        <w:rPr>
          <w:rFonts w:hint="default" w:ascii="Times New Roman" w:hAnsi="Times New Roman"/>
          <w:b w:val="false"/>
          <w:i/>
          <w:color w:val="ff0000"/>
          <w:sz w:val="24"/>
        </w:rPr>
        <w:t xml:space="preserve">
Статья 36 дополнена пунктом 1-1 в соответствии с Законом РК от </w:t>
      </w:r>
      <w:hyperlink r:id="rId510">
        <w:r>
          <w:rPr>
            <w:rFonts w:hint="default" w:ascii="Times New Roman" w:hAnsi="Times New Roman"/>
            <w:b w:val="false"/>
            <w:i/>
            <w:color w:val="007fcc"/>
            <w:sz w:val="24"/>
            <w:u w:val="single"/>
          </w:rPr>
          <w:t>13.02.2009</w:t>
        </w:r>
      </w:hyperlink>
      <w:r>
        <w:rPr>
          <w:rFonts w:hint="default" w:ascii="Times New Roman" w:hAnsi="Times New Roman"/>
          <w:b w:val="false"/>
          <w:i/>
          <w:color w:val="ff0000"/>
          <w:sz w:val="24"/>
        </w:rPr>
        <w:t xml:space="preserve"> г. № 135-IV (подлежит введению в действие со дня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21.02.2009 г.</w:t>
      </w:r>
      <w:r>
        <w:br/>
      </w:r>
      <w:r>
        <w:rPr>
          <w:rFonts w:hint="default" w:ascii="Times New Roman" w:hAnsi="Times New Roman"/>
          <w:b w:val="false"/>
          <w:i/>
          <w:color w:val="ff0000"/>
          <w:sz w:val="24"/>
        </w:rPr>
        <w:t xml:space="preserve">
Пункт 1-1 изменен Законом РК от </w:t>
      </w:r>
      <w:hyperlink r:id="rId511">
        <w:r>
          <w:rPr>
            <w:rFonts w:hint="default" w:ascii="Times New Roman" w:hAnsi="Times New Roman"/>
            <w:b w:val="false"/>
            <w:i/>
            <w:color w:val="007fcc"/>
            <w:sz w:val="24"/>
            <w:u w:val="single"/>
          </w:rPr>
          <w:t>01.03.2011</w:t>
        </w:r>
      </w:hyperlink>
      <w:r>
        <w:rPr>
          <w:rFonts w:hint="default" w:ascii="Times New Roman" w:hAnsi="Times New Roman"/>
          <w:b w:val="false"/>
          <w:i/>
          <w:color w:val="ff0000"/>
          <w:sz w:val="24"/>
        </w:rPr>
        <w:t xml:space="preserve"> г. № 414-IV (см. редакцию от </w:t>
      </w:r>
      <w:hyperlink r:id="rId512">
        <w:r>
          <w:rPr>
            <w:rFonts w:hint="default" w:ascii="Times New Roman" w:hAnsi="Times New Roman"/>
            <w:b w:val="false"/>
            <w:i/>
            <w:color w:val="007fcc"/>
            <w:sz w:val="24"/>
            <w:u w:val="single"/>
          </w:rPr>
          <w:t>10.02.2011</w:t>
        </w:r>
      </w:hyperlink>
      <w:r>
        <w:rPr>
          <w:rFonts w:hint="default" w:ascii="Times New Roman" w:hAnsi="Times New Roman"/>
          <w:b w:val="false"/>
          <w:i/>
          <w:color w:val="ff0000"/>
          <w:sz w:val="24"/>
        </w:rPr>
        <w:t xml:space="preserve"> г.) (подлежит введению в действие со дня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12.03.2011 г.</w:t>
      </w:r>
      <w:r>
        <w:br/>
      </w:r>
      <w:r>
        <w:rPr>
          <w:rFonts w:hint="default" w:ascii="Times New Roman" w:hAnsi="Times New Roman"/>
          <w:b w:val="false"/>
          <w:i/>
          <w:color w:val="ff0000"/>
          <w:sz w:val="24"/>
        </w:rPr>
        <w:t xml:space="preserve">
Пункт 1-1 изменен Законом РК от </w:t>
      </w:r>
      <w:hyperlink r:id="rId513">
        <w:r>
          <w:rPr>
            <w:rFonts w:hint="default" w:ascii="Times New Roman" w:hAnsi="Times New Roman"/>
            <w:b w:val="false"/>
            <w:i/>
            <w:color w:val="007fcc"/>
            <w:sz w:val="24"/>
            <w:u w:val="single"/>
          </w:rPr>
          <w:t>01.02.2012</w:t>
        </w:r>
      </w:hyperlink>
      <w:r>
        <w:rPr>
          <w:rFonts w:hint="default" w:ascii="Times New Roman" w:hAnsi="Times New Roman"/>
          <w:b w:val="false"/>
          <w:i/>
          <w:color w:val="ff0000"/>
          <w:sz w:val="24"/>
        </w:rPr>
        <w:t xml:space="preserve"> г. № 551-IV (см. редакцию от </w:t>
      </w:r>
      <w:hyperlink r:id="rId514">
        <w:r>
          <w:rPr>
            <w:rFonts w:hint="default" w:ascii="Times New Roman" w:hAnsi="Times New Roman"/>
            <w:b w:val="false"/>
            <w:i/>
            <w:color w:val="007fcc"/>
            <w:sz w:val="24"/>
            <w:u w:val="single"/>
          </w:rPr>
          <w:t>12.01.2012</w:t>
        </w:r>
      </w:hyperlink>
      <w:r>
        <w:rPr>
          <w:rFonts w:hint="default" w:ascii="Times New Roman" w:hAnsi="Times New Roman"/>
          <w:b w:val="false"/>
          <w:i/>
          <w:color w:val="ff0000"/>
          <w:sz w:val="24"/>
        </w:rPr>
        <w:t xml:space="preserve"> г.) (подлежит введению в действие по истечении 10 (десяти) календарных дней после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11.02.2012 г.</w:t>
      </w:r>
    </w:p>
    <w:bookmarkEnd w:id="405"/>
    <w:bookmarkStart w:name="440464724" w:id="406"/>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xml:space="preserve">2. Решения общего собрания акционеров по вопросам, указанным в подпунктах 1-1), 2), 3) и 14) </w:t>
      </w:r>
      <w:hyperlink r:id="rId515">
        <w:r>
          <w:rPr>
            <w:rFonts w:hint="default" w:ascii="Times New Roman" w:hAnsi="Times New Roman"/>
            <w:b w:val="false"/>
            <w:i w:val="false"/>
            <w:color w:val="007fcc"/>
            <w:sz w:val="24"/>
            <w:u w:val="single"/>
          </w:rPr>
          <w:t>пункта 1</w:t>
        </w:r>
      </w:hyperlink>
      <w:r>
        <w:rPr>
          <w:rFonts w:hint="default" w:ascii="Times New Roman" w:hAnsi="Times New Roman"/>
          <w:b w:val="false"/>
          <w:i w:val="false"/>
          <w:color w:val="000000"/>
          <w:sz w:val="24"/>
        </w:rPr>
        <w:t xml:space="preserve"> настоящей статьи, принимаются квалифицированным большинством от общего числа голосующих акций общества, а в обществе, созданном в результате преобразования инвестиционного приватизационного фонда, - квалифицированным большинством голосующих акций общества, представленных на собрании.</w:t>
      </w:r>
      <w:r>
        <w:br/>
      </w:r>
      <w:r>
        <w:rPr>
          <w:rFonts w:hint="default" w:ascii="Times New Roman" w:hAnsi="Times New Roman"/>
          <w:b w:val="false"/>
          <w:i/>
          <w:color w:val="ff0000"/>
          <w:sz w:val="24"/>
        </w:rPr>
        <w:t xml:space="preserve">
Пункт 2 изменен Законом РК от </w:t>
      </w:r>
      <w:hyperlink r:id="rId516">
        <w:r>
          <w:rPr>
            <w:rFonts w:hint="default" w:ascii="Times New Roman" w:hAnsi="Times New Roman"/>
            <w:b w:val="false"/>
            <w:i/>
            <w:color w:val="007fcc"/>
            <w:sz w:val="24"/>
            <w:u w:val="single"/>
          </w:rPr>
          <w:t>28.12.2011</w:t>
        </w:r>
      </w:hyperlink>
      <w:r>
        <w:rPr>
          <w:rFonts w:hint="default" w:ascii="Times New Roman" w:hAnsi="Times New Roman"/>
          <w:b w:val="false"/>
          <w:i/>
          <w:color w:val="ff0000"/>
          <w:sz w:val="24"/>
        </w:rPr>
        <w:t xml:space="preserve"> г. № 524-IV (см. редакцию от </w:t>
      </w:r>
      <w:hyperlink r:id="rId517">
        <w:r>
          <w:rPr>
            <w:rFonts w:hint="default" w:ascii="Times New Roman" w:hAnsi="Times New Roman"/>
            <w:b w:val="false"/>
            <w:i/>
            <w:color w:val="007fcc"/>
            <w:sz w:val="24"/>
            <w:u w:val="single"/>
          </w:rPr>
          <w:t>25.03.2011</w:t>
        </w:r>
      </w:hyperlink>
      <w:r>
        <w:rPr>
          <w:rFonts w:hint="default" w:ascii="Times New Roman" w:hAnsi="Times New Roman"/>
          <w:b w:val="false"/>
          <w:i/>
          <w:color w:val="ff0000"/>
          <w:sz w:val="24"/>
        </w:rPr>
        <w:t xml:space="preserve"> г.) (подлежит введению в действие по истечении 10 (десяти) календарных дней после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21.01.2012 г.</w:t>
      </w:r>
      <w:r>
        <w:br/>
      </w:r>
      <w:r>
        <w:rPr>
          <w:rFonts w:hint="default" w:ascii="Times New Roman" w:hAnsi="Times New Roman"/>
          <w:b w:val="false"/>
          <w:i/>
          <w:color w:val="ff0000"/>
          <w:sz w:val="24"/>
        </w:rPr>
        <w:t xml:space="preserve">
Пункт 2 изложен в новой редакции Закона РК от </w:t>
      </w:r>
      <w:hyperlink r:id="rId518">
        <w:r>
          <w:rPr>
            <w:rFonts w:hint="default" w:ascii="Times New Roman" w:hAnsi="Times New Roman"/>
            <w:b w:val="false"/>
            <w:i/>
            <w:color w:val="007fcc"/>
            <w:sz w:val="24"/>
            <w:u w:val="single"/>
          </w:rPr>
          <w:t>29.12.2014</w:t>
        </w:r>
      </w:hyperlink>
      <w:r>
        <w:rPr>
          <w:rFonts w:hint="default" w:ascii="Times New Roman" w:hAnsi="Times New Roman"/>
          <w:b w:val="false"/>
          <w:i/>
          <w:color w:val="ff0000"/>
          <w:sz w:val="24"/>
        </w:rPr>
        <w:t xml:space="preserve">г. № 269-V (см. редакцию от </w:t>
      </w:r>
      <w:hyperlink r:id="rId519">
        <w:r>
          <w:rPr>
            <w:rFonts w:hint="default" w:ascii="Times New Roman" w:hAnsi="Times New Roman"/>
            <w:b w:val="false"/>
            <w:i/>
            <w:color w:val="007fcc"/>
            <w:sz w:val="24"/>
            <w:u w:val="single"/>
          </w:rPr>
          <w:t>04.07.2014</w:t>
        </w:r>
      </w:hyperlink>
      <w:r>
        <w:rPr>
          <w:rFonts w:hint="default" w:ascii="Times New Roman" w:hAnsi="Times New Roman"/>
          <w:b w:val="false"/>
          <w:i/>
          <w:color w:val="ff0000"/>
          <w:sz w:val="24"/>
        </w:rPr>
        <w:t xml:space="preserve"> г.) (изменение вводится в действие с 01.01.2015 г.)</w:t>
      </w:r>
      <w:r>
        <w:br/>
      </w:r>
      <w:r>
        <w:rPr>
          <w:rFonts w:hint="default" w:ascii="Times New Roman" w:hAnsi="Times New Roman"/>
          <w:b w:val="false"/>
          <w:i/>
          <w:color w:val="ff0000"/>
          <w:sz w:val="24"/>
        </w:rPr>
        <w:t xml:space="preserve">
Пункт 2 изменен в соответствии с Законом РК от </w:t>
      </w:r>
      <w:hyperlink r:id="rId520">
        <w:r>
          <w:rPr>
            <w:rFonts w:hint="default" w:ascii="Times New Roman" w:hAnsi="Times New Roman"/>
            <w:b w:val="false"/>
            <w:i/>
            <w:color w:val="007fcc"/>
            <w:sz w:val="24"/>
            <w:u w:val="single"/>
          </w:rPr>
          <w:t>22.04.2015</w:t>
        </w:r>
      </w:hyperlink>
      <w:r>
        <w:rPr>
          <w:rFonts w:hint="default" w:ascii="Times New Roman" w:hAnsi="Times New Roman"/>
          <w:b w:val="false"/>
          <w:i/>
          <w:color w:val="ff0000"/>
          <w:sz w:val="24"/>
        </w:rPr>
        <w:t xml:space="preserve"> г. № 308-V (см. редакцию от </w:t>
      </w:r>
      <w:hyperlink r:id="rId521">
        <w:r>
          <w:rPr>
            <w:rFonts w:hint="default" w:ascii="Times New Roman" w:hAnsi="Times New Roman"/>
            <w:b w:val="false"/>
            <w:i/>
            <w:color w:val="007fcc"/>
            <w:sz w:val="24"/>
            <w:u w:val="single"/>
          </w:rPr>
          <w:t>29.12.2014</w:t>
        </w:r>
      </w:hyperlink>
      <w:r>
        <w:rPr>
          <w:rFonts w:hint="default" w:ascii="Times New Roman" w:hAnsi="Times New Roman"/>
          <w:b w:val="false"/>
          <w:i/>
          <w:color w:val="ff0000"/>
          <w:sz w:val="24"/>
        </w:rPr>
        <w:t xml:space="preserve"> г.) (подлежит введению в действие по истечении 10 (десяти) календарных дней после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24.04.2015 г. № 75 (27951)</w:t>
      </w:r>
    </w:p>
    <w:bookmarkEnd w:id="406"/>
    <w:bookmarkStart w:name="440464726" w:id="407"/>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Решения общего собрания акционеров по иным вопросам принимаются простым большинством голосов от общего числа голосующих акций общества, участвующих в голосовании, если настоящим Законом и (или) уставом общества не установлено иное.</w:t>
      </w:r>
      <w:r>
        <w:br/>
      </w:r>
      <w:r>
        <w:rPr>
          <w:rFonts w:hint="default" w:ascii="Times New Roman" w:hAnsi="Times New Roman"/>
          <w:b w:val="false"/>
          <w:i/>
          <w:color w:val="ff0000"/>
          <w:sz w:val="24"/>
        </w:rPr>
        <w:t xml:space="preserve">
Часть вторая пункта 2 изменена в соответствии с Законом РК от </w:t>
      </w:r>
      <w:hyperlink r:id="rId522">
        <w:r>
          <w:rPr>
            <w:rFonts w:hint="default" w:ascii="Times New Roman" w:hAnsi="Times New Roman"/>
            <w:b w:val="false"/>
            <w:i/>
            <w:color w:val="007fcc"/>
            <w:sz w:val="24"/>
            <w:u w:val="single"/>
          </w:rPr>
          <w:t>24.05.2018</w:t>
        </w:r>
      </w:hyperlink>
      <w:r>
        <w:rPr>
          <w:rFonts w:hint="default" w:ascii="Times New Roman" w:hAnsi="Times New Roman"/>
          <w:b w:val="false"/>
          <w:i/>
          <w:color w:val="ff0000"/>
          <w:sz w:val="24"/>
        </w:rPr>
        <w:t xml:space="preserve"> г. № 156-VI (см. редакцию от </w:t>
      </w:r>
      <w:hyperlink r:id="rId523">
        <w:r>
          <w:rPr>
            <w:rFonts w:hint="default" w:ascii="Times New Roman" w:hAnsi="Times New Roman"/>
            <w:b w:val="false"/>
            <w:i/>
            <w:color w:val="007fcc"/>
            <w:sz w:val="24"/>
            <w:u w:val="single"/>
          </w:rPr>
          <w:t>10.01.2018</w:t>
        </w:r>
      </w:hyperlink>
      <w:r>
        <w:rPr>
          <w:rFonts w:hint="default" w:ascii="Times New Roman" w:hAnsi="Times New Roman"/>
          <w:b w:val="false"/>
          <w:i/>
          <w:color w:val="ff0000"/>
          <w:sz w:val="24"/>
        </w:rPr>
        <w:t xml:space="preserve"> г.) (подлежит введению в действие по истечении 10 (десяти) календарных дней после дня его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28.05.2018 г.</w:t>
      </w:r>
    </w:p>
    <w:bookmarkEnd w:id="407"/>
    <w:bookmarkStart w:name="612641447" w:id="408"/>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xml:space="preserve">При принятии решения общего собрания акционеров по вопросу, указанному в </w:t>
      </w:r>
      <w:hyperlink r:id="rId524">
        <w:r>
          <w:rPr>
            <w:rFonts w:hint="default" w:ascii="Times New Roman" w:hAnsi="Times New Roman"/>
            <w:b w:val="false"/>
            <w:i w:val="false"/>
            <w:color w:val="007fcc"/>
            <w:sz w:val="24"/>
            <w:u w:val="single"/>
          </w:rPr>
          <w:t>подпункте 3-3)</w:t>
        </w:r>
      </w:hyperlink>
      <w:r>
        <w:rPr>
          <w:rFonts w:hint="default" w:ascii="Times New Roman" w:hAnsi="Times New Roman"/>
          <w:b w:val="false"/>
          <w:i w:val="false"/>
          <w:color w:val="000000"/>
          <w:sz w:val="24"/>
        </w:rPr>
        <w:t xml:space="preserve"> пункта 1 настоящей статьи, в части обмена размещенных акций одного вида на акции другого вида решение, которое может ограничить права акционера, владеющего привилегированными акциями, считается принятым только при условии, что за такое решение проголосовали не менее чем две трети от общего количества размещенных (за вычетом выкупленных) привилегированных акций.</w:t>
      </w:r>
    </w:p>
    <w:bookmarkEnd w:id="408"/>
    <w:bookmarkStart w:name="440464727" w:id="409"/>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3. Не допускается передача вопросов, принятие решений по которым отнесено к исключительной компетенции общего собрания акционеров, в компетенцию других органов, должностных лиц и работников общества, если иное не предусмотрено настоящим Законом и иными законодательными актами Республики Казахстан.</w:t>
      </w:r>
    </w:p>
    <w:bookmarkEnd w:id="409"/>
    <w:bookmarkStart w:name="440464728" w:id="410"/>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4. Общее собрание акционеров вправе отменить любое решение иных органов общества по вопросам, относящимся к внутренней деятельности общества, если иное не определено уставом.</w:t>
      </w:r>
    </w:p>
    <w:bookmarkEnd w:id="410"/>
    <w:bookmarkStart w:name="440464729" w:id="411"/>
    <w:p>
      <w:pPr>
        <w:spacing w:before="120" w:after="120" w:line="240"/>
        <w:ind w:left="0"/>
        <w:jc w:val="both"/>
      </w:pPr>
      <w:r>
        <w:rPr>
          <w:rFonts w:hint="default" w:ascii="Times New Roman" w:hAnsi="Times New Roman"/>
          <w:b/>
          <w:i w:val="false"/>
          <w:color w:val="000000"/>
          <w:sz w:val="24"/>
        </w:rPr>
        <w:t>Статья 37. Порядок созыва общего собрания акционеров</w:t>
      </w:r>
    </w:p>
    <w:bookmarkEnd w:id="411"/>
    <w:bookmarkStart w:name="440464730" w:id="412"/>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xml:space="preserve">1. Годовое общее собрание акционеров </w:t>
      </w:r>
      <w:hyperlink r:id="rId525">
        <w:r>
          <w:rPr>
            <w:rFonts w:hint="default" w:ascii="Times New Roman" w:hAnsi="Times New Roman"/>
            <w:b w:val="false"/>
            <w:i w:val="false"/>
            <w:color w:val="007fcc"/>
            <w:sz w:val="24"/>
            <w:u w:val="single"/>
          </w:rPr>
          <w:t>созывается</w:t>
        </w:r>
      </w:hyperlink>
      <w:r>
        <w:rPr>
          <w:rFonts w:hint="default" w:ascii="Times New Roman" w:hAnsi="Times New Roman"/>
          <w:b w:val="false"/>
          <w:i w:val="false"/>
          <w:color w:val="000000"/>
          <w:sz w:val="24"/>
        </w:rPr>
        <w:t xml:space="preserve"> советом директоров.</w:t>
      </w:r>
    </w:p>
    <w:bookmarkEnd w:id="412"/>
    <w:bookmarkStart w:name="440464731" w:id="413"/>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 Внеочередное общее собрание акционеров созывается по инициативе:</w:t>
      </w:r>
    </w:p>
    <w:bookmarkEnd w:id="413"/>
    <w:bookmarkStart w:name="440464732" w:id="414"/>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 совета директоров;</w:t>
      </w:r>
    </w:p>
    <w:bookmarkEnd w:id="414"/>
    <w:bookmarkStart w:name="440464733" w:id="415"/>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 крупного акционера.</w:t>
      </w:r>
    </w:p>
    <w:bookmarkEnd w:id="415"/>
    <w:bookmarkStart w:name="440464734" w:id="416"/>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Внеочередное общее собрание акционеров общества, находящегося в процессе добровольной ликвидации, может быть созвано, подготовлено и проведено ликвидационной комиссией общества.</w:t>
      </w:r>
    </w:p>
    <w:bookmarkEnd w:id="416"/>
    <w:bookmarkStart w:name="440464735" w:id="417"/>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Законодательными актами Республики Казахстан могут быть предусмотрены случаи обязательного созыва внеочередного общего собрания акционеров.</w:t>
      </w:r>
    </w:p>
    <w:bookmarkEnd w:id="417"/>
    <w:bookmarkStart w:name="440464736" w:id="418"/>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3. Подготовка и проведение общегособрания акционеров осуществляются:</w:t>
      </w:r>
    </w:p>
    <w:bookmarkEnd w:id="418"/>
    <w:bookmarkStart w:name="440464737" w:id="419"/>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 исполнительным органом;</w:t>
      </w:r>
    </w:p>
    <w:bookmarkEnd w:id="419"/>
    <w:bookmarkStart w:name="440464738" w:id="420"/>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 регистратором общества в соответствии с заключенным с ним договором;</w:t>
      </w:r>
    </w:p>
    <w:bookmarkEnd w:id="420"/>
    <w:bookmarkStart w:name="440464739" w:id="421"/>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3) советом директоров;</w:t>
      </w:r>
    </w:p>
    <w:bookmarkEnd w:id="421"/>
    <w:bookmarkStart w:name="440464740" w:id="422"/>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4) ликвидационной комиссией общества.</w:t>
      </w:r>
    </w:p>
    <w:bookmarkEnd w:id="422"/>
    <w:bookmarkStart w:name="440464741" w:id="423"/>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4. Расходы по созыву, подготовке и проведению общего собрания акционеров несет общество, за исключением случаев, установленных настоящим Законом.</w:t>
      </w:r>
    </w:p>
    <w:bookmarkEnd w:id="423"/>
    <w:bookmarkStart w:name="440464742" w:id="424"/>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5. Годовое общее собрание акционеров может быть созвано и проведено на основании решения суда, принятого по иску любого заинтересованного лица, в случае нарушения органами общества порядка созыва годового общего собрания акционеров, установленного настоящим Законом.</w:t>
      </w:r>
    </w:p>
    <w:bookmarkEnd w:id="424"/>
    <w:bookmarkStart w:name="440464743" w:id="425"/>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Внеочередное общее собрание акционеров общества может быть созвано и проведено на основании решения суда, принятого по иску крупного акционера общества, если органы общества не исполнили его требования о проведении внеочередного общего собрания акционеров.</w:t>
      </w:r>
    </w:p>
    <w:bookmarkEnd w:id="425"/>
    <w:bookmarkStart w:name="440464745" w:id="426"/>
    <w:p>
      <w:pPr>
        <w:spacing w:before="120" w:after="120" w:line="240"/>
        <w:ind w:left="0"/>
        <w:jc w:val="both"/>
      </w:pPr>
      <w:r>
        <w:rPr>
          <w:rFonts w:hint="default" w:ascii="Times New Roman" w:hAnsi="Times New Roman"/>
          <w:b/>
          <w:i w:val="false"/>
          <w:color w:val="000000"/>
          <w:sz w:val="24"/>
        </w:rPr>
        <w:t>Статья 38. Особенности созыва и проведения внеочередного общего собрания акционеров по инициативе крупного акционера</w:t>
      </w:r>
      <w:r>
        <w:br/>
      </w:r>
      <w:r>
        <w:rPr>
          <w:rFonts w:hint="default" w:ascii="Times New Roman" w:hAnsi="Times New Roman"/>
          <w:b/>
          <w:i/>
          <w:color w:val="ff0000"/>
          <w:sz w:val="24"/>
        </w:rPr>
        <w:t xml:space="preserve">
Статья 38 изменена Законом РК от </w:t>
      </w:r>
      <w:hyperlink r:id="rId526">
        <w:r>
          <w:rPr>
            <w:rFonts w:hint="default" w:ascii="Times New Roman" w:hAnsi="Times New Roman"/>
            <w:b/>
            <w:i/>
            <w:color w:val="007fcc"/>
            <w:sz w:val="24"/>
            <w:u w:val="single"/>
          </w:rPr>
          <w:t>05.07.2008</w:t>
        </w:r>
      </w:hyperlink>
      <w:r>
        <w:rPr>
          <w:rFonts w:hint="default" w:ascii="Times New Roman" w:hAnsi="Times New Roman"/>
          <w:b/>
          <w:i/>
          <w:color w:val="ff0000"/>
          <w:sz w:val="24"/>
        </w:rPr>
        <w:t xml:space="preserve"> г. № 58-IV (см. редакцию от </w:t>
      </w:r>
      <w:hyperlink r:id="rId527">
        <w:r>
          <w:rPr>
            <w:rFonts w:hint="default" w:ascii="Times New Roman" w:hAnsi="Times New Roman"/>
            <w:b/>
            <w:i/>
            <w:color w:val="007fcc"/>
            <w:sz w:val="24"/>
            <w:u w:val="single"/>
          </w:rPr>
          <w:t>07.08.2007</w:t>
        </w:r>
      </w:hyperlink>
      <w:r>
        <w:rPr>
          <w:rFonts w:hint="default" w:ascii="Times New Roman" w:hAnsi="Times New Roman"/>
          <w:b/>
          <w:i/>
          <w:color w:val="ff0000"/>
          <w:sz w:val="24"/>
        </w:rPr>
        <w:t xml:space="preserve"> г.) (подлежит введению в действие по истечении 10 (десяти) календарных дней после первого официального опубликования)</w:t>
      </w:r>
      <w:r>
        <w:br/>
      </w:r>
      <w:r>
        <w:rPr>
          <w:rFonts w:hint="default" w:ascii="Times New Roman" w:hAnsi="Times New Roman"/>
          <w:b/>
          <w:i/>
          <w:color w:val="ff0000"/>
          <w:sz w:val="24"/>
        </w:rPr>
        <w:t>
Опубликовано в Республиканской газете „Казахстанская правда” от 24.07.2008 г.</w:t>
      </w:r>
    </w:p>
    <w:bookmarkEnd w:id="426"/>
    <w:bookmarkStart w:name="440464746" w:id="427"/>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 Требование крупного акционера о созыве внеочередного общего собрания акционеров предъявляется совету директоров посредством направления по месту нахождения исполнительного органа общества соответствующего письменного сообщения, которое должно содержать повестку дня такого собрания.</w:t>
      </w:r>
    </w:p>
    <w:bookmarkEnd w:id="427"/>
    <w:bookmarkStart w:name="440464747" w:id="428"/>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 Совет директоров общества не вправе вносить изменения в формулировки вопросов повестки дня и изменять предложенный порядок проведения внеочередного общего собрания акционеров, созываемого по требованию крупного акционера.</w:t>
      </w:r>
    </w:p>
    <w:bookmarkEnd w:id="428"/>
    <w:bookmarkStart w:name="440464748" w:id="429"/>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При созыве внеочередного общего собрания акционеров в соответствии с предъявленным требованием совет директоров вправе дополнить повестку дня общего собрания любыми вопросами по своему усмотрению.</w:t>
      </w:r>
    </w:p>
    <w:bookmarkEnd w:id="429"/>
    <w:bookmarkStart w:name="440464749" w:id="430"/>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3. В случае, если требование о созыве внеочередного общего собрания акционеров исходит от крупного акционера (акционеров), оно должно содержать имена (наименования) акционеров (акционера), требующего созыва такого собрания, и указание количества, вида принадлежащих ему акций.</w:t>
      </w:r>
    </w:p>
    <w:bookmarkEnd w:id="430"/>
    <w:bookmarkStart w:name="440464750" w:id="431"/>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Требование о созыве внеочередного общего собрания акционеров подписывается лицом (лицами), требующим созыва внеочередного общего собрания акционеров.</w:t>
      </w:r>
    </w:p>
    <w:bookmarkEnd w:id="431"/>
    <w:bookmarkStart w:name="440464751" w:id="432"/>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4. Совет директоров обязан в течение десяти рабочих дней со дня получения указанного требования принять решение и не позднее трех рабочих дней с момента принятия такого решения направить лицу, предъявившему это требование, сообщение о принятом решении о созыве внеочередного общего собрания акционеров либо об отказе в его созыве.</w:t>
      </w:r>
    </w:p>
    <w:bookmarkEnd w:id="432"/>
    <w:bookmarkStart w:name="440464752" w:id="433"/>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5. Решение совета директоров общества об отказе в созыве внеочередного общего собрания акционеров по требованию крупного акционера может быть принято в случае, если:</w:t>
      </w:r>
    </w:p>
    <w:bookmarkEnd w:id="433"/>
    <w:bookmarkStart w:name="440464753" w:id="434"/>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 не соблюден установленный настоящей статьей порядок предъявления требования о созыве внеочередного общего собрания акционеров;</w:t>
      </w:r>
    </w:p>
    <w:bookmarkEnd w:id="434"/>
    <w:bookmarkStart w:name="440464754" w:id="435"/>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 вопросы, предложенные для внесения в повестку дня внеочередного общего собрания акционеров, не соответствуют требованиям законодательства Республики Казахстан.</w:t>
      </w:r>
    </w:p>
    <w:bookmarkEnd w:id="435"/>
    <w:bookmarkStart w:name="440464755" w:id="436"/>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Решение совета директоров общества об отказе в созыве внеочередного общего собрания акционеров может быть оспорено в суде.</w:t>
      </w:r>
    </w:p>
    <w:bookmarkEnd w:id="436"/>
    <w:bookmarkStart w:name="440464756" w:id="437"/>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6. В случае, если в течение установленного настоящим Законом срока советом директоров общества не принято решение о созыве внеочередного общего собрания акционеров по представленному требованию, лицо, требующее его созыва, вправе обратиться в суд с требованием обязать общество провести внеочередное общее собрание акционеров.</w:t>
      </w:r>
      <w:r>
        <w:br/>
      </w:r>
      <w:r>
        <w:rPr>
          <w:rFonts w:hint="default" w:ascii="Times New Roman" w:hAnsi="Times New Roman"/>
          <w:b w:val="false"/>
          <w:i/>
          <w:color w:val="ff0000"/>
          <w:sz w:val="24"/>
        </w:rPr>
        <w:t xml:space="preserve">
Смотрите: </w:t>
      </w:r>
      <w:hyperlink r:id="rId528">
        <w:r>
          <w:rPr>
            <w:rFonts w:hint="default" w:ascii="Times New Roman" w:hAnsi="Times New Roman"/>
            <w:b w:val="false"/>
            <w:i/>
            <w:color w:val="007fcc"/>
            <w:sz w:val="24"/>
            <w:u w:val="single"/>
          </w:rPr>
          <w:t>Нормативное</w:t>
        </w:r>
      </w:hyperlink>
      <w:r>
        <w:rPr>
          <w:rFonts w:hint="default" w:ascii="Times New Roman" w:hAnsi="Times New Roman"/>
          <w:b w:val="false"/>
          <w:i/>
          <w:color w:val="ff0000"/>
          <w:sz w:val="24"/>
        </w:rPr>
        <w:t xml:space="preserve"> постановление Верховного Суда Республики Казахстан от 28.12.2009 г. № 8</w:t>
      </w:r>
    </w:p>
    <w:bookmarkEnd w:id="437"/>
    <w:bookmarkStart w:name="440464757" w:id="438"/>
    <w:p>
      <w:pPr>
        <w:spacing w:before="120" w:after="120" w:line="240"/>
        <w:ind w:left="0"/>
        <w:jc w:val="both"/>
      </w:pPr>
      <w:r>
        <w:rPr>
          <w:rFonts w:hint="default" w:ascii="Times New Roman" w:hAnsi="Times New Roman"/>
          <w:b/>
          <w:i w:val="false"/>
          <w:color w:val="000000"/>
          <w:sz w:val="24"/>
        </w:rPr>
        <w:t>Статья 39. Список акционеров, имеющих право принимать участие в общем собрании акционеров</w:t>
      </w:r>
    </w:p>
    <w:bookmarkEnd w:id="438"/>
    <w:bookmarkStart w:name="440464758" w:id="439"/>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 Список акционеров, имеющих право принимать участие в общем собрании акционеров и голосовать на нем, составляется регистратором общества на основании данных системы реестров держателей акций общества. Дата составления указанного списка не может быть установлена ранее даты принятия решения о проведении общего собрания.</w:t>
      </w:r>
    </w:p>
    <w:bookmarkEnd w:id="439"/>
    <w:bookmarkStart w:name="440464760" w:id="440"/>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Сведения, которые должны быть включены в список акционеров, определяются уполномоченным органом.</w:t>
      </w:r>
      <w:r>
        <w:br/>
      </w:r>
      <w:r>
        <w:rPr>
          <w:rFonts w:hint="default" w:ascii="Times New Roman" w:hAnsi="Times New Roman"/>
          <w:b w:val="false"/>
          <w:i/>
          <w:color w:val="ff0000"/>
          <w:sz w:val="24"/>
        </w:rPr>
        <w:t xml:space="preserve">
Пункт 1 изменен Законом РК от </w:t>
      </w:r>
      <w:hyperlink r:id="rId529">
        <w:r>
          <w:rPr>
            <w:rFonts w:hint="default" w:ascii="Times New Roman" w:hAnsi="Times New Roman"/>
            <w:b w:val="false"/>
            <w:i/>
            <w:color w:val="007fcc"/>
            <w:sz w:val="24"/>
            <w:u w:val="single"/>
          </w:rPr>
          <w:t>08.07.2005</w:t>
        </w:r>
      </w:hyperlink>
      <w:r>
        <w:rPr>
          <w:rFonts w:hint="default" w:ascii="Times New Roman" w:hAnsi="Times New Roman"/>
          <w:b w:val="false"/>
          <w:i/>
          <w:color w:val="ff0000"/>
          <w:sz w:val="24"/>
        </w:rPr>
        <w:t xml:space="preserve"> г. № 72 (см. редакцию от </w:t>
      </w:r>
      <w:hyperlink r:id="rId530">
        <w:r>
          <w:rPr>
            <w:rFonts w:hint="default" w:ascii="Times New Roman" w:hAnsi="Times New Roman"/>
            <w:b w:val="false"/>
            <w:i/>
            <w:color w:val="007fcc"/>
            <w:sz w:val="24"/>
            <w:u w:val="single"/>
          </w:rPr>
          <w:t>13.12.2004</w:t>
        </w:r>
      </w:hyperlink>
      <w:r>
        <w:rPr>
          <w:rFonts w:hint="default" w:ascii="Times New Roman" w:hAnsi="Times New Roman"/>
          <w:b w:val="false"/>
          <w:i/>
          <w:color w:val="ff0000"/>
          <w:sz w:val="24"/>
        </w:rPr>
        <w:t xml:space="preserve"> г.) (подлежит введению в действие со дня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19.07.2005 г.</w:t>
      </w:r>
    </w:p>
    <w:bookmarkEnd w:id="440"/>
    <w:bookmarkStart w:name="440464762" w:id="441"/>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 В случае, если после составления списка акционеров, имеющих право принимать участие в общем собрании акционеров и голосовать на нем, включенное в этот список лицо произвело отчуждение принадлежащих ему голосующих акций общества, право участия в общем собрании акционеров переходит к новому акционеру. При этом должны быть представлены документы, подтверждающие право собственности на акции.</w:t>
      </w:r>
      <w:r>
        <w:br/>
      </w:r>
      <w:r>
        <w:rPr>
          <w:rFonts w:hint="default" w:ascii="Times New Roman" w:hAnsi="Times New Roman"/>
          <w:b w:val="false"/>
          <w:i/>
          <w:color w:val="ff0000"/>
          <w:sz w:val="24"/>
        </w:rPr>
        <w:t xml:space="preserve">
Пункт 2 изменен Законом РК от </w:t>
      </w:r>
      <w:hyperlink r:id="rId531">
        <w:r>
          <w:rPr>
            <w:rFonts w:hint="default" w:ascii="Times New Roman" w:hAnsi="Times New Roman"/>
            <w:b w:val="false"/>
            <w:i/>
            <w:color w:val="007fcc"/>
            <w:sz w:val="24"/>
            <w:u w:val="single"/>
          </w:rPr>
          <w:t>08.07.2005</w:t>
        </w:r>
      </w:hyperlink>
      <w:r>
        <w:rPr>
          <w:rFonts w:hint="default" w:ascii="Times New Roman" w:hAnsi="Times New Roman"/>
          <w:b w:val="false"/>
          <w:i/>
          <w:color w:val="ff0000"/>
          <w:sz w:val="24"/>
        </w:rPr>
        <w:t xml:space="preserve"> г. № 72 (см. редакцию от </w:t>
      </w:r>
      <w:hyperlink r:id="rId532">
        <w:r>
          <w:rPr>
            <w:rFonts w:hint="default" w:ascii="Times New Roman" w:hAnsi="Times New Roman"/>
            <w:b w:val="false"/>
            <w:i/>
            <w:color w:val="007fcc"/>
            <w:sz w:val="24"/>
            <w:u w:val="single"/>
          </w:rPr>
          <w:t>13.12.2004</w:t>
        </w:r>
      </w:hyperlink>
      <w:r>
        <w:rPr>
          <w:rFonts w:hint="default" w:ascii="Times New Roman" w:hAnsi="Times New Roman"/>
          <w:b w:val="false"/>
          <w:i/>
          <w:color w:val="ff0000"/>
          <w:sz w:val="24"/>
        </w:rPr>
        <w:t xml:space="preserve"> г.) (подлежит введению в действие со дня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19.07.2005 г.</w:t>
      </w:r>
    </w:p>
    <w:bookmarkEnd w:id="441"/>
    <w:bookmarkStart w:name="440464763" w:id="442"/>
    <w:p>
      <w:pPr>
        <w:spacing w:before="120" w:after="120" w:line="240"/>
        <w:ind w:left="0"/>
        <w:jc w:val="both"/>
      </w:pPr>
      <w:r>
        <w:rPr>
          <w:rFonts w:hint="default" w:ascii="Times New Roman" w:hAnsi="Times New Roman"/>
          <w:b/>
          <w:i w:val="false"/>
          <w:color w:val="000000"/>
          <w:sz w:val="24"/>
        </w:rPr>
        <w:t>Статья 40. Дата, время и место проведения общего собрания</w:t>
      </w:r>
    </w:p>
    <w:bookmarkEnd w:id="442"/>
    <w:bookmarkStart w:name="440464764" w:id="443"/>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 Дата и время проведения общего собрания акционеров должны быть установлены таким образом, чтобы в собрании могло принять участие наибольшее количество лиц, имеющих право в нем участвовать.</w:t>
      </w:r>
    </w:p>
    <w:bookmarkEnd w:id="443"/>
    <w:bookmarkStart w:name="440464765" w:id="444"/>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Общее собрание акционеров должно проводиться в населенном пункте по месту нахождения исполнительного органа.</w:t>
      </w:r>
    </w:p>
    <w:bookmarkEnd w:id="444"/>
    <w:bookmarkStart w:name="440464766" w:id="445"/>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 Время начала регистрации участников собрания и время проведения собрания должны обеспечить счетной комиссии общества достаточное время для проведения регистрации, подсчета числа участников собрания и определения наличия его кворума.</w:t>
      </w:r>
    </w:p>
    <w:bookmarkEnd w:id="445"/>
    <w:bookmarkStart w:name="440464767" w:id="446"/>
    <w:p>
      <w:pPr>
        <w:spacing w:before="120" w:after="120" w:line="240"/>
        <w:ind w:left="0"/>
        <w:jc w:val="both"/>
      </w:pPr>
      <w:r>
        <w:rPr>
          <w:rFonts w:hint="default" w:ascii="Times New Roman" w:hAnsi="Times New Roman"/>
          <w:b/>
          <w:i w:val="false"/>
          <w:color w:val="000000"/>
          <w:sz w:val="24"/>
        </w:rPr>
        <w:t>Статья 41. Информация о проведении общего собрания акционеров</w:t>
      </w:r>
    </w:p>
    <w:bookmarkEnd w:id="446"/>
    <w:bookmarkStart w:name="440464768" w:id="447"/>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xml:space="preserve">1. Акционеры (владелец «золотой акции») должны быть </w:t>
      </w:r>
      <w:hyperlink r:id="rId533">
        <w:r>
          <w:rPr>
            <w:rFonts w:hint="default" w:ascii="Times New Roman" w:hAnsi="Times New Roman"/>
            <w:b w:val="false"/>
            <w:i w:val="false"/>
            <w:color w:val="007fcc"/>
            <w:sz w:val="24"/>
            <w:u w:val="single"/>
          </w:rPr>
          <w:t>извещены</w:t>
        </w:r>
      </w:hyperlink>
      <w:r>
        <w:rPr>
          <w:rFonts w:hint="default" w:ascii="Times New Roman" w:hAnsi="Times New Roman"/>
          <w:b w:val="false"/>
          <w:i w:val="false"/>
          <w:color w:val="000000"/>
          <w:sz w:val="24"/>
        </w:rPr>
        <w:t xml:space="preserve"> о предстоящем проведении общего собрания не позднее чем за тридцать календарных дней, а в случае заочного или смешанного голосования – не позднее чем за сорок пять календарных дней до даты проведения собрания.</w:t>
      </w:r>
    </w:p>
    <w:bookmarkEnd w:id="447"/>
    <w:bookmarkStart w:name="440464770" w:id="448"/>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xml:space="preserve">В случае проведения общего собрания акционеров общества, являющегося финансовой организацией, в повестку дня которого включен вопрос об увеличении количества объявленных акций общества в целях исполнения пруденциальных и иных, установленных </w:t>
      </w:r>
      <w:hyperlink r:id="rId534">
        <w:r>
          <w:rPr>
            <w:rFonts w:hint="default" w:ascii="Times New Roman" w:hAnsi="Times New Roman"/>
            <w:b w:val="false"/>
            <w:i w:val="false"/>
            <w:color w:val="007fcc"/>
            <w:sz w:val="24"/>
            <w:u w:val="single"/>
          </w:rPr>
          <w:t>законодательством</w:t>
        </w:r>
      </w:hyperlink>
      <w:r>
        <w:rPr>
          <w:rFonts w:hint="default" w:ascii="Times New Roman" w:hAnsi="Times New Roman"/>
          <w:b w:val="false"/>
          <w:i w:val="false"/>
          <w:color w:val="000000"/>
          <w:sz w:val="24"/>
        </w:rPr>
        <w:t xml:space="preserve"> Республики Казахстан, норм и лимитов, по требованию уполномоченного органа акционеры (владелец «золотой акции») должны быть извещены о предстоящем проведении общего собрания не позднее чем за десять рабочих дней, а в случае заочного или смешанного голосования – не позднее чем за пятнадцать рабочих дней до даты проведения собрания.</w:t>
      </w:r>
      <w:r>
        <w:br/>
      </w:r>
      <w:r>
        <w:rPr>
          <w:rFonts w:hint="default" w:ascii="Times New Roman" w:hAnsi="Times New Roman"/>
          <w:b w:val="false"/>
          <w:i/>
          <w:color w:val="ff0000"/>
          <w:sz w:val="24"/>
        </w:rPr>
        <w:t xml:space="preserve">
Пункт 1 изменен Законом РК от </w:t>
      </w:r>
      <w:hyperlink r:id="rId535">
        <w:r>
          <w:rPr>
            <w:rFonts w:hint="default" w:ascii="Times New Roman" w:hAnsi="Times New Roman"/>
            <w:b w:val="false"/>
            <w:i/>
            <w:color w:val="007fcc"/>
            <w:sz w:val="24"/>
            <w:u w:val="single"/>
          </w:rPr>
          <w:t>08.07.2005</w:t>
        </w:r>
      </w:hyperlink>
      <w:r>
        <w:rPr>
          <w:rFonts w:hint="default" w:ascii="Times New Roman" w:hAnsi="Times New Roman"/>
          <w:b w:val="false"/>
          <w:i/>
          <w:color w:val="ff0000"/>
          <w:sz w:val="24"/>
        </w:rPr>
        <w:t xml:space="preserve"> г. № 72 (см. редакцию от </w:t>
      </w:r>
      <w:hyperlink r:id="rId536">
        <w:r>
          <w:rPr>
            <w:rFonts w:hint="default" w:ascii="Times New Roman" w:hAnsi="Times New Roman"/>
            <w:b w:val="false"/>
            <w:i/>
            <w:color w:val="007fcc"/>
            <w:sz w:val="24"/>
            <w:u w:val="single"/>
          </w:rPr>
          <w:t>13.12.2004</w:t>
        </w:r>
      </w:hyperlink>
      <w:r>
        <w:rPr>
          <w:rFonts w:hint="default" w:ascii="Times New Roman" w:hAnsi="Times New Roman"/>
          <w:b w:val="false"/>
          <w:i/>
          <w:color w:val="ff0000"/>
          <w:sz w:val="24"/>
        </w:rPr>
        <w:t xml:space="preserve"> г.) (подлежит введению в действие со дня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19.07.2005 г.</w:t>
      </w:r>
      <w:r>
        <w:br/>
      </w:r>
      <w:r>
        <w:rPr>
          <w:rFonts w:hint="default" w:ascii="Times New Roman" w:hAnsi="Times New Roman"/>
          <w:b w:val="false"/>
          <w:i/>
          <w:color w:val="ff0000"/>
          <w:sz w:val="24"/>
        </w:rPr>
        <w:t xml:space="preserve">
Пункт 1 изменен Законом РК от </w:t>
      </w:r>
      <w:hyperlink r:id="rId537">
        <w:r>
          <w:rPr>
            <w:rFonts w:hint="default" w:ascii="Times New Roman" w:hAnsi="Times New Roman"/>
            <w:b w:val="false"/>
            <w:i/>
            <w:color w:val="007fcc"/>
            <w:sz w:val="24"/>
            <w:u w:val="single"/>
          </w:rPr>
          <w:t>28.12.2011</w:t>
        </w:r>
      </w:hyperlink>
      <w:r>
        <w:rPr>
          <w:rFonts w:hint="default" w:ascii="Times New Roman" w:hAnsi="Times New Roman"/>
          <w:b w:val="false"/>
          <w:i/>
          <w:color w:val="ff0000"/>
          <w:sz w:val="24"/>
        </w:rPr>
        <w:t xml:space="preserve"> г. № 524-IV (см. редакцию от </w:t>
      </w:r>
      <w:hyperlink r:id="rId538">
        <w:r>
          <w:rPr>
            <w:rFonts w:hint="default" w:ascii="Times New Roman" w:hAnsi="Times New Roman"/>
            <w:b w:val="false"/>
            <w:i/>
            <w:color w:val="007fcc"/>
            <w:sz w:val="24"/>
            <w:u w:val="single"/>
          </w:rPr>
          <w:t>25.03.2011</w:t>
        </w:r>
      </w:hyperlink>
      <w:r>
        <w:rPr>
          <w:rFonts w:hint="default" w:ascii="Times New Roman" w:hAnsi="Times New Roman"/>
          <w:b w:val="false"/>
          <w:i/>
          <w:color w:val="ff0000"/>
          <w:sz w:val="24"/>
        </w:rPr>
        <w:t xml:space="preserve"> г.) (подлежит введению в действие по истечении 10 (десяти) календарных дней после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21.01.2012 г.</w:t>
      </w:r>
    </w:p>
    <w:bookmarkEnd w:id="448"/>
    <w:bookmarkStart w:name="440464772" w:id="449"/>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 Извещение о проведении общего собрания акционеров должно быть опубликовано в средствах массовой информации либо направлено им. Если количество акционеров компании не превышает пятидесяти акционеров, извещение должно быть доведено до сведения акционера посредством направления ему письменного извещения.</w:t>
      </w:r>
      <w:r>
        <w:br/>
      </w:r>
      <w:r>
        <w:rPr>
          <w:rFonts w:hint="default" w:ascii="Times New Roman" w:hAnsi="Times New Roman"/>
          <w:b w:val="false"/>
          <w:i/>
          <w:color w:val="ff0000"/>
          <w:sz w:val="24"/>
        </w:rPr>
        <w:t xml:space="preserve">
Пункт 2 изменен Законом РК от </w:t>
      </w:r>
      <w:hyperlink r:id="rId539">
        <w:r>
          <w:rPr>
            <w:rFonts w:hint="default" w:ascii="Times New Roman" w:hAnsi="Times New Roman"/>
            <w:b w:val="false"/>
            <w:i/>
            <w:color w:val="007fcc"/>
            <w:sz w:val="24"/>
            <w:u w:val="single"/>
          </w:rPr>
          <w:t>08.07.2005</w:t>
        </w:r>
      </w:hyperlink>
      <w:r>
        <w:rPr>
          <w:rFonts w:hint="default" w:ascii="Times New Roman" w:hAnsi="Times New Roman"/>
          <w:b w:val="false"/>
          <w:i/>
          <w:color w:val="ff0000"/>
          <w:sz w:val="24"/>
        </w:rPr>
        <w:t xml:space="preserve"> г. № 72 (см. редакцию от </w:t>
      </w:r>
      <w:hyperlink r:id="rId540">
        <w:r>
          <w:rPr>
            <w:rFonts w:hint="default" w:ascii="Times New Roman" w:hAnsi="Times New Roman"/>
            <w:b w:val="false"/>
            <w:i/>
            <w:color w:val="007fcc"/>
            <w:sz w:val="24"/>
            <w:u w:val="single"/>
          </w:rPr>
          <w:t>13.12.2004</w:t>
        </w:r>
      </w:hyperlink>
      <w:r>
        <w:rPr>
          <w:rFonts w:hint="default" w:ascii="Times New Roman" w:hAnsi="Times New Roman"/>
          <w:b w:val="false"/>
          <w:i/>
          <w:color w:val="ff0000"/>
          <w:sz w:val="24"/>
        </w:rPr>
        <w:t xml:space="preserve"> г.) (подлежит введению в действие со дня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19.07.2005 г.</w:t>
      </w:r>
      <w:r>
        <w:br/>
      </w:r>
      <w:r>
        <w:rPr>
          <w:rFonts w:hint="default" w:ascii="Times New Roman" w:hAnsi="Times New Roman"/>
          <w:b w:val="false"/>
          <w:i/>
          <w:color w:val="ff0000"/>
          <w:sz w:val="24"/>
        </w:rPr>
        <w:t xml:space="preserve">
Пункт 2 изменен Законом РК от </w:t>
      </w:r>
      <w:hyperlink r:id="rId541">
        <w:r>
          <w:rPr>
            <w:rFonts w:hint="default" w:ascii="Times New Roman" w:hAnsi="Times New Roman"/>
            <w:b w:val="false"/>
            <w:i/>
            <w:color w:val="007fcc"/>
            <w:sz w:val="24"/>
            <w:u w:val="single"/>
          </w:rPr>
          <w:t>19.02.2007</w:t>
        </w:r>
      </w:hyperlink>
      <w:r>
        <w:rPr>
          <w:rFonts w:hint="default" w:ascii="Times New Roman" w:hAnsi="Times New Roman"/>
          <w:b w:val="false"/>
          <w:i/>
          <w:color w:val="ff0000"/>
          <w:sz w:val="24"/>
        </w:rPr>
        <w:t xml:space="preserve"> г. № 230 (см. редакцию от </w:t>
      </w:r>
      <w:hyperlink r:id="rId542">
        <w:r>
          <w:rPr>
            <w:rFonts w:hint="default" w:ascii="Times New Roman" w:hAnsi="Times New Roman"/>
            <w:b w:val="false"/>
            <w:i/>
            <w:color w:val="007fcc"/>
            <w:sz w:val="24"/>
            <w:u w:val="single"/>
          </w:rPr>
          <w:t>07.07.2006</w:t>
        </w:r>
      </w:hyperlink>
      <w:r>
        <w:rPr>
          <w:rFonts w:hint="default" w:ascii="Times New Roman" w:hAnsi="Times New Roman"/>
          <w:b w:val="false"/>
          <w:i/>
          <w:color w:val="ff0000"/>
          <w:sz w:val="24"/>
        </w:rPr>
        <w:t xml:space="preserve"> г.) (подлежит введению в действие по истечении 10 (десяти) календарных дней после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06.03.2007 г.</w:t>
      </w:r>
    </w:p>
    <w:bookmarkEnd w:id="449"/>
    <w:bookmarkStart w:name="440464773" w:id="450"/>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3. Извещение о проведении общего собрания акционеров общества должно содержать:</w:t>
      </w:r>
    </w:p>
    <w:bookmarkEnd w:id="450"/>
    <w:bookmarkStart w:name="440464774" w:id="451"/>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 полное наименование и место нахождения исполнительного органа общества;</w:t>
      </w:r>
    </w:p>
    <w:bookmarkEnd w:id="451"/>
    <w:bookmarkStart w:name="440464775" w:id="452"/>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 сведения об инициаторе созыва собрания;</w:t>
      </w:r>
    </w:p>
    <w:bookmarkEnd w:id="452"/>
    <w:bookmarkStart w:name="440464776" w:id="453"/>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3) дату, время и место проведения общего собрания акционеров общества, время начала регистрации участников собрания, а также дату и время проведения повторного общего собрания акционеров общества, которое должно быть проведено, если первое собрание не состоится;</w:t>
      </w:r>
    </w:p>
    <w:bookmarkEnd w:id="453"/>
    <w:bookmarkStart w:name="440464777" w:id="454"/>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4) дату составления списка акционеров, имеющих право на участие в общем собрании акционеров;</w:t>
      </w:r>
    </w:p>
    <w:bookmarkEnd w:id="454"/>
    <w:bookmarkStart w:name="440464778" w:id="455"/>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5) повестку дня общего собрания акционеров;</w:t>
      </w:r>
    </w:p>
    <w:bookmarkEnd w:id="455"/>
    <w:bookmarkStart w:name="440464779" w:id="456"/>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6) порядок ознакомления акционеров общества с материалами по вопросам повестки дня общего собрания акционеров;</w:t>
      </w:r>
    </w:p>
    <w:bookmarkEnd w:id="456"/>
    <w:bookmarkStart w:name="440464780" w:id="457"/>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7) если данное общество является инвестиционным приватизационным фондом или было создано в результате преобразования инвестиционного приватизационного фонда, - полное наименование фонда и номер выданной ему лицензии.</w:t>
      </w:r>
    </w:p>
    <w:bookmarkEnd w:id="457"/>
    <w:bookmarkStart w:name="693649500" w:id="458"/>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8) порядок проведения собрания;</w:t>
      </w:r>
      <w:r>
        <w:br/>
      </w:r>
      <w:r>
        <w:rPr>
          <w:rFonts w:hint="default" w:ascii="Times New Roman" w:hAnsi="Times New Roman"/>
          <w:b w:val="false"/>
          <w:i/>
          <w:color w:val="ff0000"/>
          <w:sz w:val="24"/>
        </w:rPr>
        <w:t xml:space="preserve">
Пункт 3 дополнен подпунктом 8 в соответствии с Законом РК от </w:t>
      </w:r>
      <w:hyperlink r:id="rId543">
        <w:r>
          <w:rPr>
            <w:rFonts w:hint="default" w:ascii="Times New Roman" w:hAnsi="Times New Roman"/>
            <w:b w:val="false"/>
            <w:i/>
            <w:color w:val="007fcc"/>
            <w:sz w:val="24"/>
            <w:u w:val="single"/>
          </w:rPr>
          <w:t>29.03.2016</w:t>
        </w:r>
      </w:hyperlink>
      <w:r>
        <w:rPr>
          <w:rFonts w:hint="default" w:ascii="Times New Roman" w:hAnsi="Times New Roman"/>
          <w:b w:val="false"/>
          <w:i/>
          <w:color w:val="ff0000"/>
          <w:sz w:val="24"/>
        </w:rPr>
        <w:t xml:space="preserve"> г. № 479-V (подлежит введению в действие по истечении 21 (двадцати одного) календарных дней после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31.03.2016 г. № 60 (28186)</w:t>
      </w:r>
    </w:p>
    <w:bookmarkEnd w:id="458"/>
    <w:bookmarkStart w:name="693649502" w:id="459"/>
    <w:p>
      <w:pPr>
        <w:spacing w:before="120" w:after="120" w:line="240"/>
        <w:ind w:left="0"/>
        <w:jc w:val="both"/>
      </w:pPr>
      <w:r>
        <w:rPr>
          <w:rFonts w:hint="default" w:ascii="Times New Roman" w:hAnsi="Times New Roman"/>
          <w:b w:val="false"/>
          <w:i/>
          <w:color w:val="ff0000"/>
          <w:sz w:val="24"/>
        </w:rPr>
        <w:t>С 1 января 2019 года в соответствии с Законом РК от 02.07.2018 г. № 166-VI подпункт 9 будет исключен:</w:t>
      </w:r>
      <w:r>
        <w:br/>
      </w:r>
      <w:r>
        <w:rPr>
          <w:rFonts w:hint="default" w:ascii="Times New Roman" w:hAnsi="Times New Roman"/>
          <w:b w:val="false"/>
          <w:i/>
          <w:color w:val="ff0000"/>
          <w:sz w:val="24"/>
        </w:rPr>
        <w:t>
</w:t>
      </w:r>
      <w:r>
        <w:br/>
      </w:r>
      <w:r>
        <w:rPr>
          <w:rFonts w:hint="default" w:ascii="Times New Roman" w:hAnsi="Times New Roman"/>
          <w:b w:val="false"/>
          <w:i/>
          <w:color w:val="ff0000"/>
          <w:sz w:val="24"/>
        </w:rPr>
        <w:t>
 9) порядок проведения заочного голосования и процедуру для заочного голосования;</w:t>
      </w:r>
      <w:r>
        <w:br/>
      </w:r>
      <w:r>
        <w:rPr>
          <w:rFonts w:hint="default" w:ascii="Times New Roman" w:hAnsi="Times New Roman"/>
          <w:b w:val="false"/>
          <w:i/>
          <w:color w:val="ff0000"/>
          <w:sz w:val="24"/>
        </w:rPr>
        <w:t xml:space="preserve">
Пункт 3 дополнен подпунктом 9 в соответствии с Законом РК от </w:t>
      </w:r>
      <w:hyperlink r:id="rId544">
        <w:r>
          <w:rPr>
            <w:rFonts w:hint="default" w:ascii="Times New Roman" w:hAnsi="Times New Roman"/>
            <w:b w:val="false"/>
            <w:i/>
            <w:color w:val="007fcc"/>
            <w:sz w:val="24"/>
            <w:u w:val="single"/>
          </w:rPr>
          <w:t>29.03.2016</w:t>
        </w:r>
      </w:hyperlink>
      <w:r>
        <w:rPr>
          <w:rFonts w:hint="default" w:ascii="Times New Roman" w:hAnsi="Times New Roman"/>
          <w:b w:val="false"/>
          <w:i/>
          <w:color w:val="ff0000"/>
          <w:sz w:val="24"/>
        </w:rPr>
        <w:t xml:space="preserve"> г. № 479-V (подлежит введению в действие по истечении 21 (двадцати одного) календарных дней после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31.03.2016 г. № 60 (28186)</w:t>
      </w:r>
    </w:p>
    <w:bookmarkEnd w:id="459"/>
    <w:bookmarkStart w:name="693649504" w:id="460"/>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10) нормы законодательных актов Республики Казахстан, в соответствии с которыми проводится собрание.</w:t>
      </w:r>
      <w:r>
        <w:br/>
      </w:r>
      <w:r>
        <w:rPr>
          <w:rFonts w:hint="default" w:ascii="Times New Roman" w:hAnsi="Times New Roman"/>
          <w:b w:val="false"/>
          <w:i/>
          <w:color w:val="ff0000"/>
          <w:sz w:val="24"/>
        </w:rPr>
        <w:t xml:space="preserve">
Пункт 3 дополнен подпунктом 10 в соответствии с Законом РК от </w:t>
      </w:r>
      <w:hyperlink r:id="rId545">
        <w:r>
          <w:rPr>
            <w:rFonts w:hint="default" w:ascii="Times New Roman" w:hAnsi="Times New Roman"/>
            <w:b w:val="false"/>
            <w:i/>
            <w:color w:val="007fcc"/>
            <w:sz w:val="24"/>
            <w:u w:val="single"/>
          </w:rPr>
          <w:t>29.03.2016</w:t>
        </w:r>
      </w:hyperlink>
      <w:r>
        <w:rPr>
          <w:rFonts w:hint="default" w:ascii="Times New Roman" w:hAnsi="Times New Roman"/>
          <w:b w:val="false"/>
          <w:i/>
          <w:color w:val="ff0000"/>
          <w:sz w:val="24"/>
        </w:rPr>
        <w:t xml:space="preserve"> г. № 479-V (подлежит введению в действие по истечении 21 (двадцати одного) календарных дней после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31.03.2016 г. № 60 (28186)</w:t>
      </w:r>
    </w:p>
    <w:bookmarkEnd w:id="460"/>
    <w:bookmarkStart w:name="440464781" w:id="461"/>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4. Миноритарный акционер вправе обратиться к регистратору общества в целях объединения с другими акционерами при принятии решений по вопросам, указанным в повестке дня общего собрания акционеров.</w:t>
      </w:r>
    </w:p>
    <w:bookmarkEnd w:id="461"/>
    <w:bookmarkStart w:name="440464782" w:id="462"/>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Порядок обращения миноритарного акционера и распространения информации регистратором общества другим акционерам устанавливается договором по ведению системы реестров держателей ценных бумаг.</w:t>
      </w:r>
      <w:r>
        <w:br/>
      </w:r>
      <w:r>
        <w:rPr>
          <w:rFonts w:hint="default" w:ascii="Times New Roman" w:hAnsi="Times New Roman"/>
          <w:b w:val="false"/>
          <w:i/>
          <w:color w:val="ff0000"/>
          <w:sz w:val="24"/>
        </w:rPr>
        <w:t xml:space="preserve">
Смотрите: </w:t>
      </w:r>
      <w:hyperlink r:id="rId546">
        <w:r>
          <w:rPr>
            <w:rFonts w:hint="default" w:ascii="Times New Roman" w:hAnsi="Times New Roman"/>
            <w:b w:val="false"/>
            <w:i/>
            <w:color w:val="007fcc"/>
            <w:sz w:val="24"/>
            <w:u w:val="single"/>
          </w:rPr>
          <w:t>Нормативное</w:t>
        </w:r>
      </w:hyperlink>
      <w:r>
        <w:rPr>
          <w:rFonts w:hint="default" w:ascii="Times New Roman" w:hAnsi="Times New Roman"/>
          <w:b w:val="false"/>
          <w:i/>
          <w:color w:val="ff0000"/>
          <w:sz w:val="24"/>
        </w:rPr>
        <w:t xml:space="preserve"> постановление Верховного Суда Республики Казахстан от 28.12.2009 г. № 8</w:t>
      </w:r>
    </w:p>
    <w:bookmarkEnd w:id="462"/>
    <w:bookmarkStart w:name="440464783" w:id="463"/>
    <w:p>
      <w:pPr>
        <w:spacing w:before="120" w:after="120" w:line="240"/>
        <w:ind w:left="0"/>
        <w:jc w:val="both"/>
      </w:pPr>
      <w:r>
        <w:rPr>
          <w:rFonts w:hint="default" w:ascii="Times New Roman" w:hAnsi="Times New Roman"/>
          <w:b/>
          <w:i w:val="false"/>
          <w:color w:val="000000"/>
          <w:sz w:val="24"/>
        </w:rPr>
        <w:t>Статья 42. Повторное общее собрание акционеров</w:t>
      </w:r>
    </w:p>
    <w:bookmarkEnd w:id="463"/>
    <w:bookmarkStart w:name="440464784" w:id="464"/>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 Проведение повторного общего собрания акционеров может быть назначено не ранее чем на следующий день после установленной даты проведения первоначального (несостоявшегося) общего собрания акционеров.</w:t>
      </w:r>
    </w:p>
    <w:bookmarkEnd w:id="464"/>
    <w:bookmarkStart w:name="440464785" w:id="465"/>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 Повторное общее собрание акционеров должно проводиться в том месте, где и несостоявшееся общее собрание акционеров.</w:t>
      </w:r>
    </w:p>
    <w:bookmarkEnd w:id="465"/>
    <w:bookmarkStart w:name="440464786" w:id="466"/>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3. Повестка дня повторного общего собрания акционеров не должна отличаться от повестки дня несостоявшегося общего собрания акционеров.</w:t>
      </w:r>
    </w:p>
    <w:bookmarkEnd w:id="466"/>
    <w:bookmarkStart w:name="440464787" w:id="467"/>
    <w:p>
      <w:pPr>
        <w:spacing w:before="120" w:after="120" w:line="240"/>
        <w:ind w:left="0"/>
        <w:jc w:val="both"/>
      </w:pPr>
      <w:r>
        <w:rPr>
          <w:rFonts w:hint="default" w:ascii="Times New Roman" w:hAnsi="Times New Roman"/>
          <w:b/>
          <w:i w:val="false"/>
          <w:color w:val="000000"/>
          <w:sz w:val="24"/>
        </w:rPr>
        <w:t>Статья 43. Повестка дня общего собрания акционеров</w:t>
      </w:r>
    </w:p>
    <w:bookmarkEnd w:id="467"/>
    <w:bookmarkStart w:name="440464788" w:id="468"/>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 Повестка дня общего собрания акционеров формируется советом директоров и должна содержать исчерпывающий перечень конкретно сформулированных вопросов, выносимых на обсуждение.</w:t>
      </w:r>
      <w:r>
        <w:br/>
      </w:r>
      <w:r>
        <w:rPr>
          <w:rFonts w:hint="default" w:ascii="Times New Roman" w:hAnsi="Times New Roman"/>
          <w:b w:val="false"/>
          <w:i/>
          <w:color w:val="ff0000"/>
          <w:sz w:val="24"/>
        </w:rPr>
        <w:t xml:space="preserve">
Пункт 1 изменен Законом РК от </w:t>
      </w:r>
      <w:hyperlink r:id="rId547">
        <w:r>
          <w:rPr>
            <w:rFonts w:hint="default" w:ascii="Times New Roman" w:hAnsi="Times New Roman"/>
            <w:b w:val="false"/>
            <w:i/>
            <w:color w:val="007fcc"/>
            <w:sz w:val="24"/>
            <w:u w:val="single"/>
          </w:rPr>
          <w:t>19.02.2007</w:t>
        </w:r>
      </w:hyperlink>
      <w:r>
        <w:rPr>
          <w:rFonts w:hint="default" w:ascii="Times New Roman" w:hAnsi="Times New Roman"/>
          <w:b w:val="false"/>
          <w:i/>
          <w:color w:val="ff0000"/>
          <w:sz w:val="24"/>
        </w:rPr>
        <w:t xml:space="preserve"> г. № 230 (см. редакцию от </w:t>
      </w:r>
      <w:hyperlink r:id="rId548">
        <w:r>
          <w:rPr>
            <w:rFonts w:hint="default" w:ascii="Times New Roman" w:hAnsi="Times New Roman"/>
            <w:b w:val="false"/>
            <w:i/>
            <w:color w:val="007fcc"/>
            <w:sz w:val="24"/>
            <w:u w:val="single"/>
          </w:rPr>
          <w:t>07.07.2006</w:t>
        </w:r>
      </w:hyperlink>
      <w:r>
        <w:rPr>
          <w:rFonts w:hint="default" w:ascii="Times New Roman" w:hAnsi="Times New Roman"/>
          <w:b w:val="false"/>
          <w:i/>
          <w:color w:val="ff0000"/>
          <w:sz w:val="24"/>
        </w:rPr>
        <w:t xml:space="preserve"> г.) (подлежит введению в действие по истечении 10 (десяти) календарных дней после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06.03.2007 г.</w:t>
      </w:r>
    </w:p>
    <w:bookmarkEnd w:id="468"/>
    <w:bookmarkStart w:name="440464790" w:id="469"/>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Повестка дня общего собрания акционеров может быть дополнена акционером, владеющим самостоятельно или в совокупности с другими акционерами пятью и более процентами голосующих акций общества, или советом директоров при условии, что акционеры общества извещены о таких дополнениях не позднее чем за пятнадцать дней до даты проведения общего собрания или в порядке, установленном пунктом 4 настоящей статьи.</w:t>
      </w:r>
      <w:r>
        <w:br/>
      </w:r>
      <w:r>
        <w:rPr>
          <w:rFonts w:hint="default" w:ascii="Times New Roman" w:hAnsi="Times New Roman"/>
          <w:b w:val="false"/>
          <w:i/>
          <w:color w:val="ff0000"/>
          <w:sz w:val="24"/>
        </w:rPr>
        <w:t xml:space="preserve">
Часть 2 изложена в новой редакции Закона РК от </w:t>
      </w:r>
      <w:hyperlink r:id="rId549">
        <w:r>
          <w:rPr>
            <w:rFonts w:hint="default" w:ascii="Times New Roman" w:hAnsi="Times New Roman"/>
            <w:b w:val="false"/>
            <w:i/>
            <w:color w:val="007fcc"/>
            <w:sz w:val="24"/>
            <w:u w:val="single"/>
          </w:rPr>
          <w:t>29.03.2016</w:t>
        </w:r>
      </w:hyperlink>
      <w:r>
        <w:rPr>
          <w:rFonts w:hint="default" w:ascii="Times New Roman" w:hAnsi="Times New Roman"/>
          <w:b w:val="false"/>
          <w:i/>
          <w:color w:val="ff0000"/>
          <w:sz w:val="24"/>
        </w:rPr>
        <w:t xml:space="preserve"> г. № 479-V (см. редакцию от </w:t>
      </w:r>
      <w:hyperlink r:id="rId550">
        <w:r>
          <w:rPr>
            <w:rFonts w:hint="default" w:ascii="Times New Roman" w:hAnsi="Times New Roman"/>
            <w:b w:val="false"/>
            <w:i/>
            <w:color w:val="007fcc"/>
            <w:sz w:val="24"/>
            <w:u w:val="single"/>
          </w:rPr>
          <w:t>24.11.2015</w:t>
        </w:r>
      </w:hyperlink>
      <w:r>
        <w:rPr>
          <w:rFonts w:hint="default" w:ascii="Times New Roman" w:hAnsi="Times New Roman"/>
          <w:b w:val="false"/>
          <w:i/>
          <w:color w:val="ff0000"/>
          <w:sz w:val="24"/>
        </w:rPr>
        <w:t xml:space="preserve"> г.) (подлежит введению в действие по истечении 21 (двадцати одного) календарных дней после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31.03.2016 г. № 60 (28186)</w:t>
      </w:r>
    </w:p>
    <w:bookmarkEnd w:id="469"/>
    <w:bookmarkStart w:name="440464791" w:id="470"/>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 При открытии общего собрания акционеров, проводимого в очном порядке, совет директоров обязан доложить о полученных им предложениях по изменению повестки дня.</w:t>
      </w:r>
    </w:p>
    <w:bookmarkEnd w:id="470"/>
    <w:bookmarkStart w:name="440464792" w:id="471"/>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3. Утверждение повестки дня общего собрания акционеров осуществляется большинством голосов от общего числа голосующих акций общества, представленных на собрании.</w:t>
      </w:r>
    </w:p>
    <w:bookmarkEnd w:id="471"/>
    <w:bookmarkStart w:name="440464793" w:id="472"/>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4. В повестку дня могут вноситься изменения и (или) дополнения, если за их внесение проголосовало большинство акционеров (или их представителей), участвующих в общем собрании акционеров и владеющих в совокупности не менее чем девяноста пятью процентами голосующих акций общества.</w:t>
      </w:r>
    </w:p>
    <w:bookmarkEnd w:id="472"/>
    <w:bookmarkStart w:name="440464794" w:id="473"/>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Повестка дня может быть дополнена вопросом, решение по которому может ограничить права акционеров, владеющих привилегированными акциями, если за его внесение проголосовали не менее чем две трети от общего количества размещенных (за вычетом выкупленных) привилегированных акций.</w:t>
      </w:r>
    </w:p>
    <w:bookmarkEnd w:id="473"/>
    <w:bookmarkStart w:name="440464796" w:id="474"/>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При принятии решения общим собранием акционеров посредством заочного голосования повестка дня общего собрания акционеров не может быть изменена и (или) дополнена.</w:t>
      </w:r>
      <w:r>
        <w:br/>
      </w:r>
      <w:r>
        <w:rPr>
          <w:rFonts w:hint="default" w:ascii="Times New Roman" w:hAnsi="Times New Roman"/>
          <w:b w:val="false"/>
          <w:i/>
          <w:color w:val="ff0000"/>
          <w:sz w:val="24"/>
        </w:rPr>
        <w:t xml:space="preserve">
Пункт 4 изменен Законом РК от </w:t>
      </w:r>
      <w:hyperlink r:id="rId551">
        <w:r>
          <w:rPr>
            <w:rFonts w:hint="default" w:ascii="Times New Roman" w:hAnsi="Times New Roman"/>
            <w:b w:val="false"/>
            <w:i/>
            <w:color w:val="007fcc"/>
            <w:sz w:val="24"/>
            <w:u w:val="single"/>
          </w:rPr>
          <w:t>05.07.2008</w:t>
        </w:r>
      </w:hyperlink>
      <w:r>
        <w:rPr>
          <w:rFonts w:hint="default" w:ascii="Times New Roman" w:hAnsi="Times New Roman"/>
          <w:b w:val="false"/>
          <w:i/>
          <w:color w:val="ff0000"/>
          <w:sz w:val="24"/>
        </w:rPr>
        <w:t xml:space="preserve"> г. № 58-IV (см. редакцию от </w:t>
      </w:r>
      <w:hyperlink r:id="rId552">
        <w:r>
          <w:rPr>
            <w:rFonts w:hint="default" w:ascii="Times New Roman" w:hAnsi="Times New Roman"/>
            <w:b w:val="false"/>
            <w:i/>
            <w:color w:val="007fcc"/>
            <w:sz w:val="24"/>
            <w:u w:val="single"/>
          </w:rPr>
          <w:t>07.08.2007</w:t>
        </w:r>
      </w:hyperlink>
      <w:r>
        <w:rPr>
          <w:rFonts w:hint="default" w:ascii="Times New Roman" w:hAnsi="Times New Roman"/>
          <w:b w:val="false"/>
          <w:i/>
          <w:color w:val="ff0000"/>
          <w:sz w:val="24"/>
        </w:rPr>
        <w:t xml:space="preserve"> г.) (подлежит введению в действие по истечении 10 (десяти) календарных дней после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24.07.2008 г.</w:t>
      </w:r>
    </w:p>
    <w:bookmarkEnd w:id="474"/>
    <w:bookmarkStart w:name="440464797" w:id="475"/>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5. Общее собрание акционеров не вправе рассматривать вопросы, не включенные в его повестку дня, и принимать по ним решения.</w:t>
      </w:r>
    </w:p>
    <w:bookmarkEnd w:id="475"/>
    <w:bookmarkStart w:name="440464799" w:id="476"/>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6. Запрещается использовать в повестке дня формулировки с широким пониманием, включая "разное", "иное", "другие" и аналогичные им формулировки.</w:t>
      </w:r>
      <w:r>
        <w:br/>
      </w:r>
      <w:r>
        <w:rPr>
          <w:rFonts w:hint="default" w:ascii="Times New Roman" w:hAnsi="Times New Roman"/>
          <w:b w:val="false"/>
          <w:i/>
          <w:color w:val="ff0000"/>
          <w:sz w:val="24"/>
        </w:rPr>
        <w:t xml:space="preserve">
Смотрите: </w:t>
      </w:r>
      <w:hyperlink r:id="rId553">
        <w:r>
          <w:rPr>
            <w:rFonts w:hint="default" w:ascii="Times New Roman" w:hAnsi="Times New Roman"/>
            <w:b w:val="false"/>
            <w:i/>
            <w:color w:val="007fcc"/>
            <w:sz w:val="24"/>
            <w:u w:val="single"/>
          </w:rPr>
          <w:t>Нормативное</w:t>
        </w:r>
      </w:hyperlink>
      <w:r>
        <w:rPr>
          <w:rFonts w:hint="default" w:ascii="Times New Roman" w:hAnsi="Times New Roman"/>
          <w:b w:val="false"/>
          <w:i/>
          <w:color w:val="ff0000"/>
          <w:sz w:val="24"/>
        </w:rPr>
        <w:t xml:space="preserve"> постановление Верховного Суда Республики Казахстан от 28.12.2009 г. № 8</w:t>
      </w:r>
      <w:r>
        <w:br/>
      </w:r>
      <w:r>
        <w:rPr>
          <w:rFonts w:hint="default" w:ascii="Times New Roman" w:hAnsi="Times New Roman"/>
          <w:b w:val="false"/>
          <w:i/>
          <w:color w:val="ff0000"/>
          <w:sz w:val="24"/>
        </w:rPr>
        <w:t xml:space="preserve">
Статья 43 дополнена пунктом 6 в соответствии с Законом РК от </w:t>
      </w:r>
      <w:hyperlink r:id="rId554">
        <w:r>
          <w:rPr>
            <w:rFonts w:hint="default" w:ascii="Times New Roman" w:hAnsi="Times New Roman"/>
            <w:b w:val="false"/>
            <w:i/>
            <w:color w:val="007fcc"/>
            <w:sz w:val="24"/>
            <w:u w:val="single"/>
          </w:rPr>
          <w:t>19.02.2007</w:t>
        </w:r>
      </w:hyperlink>
      <w:r>
        <w:rPr>
          <w:rFonts w:hint="default" w:ascii="Times New Roman" w:hAnsi="Times New Roman"/>
          <w:b w:val="false"/>
          <w:i/>
          <w:color w:val="ff0000"/>
          <w:sz w:val="24"/>
        </w:rPr>
        <w:t xml:space="preserve"> г. № 230 (подлежит введению в действие по истечении 10 (десяти) календарных дней после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06.03.2007 г.</w:t>
      </w:r>
    </w:p>
    <w:bookmarkEnd w:id="476"/>
    <w:bookmarkStart w:name="440464800" w:id="477"/>
    <w:p>
      <w:pPr>
        <w:spacing w:before="120" w:after="120" w:line="240"/>
        <w:ind w:left="0"/>
        <w:jc w:val="both"/>
      </w:pPr>
      <w:r>
        <w:rPr>
          <w:rFonts w:hint="default" w:ascii="Times New Roman" w:hAnsi="Times New Roman"/>
          <w:b/>
          <w:i w:val="false"/>
          <w:color w:val="000000"/>
          <w:sz w:val="24"/>
        </w:rPr>
        <w:t>Статья 44. Материалы по вопросам повестки дня общего собрания акционеров</w:t>
      </w:r>
    </w:p>
    <w:bookmarkEnd w:id="477"/>
    <w:bookmarkStart w:name="440464801" w:id="478"/>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 Материалы по вопросам повестки дня общего собрания акционеров должны содержать информацию в объеме, необходимом для принятия обоснованных решений по данным вопросам.</w:t>
      </w:r>
    </w:p>
    <w:bookmarkEnd w:id="478"/>
    <w:bookmarkStart w:name="440464802" w:id="479"/>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 Материалы по вопросам избрания органов общества должны содержать следующую информацию о предлагаемых кандидатах:</w:t>
      </w:r>
    </w:p>
    <w:bookmarkEnd w:id="479"/>
    <w:bookmarkStart w:name="440464803" w:id="480"/>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 фамилию, имя, а также по желанию - отчество;</w:t>
      </w:r>
    </w:p>
    <w:bookmarkEnd w:id="480"/>
    <w:bookmarkStart w:name="440464804" w:id="481"/>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 сведения об образовании;</w:t>
      </w:r>
    </w:p>
    <w:bookmarkEnd w:id="481"/>
    <w:bookmarkStart w:name="440464806" w:id="482"/>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2-1) сведения об аффилиированности к обществу;</w:t>
      </w:r>
      <w:r>
        <w:br/>
      </w:r>
      <w:r>
        <w:rPr>
          <w:rFonts w:hint="default" w:ascii="Times New Roman" w:hAnsi="Times New Roman"/>
          <w:b w:val="false"/>
          <w:i/>
          <w:color w:val="ff0000"/>
          <w:sz w:val="24"/>
        </w:rPr>
        <w:t xml:space="preserve">
Пункт 2 дополнен подпунктом 2-1 в соответствии с Законом РК от </w:t>
      </w:r>
      <w:hyperlink r:id="rId555">
        <w:r>
          <w:rPr>
            <w:rFonts w:hint="default" w:ascii="Times New Roman" w:hAnsi="Times New Roman"/>
            <w:b w:val="false"/>
            <w:i/>
            <w:color w:val="007fcc"/>
            <w:sz w:val="24"/>
            <w:u w:val="single"/>
          </w:rPr>
          <w:t>19.02.2007</w:t>
        </w:r>
      </w:hyperlink>
      <w:r>
        <w:rPr>
          <w:rFonts w:hint="default" w:ascii="Times New Roman" w:hAnsi="Times New Roman"/>
          <w:b w:val="false"/>
          <w:i/>
          <w:color w:val="ff0000"/>
          <w:sz w:val="24"/>
        </w:rPr>
        <w:t xml:space="preserve"> г. № 230 (подлежит введению в действие по истечении 10 (десяти) календарных дней после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06.03.2007 г.</w:t>
      </w:r>
    </w:p>
    <w:bookmarkEnd w:id="482"/>
    <w:bookmarkStart w:name="440464807" w:id="483"/>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3) сведения о местах работы и занимаемых должностях за последние три года;</w:t>
      </w:r>
    </w:p>
    <w:bookmarkEnd w:id="483"/>
    <w:bookmarkStart w:name="440464808" w:id="484"/>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4) иную информацию, подтверждающую квалификацию, опыт работы кандидатов.</w:t>
      </w:r>
    </w:p>
    <w:bookmarkEnd w:id="484"/>
    <w:bookmarkStart w:name="440464810" w:id="485"/>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xml:space="preserve">В случае включения в повестку дня общего собрания акционеров вопроса об избрании совета директоров общества (избрании нового члена совета директоров) в материалах должно быть указано, представителем какого акционера является предлагаемый кандидат в члены совета директоров или является ли он кандидатом на должность независимого директора общества. В случае если кандидат в члены совета директоров является акционером либо физическим лицом, указанным в подпункте 3) </w:t>
      </w:r>
      <w:hyperlink r:id="rId556">
        <w:r>
          <w:rPr>
            <w:rFonts w:hint="default" w:ascii="Times New Roman" w:hAnsi="Times New Roman"/>
            <w:b w:val="false"/>
            <w:i w:val="false"/>
            <w:color w:val="007fcc"/>
            <w:sz w:val="24"/>
            <w:u w:val="single"/>
          </w:rPr>
          <w:t>пункта 2</w:t>
        </w:r>
      </w:hyperlink>
      <w:r>
        <w:rPr>
          <w:rFonts w:hint="default" w:ascii="Times New Roman" w:hAnsi="Times New Roman"/>
          <w:b w:val="false"/>
          <w:i w:val="false"/>
          <w:color w:val="000000"/>
          <w:sz w:val="24"/>
        </w:rPr>
        <w:t xml:space="preserve"> статьи 54 настоящего Закона, то эти сведения также подлежат указанию в материалах с включением данных о доле владения акционером голосующими акциями общества на дату формирования списка акционеров.</w:t>
      </w:r>
      <w:r>
        <w:br/>
      </w:r>
      <w:r>
        <w:rPr>
          <w:rFonts w:hint="default" w:ascii="Times New Roman" w:hAnsi="Times New Roman"/>
          <w:b w:val="false"/>
          <w:i/>
          <w:color w:val="ff0000"/>
          <w:sz w:val="24"/>
        </w:rPr>
        <w:t xml:space="preserve">
Пункт 2 изменен Законом РК от </w:t>
      </w:r>
      <w:hyperlink r:id="rId557">
        <w:r>
          <w:rPr>
            <w:rFonts w:hint="default" w:ascii="Times New Roman" w:hAnsi="Times New Roman"/>
            <w:b w:val="false"/>
            <w:i/>
            <w:color w:val="007fcc"/>
            <w:sz w:val="24"/>
            <w:u w:val="single"/>
          </w:rPr>
          <w:t>10.02.2011</w:t>
        </w:r>
      </w:hyperlink>
      <w:r>
        <w:rPr>
          <w:rFonts w:hint="default" w:ascii="Times New Roman" w:hAnsi="Times New Roman"/>
          <w:b w:val="false"/>
          <w:i/>
          <w:color w:val="ff0000"/>
          <w:sz w:val="24"/>
        </w:rPr>
        <w:t xml:space="preserve"> г. № 406-IV (см. редакцию от </w:t>
      </w:r>
      <w:hyperlink r:id="rId558">
        <w:r>
          <w:rPr>
            <w:rFonts w:hint="default" w:ascii="Times New Roman" w:hAnsi="Times New Roman"/>
            <w:b w:val="false"/>
            <w:i/>
            <w:color w:val="007fcc"/>
            <w:sz w:val="24"/>
            <w:u w:val="single"/>
          </w:rPr>
          <w:t>19.01.2011</w:t>
        </w:r>
      </w:hyperlink>
      <w:r>
        <w:rPr>
          <w:rFonts w:hint="default" w:ascii="Times New Roman" w:hAnsi="Times New Roman"/>
          <w:b w:val="false"/>
          <w:i/>
          <w:color w:val="ff0000"/>
          <w:sz w:val="24"/>
        </w:rPr>
        <w:t xml:space="preserve"> г.) (подлежит введению в действие по истечении 10 (десяти) календарных дней после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15.02.2011 г.</w:t>
      </w:r>
      <w:r>
        <w:br/>
      </w:r>
      <w:r>
        <w:rPr>
          <w:rFonts w:hint="default" w:ascii="Times New Roman" w:hAnsi="Times New Roman"/>
          <w:b w:val="false"/>
          <w:i/>
          <w:color w:val="ff0000"/>
          <w:sz w:val="24"/>
        </w:rPr>
        <w:t xml:space="preserve">
Пункт 2 изменен Законом РК от </w:t>
      </w:r>
      <w:hyperlink r:id="rId559">
        <w:r>
          <w:rPr>
            <w:rFonts w:hint="default" w:ascii="Times New Roman" w:hAnsi="Times New Roman"/>
            <w:b w:val="false"/>
            <w:i/>
            <w:color w:val="007fcc"/>
            <w:sz w:val="24"/>
            <w:u w:val="single"/>
          </w:rPr>
          <w:t>28.12.2011</w:t>
        </w:r>
      </w:hyperlink>
      <w:r>
        <w:rPr>
          <w:rFonts w:hint="default" w:ascii="Times New Roman" w:hAnsi="Times New Roman"/>
          <w:b w:val="false"/>
          <w:i/>
          <w:color w:val="ff0000"/>
          <w:sz w:val="24"/>
        </w:rPr>
        <w:t xml:space="preserve"> г. № 524-IV (см. редакцию от </w:t>
      </w:r>
      <w:hyperlink r:id="rId560">
        <w:r>
          <w:rPr>
            <w:rFonts w:hint="default" w:ascii="Times New Roman" w:hAnsi="Times New Roman"/>
            <w:b w:val="false"/>
            <w:i/>
            <w:color w:val="007fcc"/>
            <w:sz w:val="24"/>
            <w:u w:val="single"/>
          </w:rPr>
          <w:t>25.03.2011</w:t>
        </w:r>
      </w:hyperlink>
      <w:r>
        <w:rPr>
          <w:rFonts w:hint="default" w:ascii="Times New Roman" w:hAnsi="Times New Roman"/>
          <w:b w:val="false"/>
          <w:i/>
          <w:color w:val="ff0000"/>
          <w:sz w:val="24"/>
        </w:rPr>
        <w:t xml:space="preserve"> г.) (подлежит введению в действие по истечении 10 (десяти) календарных дней после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21.01.2012 г.</w:t>
      </w:r>
    </w:p>
    <w:bookmarkEnd w:id="485"/>
    <w:bookmarkStart w:name="440464811" w:id="486"/>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3. Материалы по вопросам повестки дня годового общего собрания акционеров должны включать:</w:t>
      </w:r>
    </w:p>
    <w:bookmarkEnd w:id="486"/>
    <w:bookmarkStart w:name="440464812" w:id="487"/>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 годовую финансовую отчетность общества;</w:t>
      </w:r>
    </w:p>
    <w:bookmarkEnd w:id="487"/>
    <w:bookmarkStart w:name="440464813" w:id="488"/>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 аудиторский отчет к годовой финансовой отчетности;</w:t>
      </w:r>
    </w:p>
    <w:bookmarkEnd w:id="488"/>
    <w:bookmarkStart w:name="440464814" w:id="489"/>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3) предложения совета директоров о порядке распределения чистого дохода общества за истекший финансовый год и размере дивиденда за год в расчете на одну простую акцию общества;</w:t>
      </w:r>
    </w:p>
    <w:bookmarkEnd w:id="489"/>
    <w:bookmarkStart w:name="440464816" w:id="490"/>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3-1) информацию об обращениях акционеров на действия общества и его должностных лиц и итогах их рассмотрения;</w:t>
      </w:r>
      <w:r>
        <w:br/>
      </w:r>
      <w:r>
        <w:rPr>
          <w:rFonts w:hint="default" w:ascii="Times New Roman" w:hAnsi="Times New Roman"/>
          <w:b w:val="false"/>
          <w:i/>
          <w:color w:val="ff0000"/>
          <w:sz w:val="24"/>
        </w:rPr>
        <w:t xml:space="preserve">
Пункт 3 дополнен подпунктом 3-1 в соответствии с Законом РК от </w:t>
      </w:r>
      <w:hyperlink r:id="rId561">
        <w:r>
          <w:rPr>
            <w:rFonts w:hint="default" w:ascii="Times New Roman" w:hAnsi="Times New Roman"/>
            <w:b w:val="false"/>
            <w:i/>
            <w:color w:val="007fcc"/>
            <w:sz w:val="24"/>
            <w:u w:val="single"/>
          </w:rPr>
          <w:t>10.02.2011</w:t>
        </w:r>
      </w:hyperlink>
      <w:r>
        <w:rPr>
          <w:rFonts w:hint="default" w:ascii="Times New Roman" w:hAnsi="Times New Roman"/>
          <w:b w:val="false"/>
          <w:i/>
          <w:color w:val="ff0000"/>
          <w:sz w:val="24"/>
        </w:rPr>
        <w:t xml:space="preserve"> г. № 406-IV (подлежит введению в действие по истечении 10 (десяти) календарных дней после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15.02.2011 г.</w:t>
      </w:r>
    </w:p>
    <w:bookmarkEnd w:id="490"/>
    <w:bookmarkStart w:name="440464818" w:id="491"/>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3-2) подпункт исключен (см. сноску)</w:t>
      </w:r>
      <w:r>
        <w:br/>
      </w:r>
      <w:r>
        <w:rPr>
          <w:rFonts w:hint="default" w:ascii="Times New Roman" w:hAnsi="Times New Roman"/>
          <w:b w:val="false"/>
          <w:i/>
          <w:color w:val="ff0000"/>
          <w:sz w:val="24"/>
        </w:rPr>
        <w:t xml:space="preserve">
Пункт 3 дополнен подпунктом 3-2 в соответствии с Законом РК от </w:t>
      </w:r>
      <w:hyperlink r:id="rId562">
        <w:r>
          <w:rPr>
            <w:rFonts w:hint="default" w:ascii="Times New Roman" w:hAnsi="Times New Roman"/>
            <w:b w:val="false"/>
            <w:i/>
            <w:color w:val="007fcc"/>
            <w:sz w:val="24"/>
            <w:u w:val="single"/>
          </w:rPr>
          <w:t>10.02.2011</w:t>
        </w:r>
      </w:hyperlink>
      <w:r>
        <w:rPr>
          <w:rFonts w:hint="default" w:ascii="Times New Roman" w:hAnsi="Times New Roman"/>
          <w:b w:val="false"/>
          <w:i/>
          <w:color w:val="ff0000"/>
          <w:sz w:val="24"/>
        </w:rPr>
        <w:t xml:space="preserve"> г. № 406-IV (подлежит введению в действие по истечении 10 (десяти) календарных дней после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15.02.2011 г.</w:t>
      </w:r>
      <w:r>
        <w:br/>
      </w:r>
      <w:r>
        <w:rPr>
          <w:rFonts w:hint="default" w:ascii="Times New Roman" w:hAnsi="Times New Roman"/>
          <w:b w:val="false"/>
          <w:i/>
          <w:color w:val="ff0000"/>
          <w:sz w:val="24"/>
        </w:rPr>
        <w:t xml:space="preserve">
 Подпункт 3-2 исключен в соответствии с Законом РК от </w:t>
      </w:r>
      <w:hyperlink r:id="rId563">
        <w:r>
          <w:rPr>
            <w:rFonts w:hint="default" w:ascii="Times New Roman" w:hAnsi="Times New Roman"/>
            <w:b w:val="false"/>
            <w:i/>
            <w:color w:val="007fcc"/>
            <w:sz w:val="24"/>
            <w:u w:val="single"/>
          </w:rPr>
          <w:t>02.07.2018</w:t>
        </w:r>
      </w:hyperlink>
      <w:r>
        <w:rPr>
          <w:rFonts w:hint="default" w:ascii="Times New Roman" w:hAnsi="Times New Roman"/>
          <w:b w:val="false"/>
          <w:i/>
          <w:color w:val="ff0000"/>
          <w:sz w:val="24"/>
        </w:rPr>
        <w:t xml:space="preserve"> г. № 166-VI (см. редакцию от </w:t>
      </w:r>
      <w:hyperlink r:id="rId564">
        <w:r>
          <w:rPr>
            <w:rFonts w:hint="default" w:ascii="Times New Roman" w:hAnsi="Times New Roman"/>
            <w:b w:val="false"/>
            <w:i/>
            <w:color w:val="007fcc"/>
            <w:sz w:val="24"/>
            <w:u w:val="single"/>
          </w:rPr>
          <w:t>24.05.2018</w:t>
        </w:r>
      </w:hyperlink>
      <w:r>
        <w:rPr>
          <w:rFonts w:hint="default" w:ascii="Times New Roman" w:hAnsi="Times New Roman"/>
          <w:b w:val="false"/>
          <w:i/>
          <w:color w:val="ff0000"/>
          <w:sz w:val="24"/>
        </w:rPr>
        <w:t xml:space="preserve"> г.) (подлежит введению в действие по истечении 10 (десяти) календарных дней после дня его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04.07.2018 г.</w:t>
      </w:r>
    </w:p>
    <w:bookmarkEnd w:id="491"/>
    <w:bookmarkStart w:name="440464819" w:id="492"/>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4) иные документы по усмотрению инициатора проведения общего собрания акционеров.</w:t>
      </w:r>
    </w:p>
    <w:bookmarkEnd w:id="492"/>
    <w:bookmarkStart w:name="440464821" w:id="493"/>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4. Материалы по вопросам повестки дня общего собрания акционеров должны быть готовы и доступны по месту нахождения исполнительного органа общества для ознакомления акционеров не позднее чем за десять дней до даты проведения собрания, а при наличии запроса акционера - направлены ему в течение трех рабочих дней со дня получения запроса; расходы за изготовление копий документов и доставку документов несет акционер, если иное не предусмотрено уставом.</w:t>
      </w:r>
      <w:r>
        <w:br/>
      </w:r>
      <w:r>
        <w:rPr>
          <w:rFonts w:hint="default" w:ascii="Times New Roman" w:hAnsi="Times New Roman"/>
          <w:b w:val="false"/>
          <w:i/>
          <w:color w:val="ff0000"/>
          <w:sz w:val="24"/>
        </w:rPr>
        <w:t xml:space="preserve">
Пункт 4 изменен Законом РК от </w:t>
      </w:r>
      <w:hyperlink r:id="rId565">
        <w:r>
          <w:rPr>
            <w:rFonts w:hint="default" w:ascii="Times New Roman" w:hAnsi="Times New Roman"/>
            <w:b w:val="false"/>
            <w:i/>
            <w:color w:val="007fcc"/>
            <w:sz w:val="24"/>
            <w:u w:val="single"/>
          </w:rPr>
          <w:t>19.02.2007</w:t>
        </w:r>
      </w:hyperlink>
      <w:r>
        <w:rPr>
          <w:rFonts w:hint="default" w:ascii="Times New Roman" w:hAnsi="Times New Roman"/>
          <w:b w:val="false"/>
          <w:i/>
          <w:color w:val="ff0000"/>
          <w:sz w:val="24"/>
        </w:rPr>
        <w:t xml:space="preserve"> г. № 230 (см. редакцию от </w:t>
      </w:r>
      <w:hyperlink r:id="rId566">
        <w:r>
          <w:rPr>
            <w:rFonts w:hint="default" w:ascii="Times New Roman" w:hAnsi="Times New Roman"/>
            <w:b w:val="false"/>
            <w:i/>
            <w:color w:val="007fcc"/>
            <w:sz w:val="24"/>
            <w:u w:val="single"/>
          </w:rPr>
          <w:t>07.07.2006</w:t>
        </w:r>
      </w:hyperlink>
      <w:r>
        <w:rPr>
          <w:rFonts w:hint="default" w:ascii="Times New Roman" w:hAnsi="Times New Roman"/>
          <w:b w:val="false"/>
          <w:i/>
          <w:color w:val="ff0000"/>
          <w:sz w:val="24"/>
        </w:rPr>
        <w:t xml:space="preserve"> г.) (подлежит введению в действие по истечении 10 (десяти) календарных дней после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06.03.2007 г.</w:t>
      </w:r>
    </w:p>
    <w:bookmarkEnd w:id="493"/>
    <w:bookmarkStart w:name="440464822" w:id="494"/>
    <w:p>
      <w:pPr>
        <w:spacing w:before="120" w:after="120" w:line="240"/>
        <w:ind w:left="0"/>
        <w:jc w:val="both"/>
      </w:pPr>
      <w:r>
        <w:rPr>
          <w:rFonts w:hint="default" w:ascii="Times New Roman" w:hAnsi="Times New Roman"/>
          <w:b/>
          <w:i w:val="false"/>
          <w:color w:val="000000"/>
          <w:sz w:val="24"/>
        </w:rPr>
        <w:t>Статья 45. Кворум общего собрания акционеров</w:t>
      </w:r>
    </w:p>
    <w:bookmarkEnd w:id="494"/>
    <w:bookmarkStart w:name="440464824" w:id="495"/>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 Общее собрание акционеров вправе рассматривать и принимать решения по вопросам повестки дня, если на момент окончания регистрации участников собрания зарегистрированы акционеры или их представители, включенные в список акционеров, имеющих право принимать участие в нем и голосовать на нем, владеющие в совокупности пятьюдесятью и более процентами голосующих акций общества.</w:t>
      </w:r>
      <w:r>
        <w:br/>
      </w:r>
      <w:r>
        <w:rPr>
          <w:rFonts w:hint="default" w:ascii="Times New Roman" w:hAnsi="Times New Roman"/>
          <w:b w:val="false"/>
          <w:i/>
          <w:color w:val="ff0000"/>
          <w:sz w:val="24"/>
        </w:rPr>
        <w:t xml:space="preserve">
Пункт 1 изменен Законом РК от </w:t>
      </w:r>
      <w:hyperlink r:id="rId567">
        <w:r>
          <w:rPr>
            <w:rFonts w:hint="default" w:ascii="Times New Roman" w:hAnsi="Times New Roman"/>
            <w:b w:val="false"/>
            <w:i/>
            <w:color w:val="007fcc"/>
            <w:sz w:val="24"/>
            <w:u w:val="single"/>
          </w:rPr>
          <w:t>08.07.2005</w:t>
        </w:r>
      </w:hyperlink>
      <w:r>
        <w:rPr>
          <w:rFonts w:hint="default" w:ascii="Times New Roman" w:hAnsi="Times New Roman"/>
          <w:b w:val="false"/>
          <w:i/>
          <w:color w:val="ff0000"/>
          <w:sz w:val="24"/>
        </w:rPr>
        <w:t xml:space="preserve"> г. № 72 (см. редакцию от </w:t>
      </w:r>
      <w:hyperlink r:id="rId568">
        <w:r>
          <w:rPr>
            <w:rFonts w:hint="default" w:ascii="Times New Roman" w:hAnsi="Times New Roman"/>
            <w:b w:val="false"/>
            <w:i/>
            <w:color w:val="007fcc"/>
            <w:sz w:val="24"/>
            <w:u w:val="single"/>
          </w:rPr>
          <w:t>13.12.2004</w:t>
        </w:r>
      </w:hyperlink>
      <w:r>
        <w:rPr>
          <w:rFonts w:hint="default" w:ascii="Times New Roman" w:hAnsi="Times New Roman"/>
          <w:b w:val="false"/>
          <w:i/>
          <w:color w:val="ff0000"/>
          <w:sz w:val="24"/>
        </w:rPr>
        <w:t xml:space="preserve"> г.) (подлежит введению в действие со дня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19.07.2005 г.</w:t>
      </w:r>
    </w:p>
    <w:bookmarkEnd w:id="495"/>
    <w:bookmarkStart w:name="440464825" w:id="496"/>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 Повторное общее собрание акционеров, проводимое вместо несостоявшегося, вправе рассматривать вопросы повестки дня и принимать по ним решения, если:</w:t>
      </w:r>
    </w:p>
    <w:bookmarkEnd w:id="496"/>
    <w:bookmarkStart w:name="440464826" w:id="497"/>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 был соблюден порядок созыва общего собрания акционеров, которое не состоялось по причине отсутствия кворума;</w:t>
      </w:r>
    </w:p>
    <w:bookmarkEnd w:id="497"/>
    <w:bookmarkStart w:name="440464827" w:id="498"/>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 на момент окончания регистрации для участия в нем зарегистрированы акционеры (или их представители), владеющие в совокупности сорока и более процентами голосующих акций общества, в том числе заочно голосующие акционеры.</w:t>
      </w:r>
    </w:p>
    <w:bookmarkEnd w:id="498"/>
    <w:bookmarkStart w:name="440464828" w:id="499"/>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Уставом общества с числом акционеров десять тысяч и более может быть предусмотрен меньший (не менее пятнадцати процентов голосующих акций общества) кворум для проведения повторного общего собрания акционеров.</w:t>
      </w:r>
    </w:p>
    <w:bookmarkEnd w:id="499"/>
    <w:bookmarkStart w:name="440464829" w:id="500"/>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3. Повторное общее собрание акционеров в обществе, созданном в результате реорганизации и перерегистрации инвестиционного приватизационного фонда, вправе рассматривать вопросы и принимать решения по вопросам повестки дня, если на момент окончания регистрации участников собрания для участия в нем зарегистрировано не менее пятисот акционеров (или их представителей), владеющих голосующими акциями общества.</w:t>
      </w:r>
    </w:p>
    <w:bookmarkEnd w:id="500"/>
    <w:bookmarkStart w:name="440464830" w:id="501"/>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4. В случае направления акционерам бюллетеней для заочного голосования голоса, представленные указанными бюллетенями и полученные обществом к моменту регистрации участников общего собрания, учитываются при определении кворума и подведении итогов голосования.</w:t>
      </w:r>
    </w:p>
    <w:bookmarkEnd w:id="501"/>
    <w:bookmarkStart w:name="440464831" w:id="502"/>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В случае отсутствия кворума при проведении общего собрания акционеров путем заочного голосования повторное общее собрание акционеров не проводится.</w:t>
      </w:r>
    </w:p>
    <w:bookmarkEnd w:id="502"/>
    <w:bookmarkStart w:name="440464832" w:id="503"/>
    <w:p>
      <w:pPr>
        <w:spacing w:before="120" w:after="120" w:line="240"/>
        <w:ind w:left="0"/>
        <w:jc w:val="both"/>
      </w:pPr>
      <w:r>
        <w:rPr>
          <w:rFonts w:hint="default" w:ascii="Times New Roman" w:hAnsi="Times New Roman"/>
          <w:b/>
          <w:i w:val="false"/>
          <w:color w:val="000000"/>
          <w:sz w:val="24"/>
        </w:rPr>
        <w:t>Статья 46. Счетная комиссия</w:t>
      </w:r>
    </w:p>
    <w:bookmarkEnd w:id="503"/>
    <w:bookmarkStart w:name="440464833" w:id="504"/>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 Счетная комиссия избирается на общем собрании акционеров общества, число акционеров которого составляет сто и более.</w:t>
      </w:r>
    </w:p>
    <w:bookmarkEnd w:id="504"/>
    <w:bookmarkStart w:name="440464834" w:id="505"/>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В обществе с числом акционеров менее ста функции счетной комиссии осуществляются секретарем общего собрания акционеров. Функции счетной комиссии на первом общем собрании акционеров осуществляет регистратор общества.</w:t>
      </w:r>
    </w:p>
    <w:bookmarkEnd w:id="505"/>
    <w:bookmarkStart w:name="440464835" w:id="506"/>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По решению общего собрания акционеров функции счетной комиссии могут быть возложены на регистратора общества.</w:t>
      </w:r>
    </w:p>
    <w:bookmarkEnd w:id="506"/>
    <w:bookmarkStart w:name="440464836" w:id="507"/>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 Счетная комиссия должна состоять не менее чем из трех человек. В счетную комиссию не могут входить члены коллегиальных органов общества, а также лицо, единолично осуществляющее функции исполнительного органа общества.</w:t>
      </w:r>
    </w:p>
    <w:bookmarkEnd w:id="507"/>
    <w:bookmarkStart w:name="440464838" w:id="508"/>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В случае отсутствия члена счетной комиссии во время проведения общего собрания акционеров разрешается дополнительное избрание члена счетной комиссии на время проведения собрания.</w:t>
      </w:r>
      <w:r>
        <w:br/>
      </w:r>
      <w:r>
        <w:rPr>
          <w:rFonts w:hint="default" w:ascii="Times New Roman" w:hAnsi="Times New Roman"/>
          <w:b w:val="false"/>
          <w:i/>
          <w:color w:val="ff0000"/>
          <w:sz w:val="24"/>
        </w:rPr>
        <w:t xml:space="preserve">
Пункт 2 изменен Законом РК от </w:t>
      </w:r>
      <w:hyperlink r:id="rId569">
        <w:r>
          <w:rPr>
            <w:rFonts w:hint="default" w:ascii="Times New Roman" w:hAnsi="Times New Roman"/>
            <w:b w:val="false"/>
            <w:i/>
            <w:color w:val="007fcc"/>
            <w:sz w:val="24"/>
            <w:u w:val="single"/>
          </w:rPr>
          <w:t>28.12.2011</w:t>
        </w:r>
      </w:hyperlink>
      <w:r>
        <w:rPr>
          <w:rFonts w:hint="default" w:ascii="Times New Roman" w:hAnsi="Times New Roman"/>
          <w:b w:val="false"/>
          <w:i/>
          <w:color w:val="ff0000"/>
          <w:sz w:val="24"/>
        </w:rPr>
        <w:t xml:space="preserve"> г. № 524-IV (см. редакцию от </w:t>
      </w:r>
      <w:hyperlink r:id="rId570">
        <w:r>
          <w:rPr>
            <w:rFonts w:hint="default" w:ascii="Times New Roman" w:hAnsi="Times New Roman"/>
            <w:b w:val="false"/>
            <w:i/>
            <w:color w:val="007fcc"/>
            <w:sz w:val="24"/>
            <w:u w:val="single"/>
          </w:rPr>
          <w:t>25.03.2011</w:t>
        </w:r>
      </w:hyperlink>
      <w:r>
        <w:rPr>
          <w:rFonts w:hint="default" w:ascii="Times New Roman" w:hAnsi="Times New Roman"/>
          <w:b w:val="false"/>
          <w:i/>
          <w:color w:val="ff0000"/>
          <w:sz w:val="24"/>
        </w:rPr>
        <w:t xml:space="preserve"> г.) (подлежит введению в действие по истечении 10 (десяти) календарных дней после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21.01.2012 г.</w:t>
      </w:r>
    </w:p>
    <w:bookmarkEnd w:id="508"/>
    <w:bookmarkStart w:name="440464839" w:id="509"/>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3. Счетная комиссия:</w:t>
      </w:r>
    </w:p>
    <w:bookmarkEnd w:id="509"/>
    <w:bookmarkStart w:name="440464840" w:id="510"/>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 проверяет полномочия лиц, прибывших для участия в общем собрании акционеров;</w:t>
      </w:r>
    </w:p>
    <w:bookmarkEnd w:id="510"/>
    <w:bookmarkStart w:name="440464841" w:id="511"/>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 регистрирует участников общего собрания акционеров и выдает им материалы по вопросам повестки дня общего собрания акционеров;</w:t>
      </w:r>
    </w:p>
    <w:bookmarkEnd w:id="511"/>
    <w:bookmarkStart w:name="440464842" w:id="512"/>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3) определяет действительность полученных бюллетеней для заочного голосования и подсчитывает количество действительных бюллетеней и указанные в них голоса по каждому вопросу повестки дня;</w:t>
      </w:r>
    </w:p>
    <w:bookmarkEnd w:id="512"/>
    <w:bookmarkStart w:name="440464843" w:id="513"/>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4) определяет наличие кворума общего собрания акционеров, в том числе и в течение всего времени проведения собрания, и объявляет о наличии или отсутствии кворума;</w:t>
      </w:r>
    </w:p>
    <w:bookmarkEnd w:id="513"/>
    <w:bookmarkStart w:name="440464844" w:id="514"/>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5) разъясняет вопросы реализации прав акционеров на общем собрании акционеров;</w:t>
      </w:r>
    </w:p>
    <w:bookmarkEnd w:id="514"/>
    <w:bookmarkStart w:name="440464845" w:id="515"/>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6) подсчитывает голоса по вопросам, рассмотренным общим собранием акционеров, и подводит итоги голосования;</w:t>
      </w:r>
    </w:p>
    <w:bookmarkEnd w:id="515"/>
    <w:bookmarkStart w:name="440464846" w:id="516"/>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7) составляет протокол об итогах голосования на общем собрании акционеров;</w:t>
      </w:r>
    </w:p>
    <w:bookmarkEnd w:id="516"/>
    <w:bookmarkStart w:name="440464847" w:id="517"/>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8) передает в архив общества бюллетени для голосования и протокол об итогах голосования.</w:t>
      </w:r>
    </w:p>
    <w:bookmarkEnd w:id="517"/>
    <w:bookmarkStart w:name="440464848" w:id="518"/>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4. Счетная комиссия обеспечивает конфиденциальность информации, содержащейся в заполненных бюллетенях для голосования на общем собрании акционеров.</w:t>
      </w:r>
    </w:p>
    <w:bookmarkEnd w:id="518"/>
    <w:bookmarkStart w:name="440464850" w:id="519"/>
    <w:p>
      <w:pPr>
        <w:spacing w:before="120" w:after="120" w:line="240"/>
        <w:ind w:left="0"/>
        <w:jc w:val="both"/>
      </w:pPr>
      <w:r>
        <w:rPr>
          <w:rFonts w:hint="default" w:ascii="Times New Roman" w:hAnsi="Times New Roman"/>
          <w:b/>
          <w:i w:val="false"/>
          <w:color w:val="000000"/>
          <w:sz w:val="24"/>
        </w:rPr>
        <w:t>Статья 47. Представительство на общем собрании акционеров</w:t>
      </w:r>
      <w:r>
        <w:br/>
      </w:r>
      <w:r>
        <w:rPr>
          <w:rFonts w:hint="default" w:ascii="Times New Roman" w:hAnsi="Times New Roman"/>
          <w:b/>
          <w:i/>
          <w:color w:val="ff0000"/>
          <w:sz w:val="24"/>
        </w:rPr>
        <w:t xml:space="preserve">
Статья 47 изменена Законом РК от </w:t>
      </w:r>
      <w:hyperlink r:id="rId571">
        <w:r>
          <w:rPr>
            <w:rFonts w:hint="default" w:ascii="Times New Roman" w:hAnsi="Times New Roman"/>
            <w:b/>
            <w:i/>
            <w:color w:val="007fcc"/>
            <w:sz w:val="24"/>
            <w:u w:val="single"/>
          </w:rPr>
          <w:t>28.12.2011</w:t>
        </w:r>
      </w:hyperlink>
      <w:r>
        <w:rPr>
          <w:rFonts w:hint="default" w:ascii="Times New Roman" w:hAnsi="Times New Roman"/>
          <w:b/>
          <w:i/>
          <w:color w:val="ff0000"/>
          <w:sz w:val="24"/>
        </w:rPr>
        <w:t xml:space="preserve"> г. № 524-IV (см. редакцию от </w:t>
      </w:r>
      <w:hyperlink r:id="rId572">
        <w:r>
          <w:rPr>
            <w:rFonts w:hint="default" w:ascii="Times New Roman" w:hAnsi="Times New Roman"/>
            <w:b/>
            <w:i/>
            <w:color w:val="007fcc"/>
            <w:sz w:val="24"/>
            <w:u w:val="single"/>
          </w:rPr>
          <w:t>25.03.2011</w:t>
        </w:r>
      </w:hyperlink>
      <w:r>
        <w:rPr>
          <w:rFonts w:hint="default" w:ascii="Times New Roman" w:hAnsi="Times New Roman"/>
          <w:b/>
          <w:i/>
          <w:color w:val="ff0000"/>
          <w:sz w:val="24"/>
        </w:rPr>
        <w:t xml:space="preserve"> г.) (подлежит введению в действие по истечении 10 (десяти) календарных дней после первого официального опубликования)</w:t>
      </w:r>
      <w:r>
        <w:br/>
      </w:r>
      <w:r>
        <w:rPr>
          <w:rFonts w:hint="default" w:ascii="Times New Roman" w:hAnsi="Times New Roman"/>
          <w:b/>
          <w:i/>
          <w:color w:val="ff0000"/>
          <w:sz w:val="24"/>
        </w:rPr>
        <w:t>
Опубликовано в Республиканской газете „Казахстанская правда” от 21.01.2012 г.</w:t>
      </w:r>
    </w:p>
    <w:bookmarkEnd w:id="519"/>
    <w:bookmarkStart w:name="440464851" w:id="520"/>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 Акционер имеет право участвовать в общем собрании акционеров и голосовать по рассматриваемым вопросам лично или через своего представителя.</w:t>
      </w:r>
    </w:p>
    <w:bookmarkEnd w:id="520"/>
    <w:bookmarkStart w:name="440464852" w:id="521"/>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Члены исполнительного органа общества не имеют права выступать в качестве представителей акционеров на общем собрании акционеров.</w:t>
      </w:r>
    </w:p>
    <w:bookmarkEnd w:id="521"/>
    <w:bookmarkStart w:name="440464854" w:id="522"/>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Работники общества не имеют права выступать в качестве представителей акционеров на общем собрании акционеров, за исключением случаев, когда такое представительство основано на доверенности, содержащей четкие указания о голосовании по всем вопросам повестки дня общего собрания акционеров.</w:t>
      </w:r>
      <w:r>
        <w:br/>
      </w:r>
      <w:r>
        <w:rPr>
          <w:rFonts w:hint="default" w:ascii="Times New Roman" w:hAnsi="Times New Roman"/>
          <w:b w:val="false"/>
          <w:i/>
          <w:color w:val="ff0000"/>
          <w:sz w:val="24"/>
        </w:rPr>
        <w:t xml:space="preserve">
Пункт 1 изменен Законом РК от </w:t>
      </w:r>
      <w:hyperlink r:id="rId573">
        <w:r>
          <w:rPr>
            <w:rFonts w:hint="default" w:ascii="Times New Roman" w:hAnsi="Times New Roman"/>
            <w:b w:val="false"/>
            <w:i/>
            <w:color w:val="007fcc"/>
            <w:sz w:val="24"/>
            <w:u w:val="single"/>
          </w:rPr>
          <w:t>08.07.2005</w:t>
        </w:r>
      </w:hyperlink>
      <w:r>
        <w:rPr>
          <w:rFonts w:hint="default" w:ascii="Times New Roman" w:hAnsi="Times New Roman"/>
          <w:b w:val="false"/>
          <w:i/>
          <w:color w:val="ff0000"/>
          <w:sz w:val="24"/>
        </w:rPr>
        <w:t xml:space="preserve"> г. № 72 (см. редакцию от </w:t>
      </w:r>
      <w:hyperlink r:id="rId574">
        <w:r>
          <w:rPr>
            <w:rFonts w:hint="default" w:ascii="Times New Roman" w:hAnsi="Times New Roman"/>
            <w:b w:val="false"/>
            <w:i/>
            <w:color w:val="007fcc"/>
            <w:sz w:val="24"/>
            <w:u w:val="single"/>
          </w:rPr>
          <w:t>13.12.2004</w:t>
        </w:r>
      </w:hyperlink>
      <w:r>
        <w:rPr>
          <w:rFonts w:hint="default" w:ascii="Times New Roman" w:hAnsi="Times New Roman"/>
          <w:b w:val="false"/>
          <w:i/>
          <w:color w:val="ff0000"/>
          <w:sz w:val="24"/>
        </w:rPr>
        <w:t xml:space="preserve"> г.) (подлежит введению в действие со дня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19.07.2005 г.</w:t>
      </w:r>
      <w:r>
        <w:br/>
      </w:r>
      <w:r>
        <w:rPr>
          <w:rFonts w:hint="default" w:ascii="Times New Roman" w:hAnsi="Times New Roman"/>
          <w:b w:val="false"/>
          <w:i/>
          <w:color w:val="ff0000"/>
          <w:sz w:val="24"/>
        </w:rPr>
        <w:t xml:space="preserve">
Пункт 1 изменен Законом РК от </w:t>
      </w:r>
      <w:hyperlink r:id="rId575">
        <w:r>
          <w:rPr>
            <w:rFonts w:hint="default" w:ascii="Times New Roman" w:hAnsi="Times New Roman"/>
            <w:b w:val="false"/>
            <w:i/>
            <w:color w:val="007fcc"/>
            <w:sz w:val="24"/>
            <w:u w:val="single"/>
          </w:rPr>
          <w:t>23.10.2008</w:t>
        </w:r>
      </w:hyperlink>
      <w:r>
        <w:rPr>
          <w:rFonts w:hint="default" w:ascii="Times New Roman" w:hAnsi="Times New Roman"/>
          <w:b w:val="false"/>
          <w:i/>
          <w:color w:val="ff0000"/>
          <w:sz w:val="24"/>
        </w:rPr>
        <w:t xml:space="preserve"> г. № 72-IV (см. редакцию от </w:t>
      </w:r>
      <w:hyperlink r:id="rId576">
        <w:r>
          <w:rPr>
            <w:rFonts w:hint="default" w:ascii="Times New Roman" w:hAnsi="Times New Roman"/>
            <w:b w:val="false"/>
            <w:i/>
            <w:color w:val="007fcc"/>
            <w:sz w:val="24"/>
            <w:u w:val="single"/>
          </w:rPr>
          <w:t>05.07.2008</w:t>
        </w:r>
      </w:hyperlink>
      <w:r>
        <w:rPr>
          <w:rFonts w:hint="default" w:ascii="Times New Roman" w:hAnsi="Times New Roman"/>
          <w:b w:val="false"/>
          <w:i/>
          <w:color w:val="ff0000"/>
          <w:sz w:val="24"/>
        </w:rPr>
        <w:t xml:space="preserve"> г.) (подлежит введению в действие со дня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24.10.2008 г.</w:t>
      </w:r>
    </w:p>
    <w:bookmarkEnd w:id="522"/>
    <w:bookmarkStart w:name="440464855" w:id="523"/>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xml:space="preserve">2. Не требуется доверенность на участие в общем собрании акционеров и голосование по рассматриваемым вопросам для лица, имеющего в соответствии с </w:t>
      </w:r>
      <w:hyperlink r:id="rId577">
        <w:r>
          <w:rPr>
            <w:rFonts w:hint="default" w:ascii="Times New Roman" w:hAnsi="Times New Roman"/>
            <w:b w:val="false"/>
            <w:i w:val="false"/>
            <w:color w:val="007fcc"/>
            <w:sz w:val="24"/>
            <w:u w:val="single"/>
          </w:rPr>
          <w:t>законодательством</w:t>
        </w:r>
      </w:hyperlink>
      <w:r>
        <w:rPr>
          <w:rFonts w:hint="default" w:ascii="Times New Roman" w:hAnsi="Times New Roman"/>
          <w:b w:val="false"/>
          <w:i w:val="false"/>
          <w:color w:val="000000"/>
          <w:sz w:val="24"/>
        </w:rPr>
        <w:t xml:space="preserve"> Республики Казахстан или договором право действовать без доверенности от имени акционера или представлять его интересы.</w:t>
      </w:r>
    </w:p>
    <w:bookmarkEnd w:id="523"/>
    <w:bookmarkStart w:name="440464856" w:id="524"/>
    <w:p>
      <w:pPr>
        <w:spacing w:before="120" w:after="120" w:line="240"/>
        <w:ind w:left="0"/>
        <w:jc w:val="both"/>
      </w:pPr>
      <w:r>
        <w:rPr>
          <w:rFonts w:hint="default" w:ascii="Times New Roman" w:hAnsi="Times New Roman"/>
          <w:b/>
          <w:i w:val="false"/>
          <w:color w:val="000000"/>
          <w:sz w:val="24"/>
        </w:rPr>
        <w:t>Статья 48. Порядок проведения общего собрания акционеров</w:t>
      </w:r>
    </w:p>
    <w:bookmarkEnd w:id="524"/>
    <w:bookmarkStart w:name="440464857" w:id="525"/>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 Порядок проведения общего собрания акционеров определяется в соответствии с настоящим Законом, уставом и иными документами общества, регулирующими внутреннюю деятельность общества, либо непосредственно решением общего собрания акционеров.</w:t>
      </w:r>
    </w:p>
    <w:bookmarkEnd w:id="525"/>
    <w:bookmarkStart w:name="440464858" w:id="526"/>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 До открытия общего собрания акционеров проводится регистрация прибывших акционеров (их представителей). Представитель акционера должен предъявить доверенность, подтверждающую его полномочия на участие и голосование на общем собрании акционеров.</w:t>
      </w:r>
    </w:p>
    <w:bookmarkEnd w:id="526"/>
    <w:bookmarkStart w:name="440464859" w:id="527"/>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Акционер (представитель акционера), не прошедший регистрацию, не учитывается при определении кворума и не вправе принимать участие в голосовании.</w:t>
      </w:r>
    </w:p>
    <w:bookmarkEnd w:id="527"/>
    <w:bookmarkStart w:name="440464860" w:id="528"/>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Акционер общества, являющийся собственником привилегированных акций, вправе присутствовать на общем собрании акционеров, проводимом вочном порядке, и участвовать в обсуждении рассматриваемых им вопросов.</w:t>
      </w:r>
    </w:p>
    <w:bookmarkEnd w:id="528"/>
    <w:bookmarkStart w:name="440464861" w:id="529"/>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Если иное не установлено уставом общества или решением общего собрания акционеров, проводимого в очном порядке, на нем могут присутствовать без приглашения иные лица. Право таких лиц выступать на общем собрании акционеров устанавливается уставом общества или решением общего собрания акционеров.</w:t>
      </w:r>
    </w:p>
    <w:bookmarkEnd w:id="529"/>
    <w:bookmarkStart w:name="440464862" w:id="530"/>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3. Общее собрание акционеров открывается в объявленное время при наличии кворума.</w:t>
      </w:r>
    </w:p>
    <w:bookmarkEnd w:id="530"/>
    <w:bookmarkStart w:name="440464863" w:id="531"/>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Общее собрание акционеров не может быть открыто ранее объявленного времени, за исключением случая, когда все акционеры (их представители) уже зарегистрированы, уведомлены и не возражают против изменения времени открытия собрания.</w:t>
      </w:r>
    </w:p>
    <w:bookmarkEnd w:id="531"/>
    <w:bookmarkStart w:name="440464864" w:id="532"/>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4. Общее собрание акционеров проводит выборы председателя (президиума) и секретаря общего собрания.</w:t>
      </w:r>
    </w:p>
    <w:bookmarkEnd w:id="532"/>
    <w:bookmarkStart w:name="440464865" w:id="533"/>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Общее собрание акционеров определяет форму голосования - открытое или тайное (по бюллетеням). Если уставом общества не предусмотрено иное, при голосовании по вопросу об избрании председателя (президиума) и секретаря общего собрания акционеров каждый акционер имеет один голос, а решение принимается простым большинством голосов от числа присутствующих.</w:t>
      </w:r>
    </w:p>
    <w:bookmarkEnd w:id="533"/>
    <w:bookmarkStart w:name="440464866" w:id="534"/>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Члены исполнительного органа не могут председательствовать на общем собрании акционеров, за исключением случаев, когда все присутствующие на собрании акционеры входят в исполнительный орган.</w:t>
      </w:r>
    </w:p>
    <w:bookmarkEnd w:id="534"/>
    <w:bookmarkStart w:name="440464867" w:id="535"/>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5. В ходе проведения общего собрания акционеров его председатель вправе вынести на голосование предложение о прекращении прений по рассматриваемому вопросу, а также об изменении способа голосования по нему.</w:t>
      </w:r>
    </w:p>
    <w:bookmarkEnd w:id="535"/>
    <w:bookmarkStart w:name="440464868" w:id="536"/>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Председатель не вправе препятствовать выступлениям лиц, имеющих право участвовать в обсуждении вопроса повестки дня, за исключением случаев, когда такие выступления ведут к нарушению регламента общего собрания акционеров или когда прения по данному вопросу прекращены.</w:t>
      </w:r>
    </w:p>
    <w:bookmarkEnd w:id="536"/>
    <w:bookmarkStart w:name="440464869" w:id="537"/>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6. Общее собрание акционеров вправе принять решение о перерыве в своей работе и о продлении срока работы, в том числе о переносе рассмотрения отдельных вопросов повестки дня общего собрания акционеров на следующий день.</w:t>
      </w:r>
    </w:p>
    <w:bookmarkEnd w:id="537"/>
    <w:bookmarkStart w:name="440464870" w:id="538"/>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7. Общее собрание акционеров может быть объявлено закрытым только после рассмотрения всех вопросов повестки дня и принятия решений по ним.</w:t>
      </w:r>
    </w:p>
    <w:bookmarkEnd w:id="538"/>
    <w:bookmarkStart w:name="440464871" w:id="539"/>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8. Секретарь общего собрания акционеров отвечает за полноту и достоверность сведений, отраженных в протоколе общего собрания акционеров.</w:t>
      </w:r>
    </w:p>
    <w:bookmarkEnd w:id="539"/>
    <w:bookmarkStart w:name="440464872" w:id="540"/>
    <w:p>
      <w:pPr>
        <w:spacing w:before="120" w:after="120" w:line="240"/>
        <w:ind w:left="0"/>
        <w:jc w:val="both"/>
      </w:pPr>
      <w:r>
        <w:rPr>
          <w:rFonts w:hint="default" w:ascii="Times New Roman" w:hAnsi="Times New Roman"/>
          <w:b/>
          <w:i w:val="false"/>
          <w:color w:val="000000"/>
          <w:sz w:val="24"/>
        </w:rPr>
        <w:t>Статья 49. Принятие решений общим собранием акционеров посредством заочного голосования</w:t>
      </w:r>
    </w:p>
    <w:bookmarkEnd w:id="540"/>
    <w:bookmarkStart w:name="440464873" w:id="541"/>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 Решения общего собрания акционеров могут быть приняты посредством проведения заочного голосования. Заочное голосование может применяться вместе с голосованием акционеров, присутствующих на общем собрании акционеров (смешанное голосование), либо без проведения заседания общего собрания акционеров.</w:t>
      </w:r>
    </w:p>
    <w:bookmarkEnd w:id="541"/>
    <w:bookmarkStart w:name="440464875" w:id="542"/>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 Уставом общества может быть установлен запрет на принятие посредством заочного голосования решений по всем или отдельным вопросам повестки дня общего собрания акционеров.</w:t>
      </w:r>
      <w:r>
        <w:br/>
      </w:r>
      <w:r>
        <w:rPr>
          <w:rFonts w:hint="default" w:ascii="Times New Roman" w:hAnsi="Times New Roman"/>
          <w:b w:val="false"/>
          <w:i/>
          <w:color w:val="ff0000"/>
          <w:sz w:val="24"/>
        </w:rPr>
        <w:t xml:space="preserve">
Пункт 2 изменен Законом РК от </w:t>
      </w:r>
      <w:hyperlink r:id="rId578">
        <w:r>
          <w:rPr>
            <w:rFonts w:hint="default" w:ascii="Times New Roman" w:hAnsi="Times New Roman"/>
            <w:b w:val="false"/>
            <w:i/>
            <w:color w:val="007fcc"/>
            <w:sz w:val="24"/>
            <w:u w:val="single"/>
          </w:rPr>
          <w:t>19.02.2007</w:t>
        </w:r>
      </w:hyperlink>
      <w:r>
        <w:rPr>
          <w:rFonts w:hint="default" w:ascii="Times New Roman" w:hAnsi="Times New Roman"/>
          <w:b w:val="false"/>
          <w:i/>
          <w:color w:val="ff0000"/>
          <w:sz w:val="24"/>
        </w:rPr>
        <w:t xml:space="preserve"> г. № 230 (см. редакцию от </w:t>
      </w:r>
      <w:hyperlink r:id="rId579">
        <w:r>
          <w:rPr>
            <w:rFonts w:hint="default" w:ascii="Times New Roman" w:hAnsi="Times New Roman"/>
            <w:b w:val="false"/>
            <w:i/>
            <w:color w:val="007fcc"/>
            <w:sz w:val="24"/>
            <w:u w:val="single"/>
          </w:rPr>
          <w:t>07.07.2006</w:t>
        </w:r>
      </w:hyperlink>
      <w:r>
        <w:rPr>
          <w:rFonts w:hint="default" w:ascii="Times New Roman" w:hAnsi="Times New Roman"/>
          <w:b w:val="false"/>
          <w:i/>
          <w:color w:val="ff0000"/>
          <w:sz w:val="24"/>
        </w:rPr>
        <w:t xml:space="preserve"> г.) (подлежит введению в действие по истечении 10 (десяти) календарных дней после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06.03.2007 г.</w:t>
      </w:r>
      <w:r>
        <w:br/>
      </w:r>
      <w:r>
        <w:rPr>
          <w:rFonts w:hint="default" w:ascii="Times New Roman" w:hAnsi="Times New Roman"/>
          <w:b w:val="false"/>
          <w:i/>
          <w:color w:val="ff0000"/>
          <w:sz w:val="24"/>
        </w:rPr>
        <w:t xml:space="preserve">
 Пункт 2 изменен в соответствии с Законом РК от </w:t>
      </w:r>
      <w:hyperlink r:id="rId580">
        <w:r>
          <w:rPr>
            <w:rFonts w:hint="default" w:ascii="Times New Roman" w:hAnsi="Times New Roman"/>
            <w:b w:val="false"/>
            <w:i/>
            <w:color w:val="007fcc"/>
            <w:sz w:val="24"/>
            <w:u w:val="single"/>
          </w:rPr>
          <w:t>02.07.2018</w:t>
        </w:r>
      </w:hyperlink>
      <w:r>
        <w:rPr>
          <w:rFonts w:hint="default" w:ascii="Times New Roman" w:hAnsi="Times New Roman"/>
          <w:b w:val="false"/>
          <w:i/>
          <w:color w:val="ff0000"/>
          <w:sz w:val="24"/>
        </w:rPr>
        <w:t xml:space="preserve"> г. № 166-VI (см. редакцию от </w:t>
      </w:r>
      <w:hyperlink r:id="rId581">
        <w:r>
          <w:rPr>
            <w:rFonts w:hint="default" w:ascii="Times New Roman" w:hAnsi="Times New Roman"/>
            <w:b w:val="false"/>
            <w:i/>
            <w:color w:val="007fcc"/>
            <w:sz w:val="24"/>
            <w:u w:val="single"/>
          </w:rPr>
          <w:t>24.05.2018</w:t>
        </w:r>
      </w:hyperlink>
      <w:r>
        <w:rPr>
          <w:rFonts w:hint="default" w:ascii="Times New Roman" w:hAnsi="Times New Roman"/>
          <w:b w:val="false"/>
          <w:i/>
          <w:color w:val="ff0000"/>
          <w:sz w:val="24"/>
        </w:rPr>
        <w:t xml:space="preserve"> г.) (подлежит введению в действие по истечении 10 (десяти) календарных дней после дня его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04.07.2018 г.</w:t>
      </w:r>
    </w:p>
    <w:bookmarkEnd w:id="542"/>
    <w:bookmarkStart w:name="440464876" w:id="543"/>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3. При проведении заочного голосования бюллетени для голосования единой формы рассылаются (раздаются) лицам, которые включены в список акционеров.</w:t>
      </w:r>
    </w:p>
    <w:bookmarkEnd w:id="543"/>
    <w:bookmarkStart w:name="440464877" w:id="544"/>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Общество не вправе избирательно направлять отдельным акционерам бюллетени для голосования с целью оказания влияния на результаты голосования на общем собрании акционеров.</w:t>
      </w:r>
    </w:p>
    <w:bookmarkEnd w:id="544"/>
    <w:bookmarkStart w:name="440464879" w:id="545"/>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4. Бюллетень для голосования должен быть направлен лицам, включенным в список акционеров, не позднее чем за сорок пять дней до даты проведения заседания общего собрания акционеров. При заочном голосовании без проведения общего собрания акционеров общество с числом акционеров пятьсот и более обязано опубликовать в средствах массовой информации, определенных уставом, бюллетень для заочного голосования на общем собрании акционеров вместе с извещением о проведении общего собрания акционеров.</w:t>
      </w:r>
      <w:r>
        <w:br/>
      </w:r>
      <w:r>
        <w:rPr>
          <w:rFonts w:hint="default" w:ascii="Times New Roman" w:hAnsi="Times New Roman"/>
          <w:b w:val="false"/>
          <w:i/>
          <w:color w:val="ff0000"/>
          <w:sz w:val="24"/>
        </w:rPr>
        <w:t xml:space="preserve">
Пункт 4 изменен Законом РК от </w:t>
      </w:r>
      <w:hyperlink r:id="rId582">
        <w:r>
          <w:rPr>
            <w:rFonts w:hint="default" w:ascii="Times New Roman" w:hAnsi="Times New Roman"/>
            <w:b w:val="false"/>
            <w:i/>
            <w:color w:val="007fcc"/>
            <w:sz w:val="24"/>
            <w:u w:val="single"/>
          </w:rPr>
          <w:t>08.07.2005</w:t>
        </w:r>
      </w:hyperlink>
      <w:r>
        <w:rPr>
          <w:rFonts w:hint="default" w:ascii="Times New Roman" w:hAnsi="Times New Roman"/>
          <w:b w:val="false"/>
          <w:i/>
          <w:color w:val="ff0000"/>
          <w:sz w:val="24"/>
        </w:rPr>
        <w:t xml:space="preserve"> г. № 72 (см. редакцию от </w:t>
      </w:r>
      <w:hyperlink r:id="rId583">
        <w:r>
          <w:rPr>
            <w:rFonts w:hint="default" w:ascii="Times New Roman" w:hAnsi="Times New Roman"/>
            <w:b w:val="false"/>
            <w:i/>
            <w:color w:val="007fcc"/>
            <w:sz w:val="24"/>
            <w:u w:val="single"/>
          </w:rPr>
          <w:t>13.12.2004</w:t>
        </w:r>
      </w:hyperlink>
      <w:r>
        <w:rPr>
          <w:rFonts w:hint="default" w:ascii="Times New Roman" w:hAnsi="Times New Roman"/>
          <w:b w:val="false"/>
          <w:i/>
          <w:color w:val="ff0000"/>
          <w:sz w:val="24"/>
        </w:rPr>
        <w:t xml:space="preserve"> г.) (подлежит введению в действие со дня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19.07.2005 г.</w:t>
      </w:r>
    </w:p>
    <w:bookmarkEnd w:id="545"/>
    <w:bookmarkStart w:name="440464880" w:id="546"/>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5. Бюллетень для заочного голосования должен содержать:</w:t>
      </w:r>
    </w:p>
    <w:bookmarkEnd w:id="546"/>
    <w:bookmarkStart w:name="440464881" w:id="547"/>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 полное наименование и место нахождения исполнительного органа общества;</w:t>
      </w:r>
    </w:p>
    <w:bookmarkEnd w:id="547"/>
    <w:bookmarkStart w:name="440464882" w:id="548"/>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 сведения об инициаторе созыва собрания;</w:t>
      </w:r>
    </w:p>
    <w:bookmarkEnd w:id="548"/>
    <w:bookmarkStart w:name="440464883" w:id="549"/>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3) окончательную дату представления бюллетеней для заочного голосования;</w:t>
      </w:r>
    </w:p>
    <w:bookmarkEnd w:id="549"/>
    <w:bookmarkStart w:name="440464884" w:id="550"/>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4) дату проведения заседания общего собрания акционеров либо дату подсчета голосов для заочного голосования без проведения заседания общего собрания акционеров;</w:t>
      </w:r>
    </w:p>
    <w:bookmarkEnd w:id="550"/>
    <w:bookmarkStart w:name="440464885" w:id="551"/>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5) повестку дня общего собрания акционеров;</w:t>
      </w:r>
    </w:p>
    <w:bookmarkEnd w:id="551"/>
    <w:bookmarkStart w:name="440464886" w:id="552"/>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6) имена предлагаемых к избранию кандидатов, если повестка дня общего собрания акционеров содержит вопросы об избрании членов совета директоров;</w:t>
      </w:r>
    </w:p>
    <w:bookmarkEnd w:id="552"/>
    <w:bookmarkStart w:name="440464887" w:id="553"/>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7) формулировку вопросов, по которым производится голосование;</w:t>
      </w:r>
    </w:p>
    <w:bookmarkEnd w:id="553"/>
    <w:bookmarkStart w:name="440464888" w:id="554"/>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8) варианты голосования по каждому вопросу повестки дня общего собрания акционеров, выраженные словами "за", "против", "воздержался";</w:t>
      </w:r>
    </w:p>
    <w:bookmarkEnd w:id="554"/>
    <w:bookmarkStart w:name="440464889" w:id="555"/>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9) разъяснение порядка голосования (заполнения бюллетеня) по каждому вопросу повестки дня.</w:t>
      </w:r>
    </w:p>
    <w:bookmarkEnd w:id="555"/>
    <w:bookmarkStart w:name="440464890" w:id="556"/>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6. Бюллетень для заочного голосования должен быть подписан акционером-физическим лицом с указанием сведений о документе, удостоверяющем личность данного лица.</w:t>
      </w:r>
      <w:r>
        <w:br/>
      </w:r>
      <w:r>
        <w:rPr>
          <w:rFonts w:hint="default" w:ascii="Times New Roman" w:hAnsi="Times New Roman"/>
          <w:b w:val="false"/>
          <w:i/>
          <w:color w:val="ff0000"/>
          <w:sz w:val="24"/>
        </w:rPr>
        <w:t xml:space="preserve">
Пункт 6 изменен в соответствии с Законом РК от </w:t>
      </w:r>
      <w:hyperlink r:id="rId584">
        <w:r>
          <w:rPr>
            <w:rFonts w:hint="default" w:ascii="Times New Roman" w:hAnsi="Times New Roman"/>
            <w:b w:val="false"/>
            <w:i/>
            <w:color w:val="007fcc"/>
            <w:sz w:val="24"/>
            <w:u w:val="single"/>
          </w:rPr>
          <w:t>29.12.2014</w:t>
        </w:r>
      </w:hyperlink>
      <w:r>
        <w:rPr>
          <w:rFonts w:hint="default" w:ascii="Times New Roman" w:hAnsi="Times New Roman"/>
          <w:b w:val="false"/>
          <w:i/>
          <w:color w:val="ff0000"/>
          <w:sz w:val="24"/>
        </w:rPr>
        <w:t xml:space="preserve"> г. № 269-V (см. редакцию от </w:t>
      </w:r>
      <w:hyperlink r:id="rId585">
        <w:r>
          <w:rPr>
            <w:rFonts w:hint="default" w:ascii="Times New Roman" w:hAnsi="Times New Roman"/>
            <w:b w:val="false"/>
            <w:i/>
            <w:color w:val="007fcc"/>
            <w:sz w:val="24"/>
            <w:u w:val="single"/>
          </w:rPr>
          <w:t>04.07.2014</w:t>
        </w:r>
      </w:hyperlink>
      <w:r>
        <w:rPr>
          <w:rFonts w:hint="default" w:ascii="Times New Roman" w:hAnsi="Times New Roman"/>
          <w:b w:val="false"/>
          <w:i/>
          <w:color w:val="ff0000"/>
          <w:sz w:val="24"/>
        </w:rPr>
        <w:t xml:space="preserve"> г.) (изменение вводится в действие с 01.01.2015 г.)</w:t>
      </w:r>
    </w:p>
    <w:bookmarkEnd w:id="556"/>
    <w:bookmarkStart w:name="440464891" w:id="557"/>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Бюллетень для заочного голосования акционера - юридического лица должен быть подписан его руководителем и заверен печатью юридического лица, за исключением субъектов частного предпринимательства.</w:t>
      </w:r>
      <w:r>
        <w:br/>
      </w:r>
      <w:r>
        <w:rPr>
          <w:rFonts w:hint="default" w:ascii="Times New Roman" w:hAnsi="Times New Roman"/>
          <w:b w:val="false"/>
          <w:i/>
          <w:color w:val="ff0000"/>
          <w:sz w:val="24"/>
        </w:rPr>
        <w:t xml:space="preserve">
Часть вторая пункта 6 изменена в соответствии с Законом РК от </w:t>
      </w:r>
      <w:hyperlink r:id="rId586">
        <w:r>
          <w:rPr>
            <w:rFonts w:hint="default" w:ascii="Times New Roman" w:hAnsi="Times New Roman"/>
            <w:b w:val="false"/>
            <w:i/>
            <w:color w:val="007fcc"/>
            <w:sz w:val="24"/>
            <w:u w:val="single"/>
          </w:rPr>
          <w:t>24.05.2018</w:t>
        </w:r>
      </w:hyperlink>
      <w:r>
        <w:rPr>
          <w:rFonts w:hint="default" w:ascii="Times New Roman" w:hAnsi="Times New Roman"/>
          <w:b w:val="false"/>
          <w:i/>
          <w:color w:val="ff0000"/>
          <w:sz w:val="24"/>
        </w:rPr>
        <w:t xml:space="preserve"> г. № 156-VI (см. редакцию от </w:t>
      </w:r>
      <w:hyperlink r:id="rId587">
        <w:r>
          <w:rPr>
            <w:rFonts w:hint="default" w:ascii="Times New Roman" w:hAnsi="Times New Roman"/>
            <w:b w:val="false"/>
            <w:i/>
            <w:color w:val="007fcc"/>
            <w:sz w:val="24"/>
            <w:u w:val="single"/>
          </w:rPr>
          <w:t>10.01.2018</w:t>
        </w:r>
      </w:hyperlink>
      <w:r>
        <w:rPr>
          <w:rFonts w:hint="default" w:ascii="Times New Roman" w:hAnsi="Times New Roman"/>
          <w:b w:val="false"/>
          <w:i/>
          <w:color w:val="ff0000"/>
          <w:sz w:val="24"/>
        </w:rPr>
        <w:t xml:space="preserve"> г.) (подлежит введению в действие по истечении 10 (десяти) календарных дней после дня его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28.05.2018 г.</w:t>
      </w:r>
    </w:p>
    <w:bookmarkEnd w:id="557"/>
    <w:bookmarkStart w:name="440464892" w:id="558"/>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Бюллетень без подписи акционера - физического лица либо руководителя акционера - юридического лица, а также без печати юридического лица, за исключением субъектов частного предпринимательства, считается недействительным.</w:t>
      </w:r>
      <w:r>
        <w:br/>
      </w:r>
      <w:r>
        <w:rPr>
          <w:rFonts w:hint="default" w:ascii="Times New Roman" w:hAnsi="Times New Roman"/>
          <w:b w:val="false"/>
          <w:i/>
          <w:color w:val="ff0000"/>
          <w:sz w:val="24"/>
        </w:rPr>
        <w:t xml:space="preserve">
Часть третья пункта 6 изменена в соответствии с Законом РК от </w:t>
      </w:r>
      <w:hyperlink r:id="rId588">
        <w:r>
          <w:rPr>
            <w:rFonts w:hint="default" w:ascii="Times New Roman" w:hAnsi="Times New Roman"/>
            <w:b w:val="false"/>
            <w:i/>
            <w:color w:val="007fcc"/>
            <w:sz w:val="24"/>
            <w:u w:val="single"/>
          </w:rPr>
          <w:t>24.05.2018</w:t>
        </w:r>
      </w:hyperlink>
      <w:r>
        <w:rPr>
          <w:rFonts w:hint="default" w:ascii="Times New Roman" w:hAnsi="Times New Roman"/>
          <w:b w:val="false"/>
          <w:i/>
          <w:color w:val="ff0000"/>
          <w:sz w:val="24"/>
        </w:rPr>
        <w:t xml:space="preserve"> г. № 156-VI (см. редакцию от </w:t>
      </w:r>
      <w:hyperlink r:id="rId589">
        <w:r>
          <w:rPr>
            <w:rFonts w:hint="default" w:ascii="Times New Roman" w:hAnsi="Times New Roman"/>
            <w:b w:val="false"/>
            <w:i/>
            <w:color w:val="007fcc"/>
            <w:sz w:val="24"/>
            <w:u w:val="single"/>
          </w:rPr>
          <w:t>10.01.2018</w:t>
        </w:r>
      </w:hyperlink>
      <w:r>
        <w:rPr>
          <w:rFonts w:hint="default" w:ascii="Times New Roman" w:hAnsi="Times New Roman"/>
          <w:b w:val="false"/>
          <w:i/>
          <w:color w:val="ff0000"/>
          <w:sz w:val="24"/>
        </w:rPr>
        <w:t xml:space="preserve"> г.) (подлежит введению в действие по истечении 10 (десяти) календарных дней после дня его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28.05.2018 г.</w:t>
      </w:r>
    </w:p>
    <w:bookmarkEnd w:id="558"/>
    <w:bookmarkStart w:name="440464893" w:id="559"/>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При подсчете голосов учитываются голоса по тем вопросам, по которым акционером соблюден порядок голосования, определенный в бюллетене, и отмечен только один из возможных вариантов голосования.</w:t>
      </w:r>
    </w:p>
    <w:bookmarkEnd w:id="559"/>
    <w:bookmarkStart w:name="440464894" w:id="560"/>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7. Если повестка дня общего собрания акционеров содержит вопросы об избрании членов совета директоров, бюллетень для заочного голосования должен содержать поля для указания количества голосов, поданных за отдельных кандидатов.</w:t>
      </w:r>
    </w:p>
    <w:bookmarkEnd w:id="560"/>
    <w:bookmarkStart w:name="440464896" w:id="561"/>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7-1. Если при проведении общего собрания акционеров путем заочного голосования заполненные должным образом бюллетени поступили от всех акционеров раньше назначенной даты подсчета голосов, то допускается подсчет голосов более ранней датой, что отражается в протоколе об итогах голосования.</w:t>
      </w:r>
      <w:r>
        <w:br/>
      </w:r>
      <w:r>
        <w:rPr>
          <w:rFonts w:hint="default" w:ascii="Times New Roman" w:hAnsi="Times New Roman"/>
          <w:b w:val="false"/>
          <w:i/>
          <w:color w:val="ff0000"/>
          <w:sz w:val="24"/>
        </w:rPr>
        <w:t xml:space="preserve">
Статья 49 дополнена пунктом 7-1 в соответствии с Законом РК от </w:t>
      </w:r>
      <w:hyperlink r:id="rId590">
        <w:r>
          <w:rPr>
            <w:rFonts w:hint="default" w:ascii="Times New Roman" w:hAnsi="Times New Roman"/>
            <w:b w:val="false"/>
            <w:i/>
            <w:color w:val="007fcc"/>
            <w:sz w:val="24"/>
            <w:u w:val="single"/>
          </w:rPr>
          <w:t>28.12.2011</w:t>
        </w:r>
      </w:hyperlink>
      <w:r>
        <w:rPr>
          <w:rFonts w:hint="default" w:ascii="Times New Roman" w:hAnsi="Times New Roman"/>
          <w:b w:val="false"/>
          <w:i/>
          <w:color w:val="ff0000"/>
          <w:sz w:val="24"/>
        </w:rPr>
        <w:t xml:space="preserve"> г. № 524-IV (подлежит введению в действие по истечении 10 (десяти) календарных дней после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21.01.2012 г.</w:t>
      </w:r>
    </w:p>
    <w:bookmarkEnd w:id="561"/>
    <w:bookmarkStart w:name="440464897" w:id="562"/>
    <w:p>
      <w:pPr>
        <w:spacing w:before="120" w:after="120" w:line="240"/>
        <w:ind w:left="0"/>
        <w:jc w:val="both"/>
      </w:pPr>
      <w:r>
        <w:rPr>
          <w:rFonts w:hint="default" w:ascii="Times New Roman" w:hAnsi="Times New Roman"/>
          <w:b w:val="false"/>
          <w:i/>
          <w:color w:val="ff0000"/>
          <w:sz w:val="24"/>
        </w:rPr>
        <w:t>С 1 января 2019 года в соответствии с Законом РК от 02.07.2018 г. № 166-VI пункт 8 будет исключен:</w:t>
      </w:r>
      <w:r>
        <w:br/>
      </w:r>
      <w:r>
        <w:rPr>
          <w:rFonts w:hint="default" w:ascii="Times New Roman" w:hAnsi="Times New Roman"/>
          <w:b w:val="false"/>
          <w:i/>
          <w:color w:val="ff0000"/>
          <w:sz w:val="24"/>
        </w:rPr>
        <w:t>
</w:t>
      </w:r>
      <w:r>
        <w:br/>
      </w:r>
      <w:r>
        <w:rPr>
          <w:rFonts w:hint="default" w:ascii="Times New Roman" w:hAnsi="Times New Roman"/>
          <w:b w:val="false"/>
          <w:i/>
          <w:color w:val="ff0000"/>
          <w:sz w:val="24"/>
        </w:rPr>
        <w:t>
 8. Если акционер, ранее направивший бюллетень для заочного голосования, прибыл для участия и голосования на общем собрании акционеров, на котором используется смешанное голосование, его бюллетень не учитывается при определении кворума общего собрания акционеров и подсчете голосов по вопросам повестки дня.</w:t>
      </w:r>
    </w:p>
    <w:bookmarkEnd w:id="562"/>
    <w:bookmarkStart w:name="440464898" w:id="563"/>
    <w:p>
      <w:pPr>
        <w:spacing w:before="120" w:after="120" w:line="240"/>
        <w:ind w:left="0"/>
        <w:jc w:val="both"/>
      </w:pPr>
      <w:r>
        <w:rPr>
          <w:rFonts w:hint="default" w:ascii="Times New Roman" w:hAnsi="Times New Roman"/>
          <w:b/>
          <w:i w:val="false"/>
          <w:color w:val="000000"/>
          <w:sz w:val="24"/>
        </w:rPr>
        <w:t>Статья 50. Голосование на общем собрании акционеров</w:t>
      </w:r>
    </w:p>
    <w:bookmarkEnd w:id="563"/>
    <w:bookmarkStart w:name="440464899" w:id="564"/>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 Голосование на общем собрании акционеров осуществляется по принципу "одна акция - один голос", за исключением следующих случаев:</w:t>
      </w:r>
    </w:p>
    <w:bookmarkEnd w:id="564"/>
    <w:bookmarkStart w:name="440464900" w:id="565"/>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 ограничения максимального количества голосов по акциям, предоставляемых одному акционеру в случаях, предусмотренных законодательными актами Республики Казахстан;</w:t>
      </w:r>
    </w:p>
    <w:bookmarkEnd w:id="565"/>
    <w:bookmarkStart w:name="440464901" w:id="566"/>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 кумулятивного голосования при избрании членов совета директоров;</w:t>
      </w:r>
    </w:p>
    <w:bookmarkEnd w:id="566"/>
    <w:bookmarkStart w:name="440464902" w:id="567"/>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3) предоставления каждому лицу, имеющему право голосовать на общем собрании акционеров, по одному голосу по процедурным вопросам проведения общего собрания акционеров.</w:t>
      </w:r>
    </w:p>
    <w:bookmarkEnd w:id="567"/>
    <w:bookmarkStart w:name="440464903" w:id="568"/>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 При кумулятивном голосовании предоставляемые по акции голоса могут быть отданы акционером полностью за одного кандидата в члены совета директоров или распределены им между несколькими кандидатами в члены совета директоров. Избранными в совет директоров признаются кандидаты, за которых было отдано наибольшее количество голосов.</w:t>
      </w:r>
    </w:p>
    <w:bookmarkEnd w:id="568"/>
    <w:bookmarkStart w:name="440464904" w:id="569"/>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3. В случае, если голосование на общем собрании акционеров, проводимом в очном порядке, осуществляется тайным способом, бюллетени для такого голосования (далее в настоящей статье - бюллетени для очного тайного голосования) должны быть составлены по каждому отдельному вопросу, по которому голосование осуществляется тайным способом. При этом бюллетень для очного тайного голосования должен содержать:</w:t>
      </w:r>
    </w:p>
    <w:bookmarkEnd w:id="569"/>
    <w:bookmarkStart w:name="440464905" w:id="570"/>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 формулировку вопроса или его порядковый номер в повестке дня собрания;</w:t>
      </w:r>
    </w:p>
    <w:bookmarkEnd w:id="570"/>
    <w:bookmarkStart w:name="440464906" w:id="571"/>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 варианты голосования по вопросу, выраженные словами "за", "против", "воздержался", или варианты голосования по каждому кандидату в органы общества;</w:t>
      </w:r>
    </w:p>
    <w:bookmarkEnd w:id="571"/>
    <w:bookmarkStart w:name="440464907" w:id="572"/>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3) количество голосов, принадлежащих акционеру.</w:t>
      </w:r>
    </w:p>
    <w:bookmarkEnd w:id="572"/>
    <w:bookmarkStart w:name="440464908" w:id="573"/>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4. Бюллетень для очного тайного голосования не подписывается акционером, за исключением случая, когда акционер сам изъявил желание подписать бюллетень, в том числе в целях предъявления обществу требования о выкупе принадлежащих ему акций в соответствии с настоящим Законом.</w:t>
      </w:r>
    </w:p>
    <w:bookmarkEnd w:id="573"/>
    <w:bookmarkStart w:name="440464909" w:id="574"/>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При подсчете голосов по бюллетеням для очного тайного голосования учитываются голоса по тем вопросам, по которым голосующим соблюден порядок голосования, определенный в бюллетене, и отмечен только один из возможных вариантов голосования.</w:t>
      </w:r>
    </w:p>
    <w:bookmarkEnd w:id="574"/>
    <w:bookmarkStart w:name="440464910" w:id="575"/>
    <w:p>
      <w:pPr>
        <w:spacing w:before="120" w:after="120" w:line="240"/>
        <w:ind w:left="0"/>
        <w:jc w:val="both"/>
      </w:pPr>
      <w:r>
        <w:rPr>
          <w:rFonts w:hint="default" w:ascii="Times New Roman" w:hAnsi="Times New Roman"/>
          <w:b/>
          <w:i w:val="false"/>
          <w:color w:val="000000"/>
          <w:sz w:val="24"/>
        </w:rPr>
        <w:t>Статья 51. Протокол об итогах голосования</w:t>
      </w:r>
    </w:p>
    <w:bookmarkEnd w:id="575"/>
    <w:bookmarkStart w:name="440464911" w:id="576"/>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 По итогам голосования счетная комиссия составляет и подписывает протокол об итогах голосования.</w:t>
      </w:r>
    </w:p>
    <w:bookmarkEnd w:id="576"/>
    <w:bookmarkStart w:name="440464912" w:id="577"/>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 При наличии у акционера особого мнения по вынесенному на голосование вопросу счетная комиссия общества обязана внести в протокол соответствующую запись.</w:t>
      </w:r>
    </w:p>
    <w:bookmarkEnd w:id="577"/>
    <w:bookmarkStart w:name="440464914" w:id="578"/>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3. После составления и подписания протокола об итогах голосования заполненные бюллетени для очного тайного и заочного голосования (в том числе и бюллетени, признанные недействительными), на основании которых был составлен протокол, прошиваются вместе с протоколом и хранятся в обществе.</w:t>
      </w:r>
      <w:r>
        <w:br/>
      </w:r>
      <w:r>
        <w:rPr>
          <w:rFonts w:hint="default" w:ascii="Times New Roman" w:hAnsi="Times New Roman"/>
          <w:b w:val="false"/>
          <w:i/>
          <w:color w:val="ff0000"/>
          <w:sz w:val="24"/>
        </w:rPr>
        <w:t xml:space="preserve">
Пункт 3 изменен Законом РК от </w:t>
      </w:r>
      <w:hyperlink r:id="rId591">
        <w:r>
          <w:rPr>
            <w:rFonts w:hint="default" w:ascii="Times New Roman" w:hAnsi="Times New Roman"/>
            <w:b w:val="false"/>
            <w:i/>
            <w:color w:val="007fcc"/>
            <w:sz w:val="24"/>
            <w:u w:val="single"/>
          </w:rPr>
          <w:t>28.12.2011</w:t>
        </w:r>
      </w:hyperlink>
      <w:r>
        <w:rPr>
          <w:rFonts w:hint="default" w:ascii="Times New Roman" w:hAnsi="Times New Roman"/>
          <w:b w:val="false"/>
          <w:i/>
          <w:color w:val="ff0000"/>
          <w:sz w:val="24"/>
        </w:rPr>
        <w:t xml:space="preserve"> г. № 524-IV (см. редакцию от </w:t>
      </w:r>
      <w:hyperlink r:id="rId592">
        <w:r>
          <w:rPr>
            <w:rFonts w:hint="default" w:ascii="Times New Roman" w:hAnsi="Times New Roman"/>
            <w:b w:val="false"/>
            <w:i/>
            <w:color w:val="007fcc"/>
            <w:sz w:val="24"/>
            <w:u w:val="single"/>
          </w:rPr>
          <w:t>25.03.2011</w:t>
        </w:r>
      </w:hyperlink>
      <w:r>
        <w:rPr>
          <w:rFonts w:hint="default" w:ascii="Times New Roman" w:hAnsi="Times New Roman"/>
          <w:b w:val="false"/>
          <w:i/>
          <w:color w:val="ff0000"/>
          <w:sz w:val="24"/>
        </w:rPr>
        <w:t xml:space="preserve"> г.) (подлежит введению в действие по истечении 10 (десяти) календарных дней после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21.01.2012 г.</w:t>
      </w:r>
    </w:p>
    <w:bookmarkEnd w:id="578"/>
    <w:bookmarkStart w:name="440464915" w:id="579"/>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4. Протокол об итогах голосования подлежит приобщению к протоколу общего собрания акционеров.</w:t>
      </w:r>
    </w:p>
    <w:bookmarkEnd w:id="579"/>
    <w:bookmarkStart w:name="440464916" w:id="580"/>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5. Итоги голосования оглашаются на общем собрании акционеров, в ходе которого проводилось голосование.</w:t>
      </w:r>
    </w:p>
    <w:bookmarkEnd w:id="580"/>
    <w:bookmarkStart w:name="440464917" w:id="581"/>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6. Итоги голосования общего собрания акционеров или результаты заочного голосования доводятся до сведения акционеров посредством опубликования их в средствах массовой информации или направления письменного уведомления каждому акционеру в течение пятнадцати календарных дней после закрытия общего собрания акционеров.</w:t>
      </w:r>
      <w:r>
        <w:br/>
      </w:r>
      <w:r>
        <w:rPr>
          <w:rFonts w:hint="default" w:ascii="Times New Roman" w:hAnsi="Times New Roman"/>
          <w:b w:val="false"/>
          <w:i/>
          <w:color w:val="ff0000"/>
          <w:sz w:val="24"/>
        </w:rPr>
        <w:t xml:space="preserve">
Пункт 6 изменен Законом РК от </w:t>
      </w:r>
      <w:hyperlink r:id="rId593">
        <w:r>
          <w:rPr>
            <w:rFonts w:hint="default" w:ascii="Times New Roman" w:hAnsi="Times New Roman"/>
            <w:b w:val="false"/>
            <w:i/>
            <w:color w:val="007fcc"/>
            <w:sz w:val="24"/>
            <w:u w:val="single"/>
          </w:rPr>
          <w:t>08.07.2005</w:t>
        </w:r>
      </w:hyperlink>
      <w:r>
        <w:rPr>
          <w:rFonts w:hint="default" w:ascii="Times New Roman" w:hAnsi="Times New Roman"/>
          <w:b w:val="false"/>
          <w:i/>
          <w:color w:val="ff0000"/>
          <w:sz w:val="24"/>
        </w:rPr>
        <w:t xml:space="preserve"> г. № 72 (см. редакцию от </w:t>
      </w:r>
      <w:hyperlink r:id="rId594">
        <w:r>
          <w:rPr>
            <w:rFonts w:hint="default" w:ascii="Times New Roman" w:hAnsi="Times New Roman"/>
            <w:b w:val="false"/>
            <w:i/>
            <w:color w:val="007fcc"/>
            <w:sz w:val="24"/>
            <w:u w:val="single"/>
          </w:rPr>
          <w:t>13.12.2004</w:t>
        </w:r>
      </w:hyperlink>
      <w:r>
        <w:rPr>
          <w:rFonts w:hint="default" w:ascii="Times New Roman" w:hAnsi="Times New Roman"/>
          <w:b w:val="false"/>
          <w:i/>
          <w:color w:val="ff0000"/>
          <w:sz w:val="24"/>
        </w:rPr>
        <w:t xml:space="preserve"> г.) (подлежит введению в действие со дня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19.07.2005 г.</w:t>
      </w:r>
      <w:r>
        <w:br/>
      </w:r>
      <w:r>
        <w:rPr>
          <w:rFonts w:hint="default" w:ascii="Times New Roman" w:hAnsi="Times New Roman"/>
          <w:b w:val="false"/>
          <w:i/>
          <w:color w:val="ff0000"/>
          <w:sz w:val="24"/>
        </w:rPr>
        <w:t xml:space="preserve">
 Пункт 6 изменен в соответствии с Законом РК от </w:t>
      </w:r>
      <w:hyperlink r:id="rId595">
        <w:r>
          <w:rPr>
            <w:rFonts w:hint="default" w:ascii="Times New Roman" w:hAnsi="Times New Roman"/>
            <w:b w:val="false"/>
            <w:i/>
            <w:color w:val="007fcc"/>
            <w:sz w:val="24"/>
            <w:u w:val="single"/>
          </w:rPr>
          <w:t>28.12.2011</w:t>
        </w:r>
      </w:hyperlink>
      <w:r>
        <w:rPr>
          <w:rFonts w:hint="default" w:ascii="Times New Roman" w:hAnsi="Times New Roman"/>
          <w:b w:val="false"/>
          <w:i/>
          <w:color w:val="ff0000"/>
          <w:sz w:val="24"/>
        </w:rPr>
        <w:t xml:space="preserve"> г. № 524-IV (см. редакцию от </w:t>
      </w:r>
      <w:hyperlink r:id="rId596">
        <w:r>
          <w:rPr>
            <w:rFonts w:hint="default" w:ascii="Times New Roman" w:hAnsi="Times New Roman"/>
            <w:b w:val="false"/>
            <w:i/>
            <w:color w:val="007fcc"/>
            <w:sz w:val="24"/>
            <w:u w:val="single"/>
          </w:rPr>
          <w:t>25.03.2011</w:t>
        </w:r>
      </w:hyperlink>
      <w:r>
        <w:rPr>
          <w:rFonts w:hint="default" w:ascii="Times New Roman" w:hAnsi="Times New Roman"/>
          <w:b w:val="false"/>
          <w:i/>
          <w:color w:val="ff0000"/>
          <w:sz w:val="24"/>
        </w:rPr>
        <w:t xml:space="preserve"> г.) (подлежит введению в действие по истечении 10 (десяти) календарных дней после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21.01.2012 г.</w:t>
      </w:r>
    </w:p>
    <w:bookmarkEnd w:id="581"/>
    <w:bookmarkStart w:name="440464919" w:id="582"/>
    <w:p>
      <w:pPr>
        <w:spacing w:before="120" w:after="120" w:line="240"/>
        <w:ind w:left="0"/>
        <w:jc w:val="both"/>
      </w:pPr>
      <w:r>
        <w:rPr>
          <w:rFonts w:hint="default" w:ascii="Times New Roman" w:hAnsi="Times New Roman"/>
          <w:b w:val="false"/>
          <w:i/>
          <w:color w:val="ff0000"/>
          <w:sz w:val="24"/>
        </w:rPr>
        <w:t>С 1 января 2019 года в соответствии с Законом РК от 02.07.2018 г. № 166-VI часть вторая пункта 6 будет исключена:</w:t>
      </w:r>
      <w:r>
        <w:br/>
      </w:r>
      <w:r>
        <w:rPr>
          <w:rFonts w:hint="default" w:ascii="Times New Roman" w:hAnsi="Times New Roman"/>
          <w:b w:val="false"/>
          <w:i/>
          <w:color w:val="ff0000"/>
          <w:sz w:val="24"/>
        </w:rPr>
        <w:t>
</w:t>
      </w:r>
      <w:r>
        <w:br/>
      </w:r>
      <w:r>
        <w:rPr>
          <w:rFonts w:hint="default" w:ascii="Times New Roman" w:hAnsi="Times New Roman"/>
          <w:b w:val="false"/>
          <w:i/>
          <w:color w:val="ff0000"/>
          <w:sz w:val="24"/>
        </w:rPr>
        <w:t>
 Порядок уведомления акционеров об итогах голосования определяется уставом общества.</w:t>
      </w:r>
    </w:p>
    <w:bookmarkEnd w:id="582"/>
    <w:bookmarkStart w:name="440464920" w:id="583"/>
    <w:p>
      <w:pPr>
        <w:spacing w:before="120" w:after="120" w:line="240"/>
        <w:ind w:left="0"/>
        <w:jc w:val="both"/>
      </w:pPr>
      <w:r>
        <w:rPr>
          <w:rFonts w:hint="default" w:ascii="Times New Roman" w:hAnsi="Times New Roman"/>
          <w:b/>
          <w:i w:val="false"/>
          <w:color w:val="000000"/>
          <w:sz w:val="24"/>
        </w:rPr>
        <w:t>Статья 52. Протокол общего собрания акционеров</w:t>
      </w:r>
    </w:p>
    <w:bookmarkEnd w:id="583"/>
    <w:bookmarkStart w:name="440464921" w:id="584"/>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 Протокол общего собрания акционеров должен быть составлен и подписан в течение трех рабочих дней после закрытия собрания.</w:t>
      </w:r>
    </w:p>
    <w:bookmarkEnd w:id="584"/>
    <w:bookmarkStart w:name="440464922" w:id="585"/>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 В протоколе общего собрания акционеров указываются:</w:t>
      </w:r>
    </w:p>
    <w:bookmarkEnd w:id="585"/>
    <w:bookmarkStart w:name="440464923" w:id="586"/>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 полное наименование и место нахождения исполнительного органа общества;</w:t>
      </w:r>
    </w:p>
    <w:bookmarkEnd w:id="586"/>
    <w:bookmarkStart w:name="440464924" w:id="587"/>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 дата, время и место проведения общего собрания акционеров;</w:t>
      </w:r>
    </w:p>
    <w:bookmarkEnd w:id="587"/>
    <w:bookmarkStart w:name="440464925" w:id="588"/>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3) сведения о количестве голосующих акций общества, представленных на общем собрании акционеров;</w:t>
      </w:r>
    </w:p>
    <w:bookmarkEnd w:id="588"/>
    <w:bookmarkStart w:name="440464926" w:id="589"/>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4) кворум общего собрания акционеров;</w:t>
      </w:r>
    </w:p>
    <w:bookmarkEnd w:id="589"/>
    <w:bookmarkStart w:name="440464927" w:id="590"/>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5) повестка дня общего собрания акционеров;</w:t>
      </w:r>
    </w:p>
    <w:bookmarkEnd w:id="590"/>
    <w:bookmarkStart w:name="440464928" w:id="591"/>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6) порядок голосования на общем собрании акционеров;</w:t>
      </w:r>
    </w:p>
    <w:bookmarkEnd w:id="591"/>
    <w:bookmarkStart w:name="440464929" w:id="592"/>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7) председатель (президиум) и секретарь общего собрания акционеров;</w:t>
      </w:r>
    </w:p>
    <w:bookmarkEnd w:id="592"/>
    <w:bookmarkStart w:name="440464930" w:id="593"/>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8) выступления лиц, участвующих в общем собрании акционеров;</w:t>
      </w:r>
    </w:p>
    <w:bookmarkEnd w:id="593"/>
    <w:bookmarkStart w:name="440464931" w:id="594"/>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9) общее количество голосов акционеров по каждому вопросу повестки дня общего собрания акционеров, поставленному на голосование;</w:t>
      </w:r>
    </w:p>
    <w:bookmarkEnd w:id="594"/>
    <w:bookmarkStart w:name="440464932" w:id="595"/>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10) вопросы, поставленные на голосование, итоги голосования по ним;</w:t>
      </w:r>
    </w:p>
    <w:bookmarkEnd w:id="595"/>
    <w:bookmarkStart w:name="440464933" w:id="596"/>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11) решения, принятые общим собранием акционеров.</w:t>
      </w:r>
    </w:p>
    <w:bookmarkEnd w:id="596"/>
    <w:bookmarkStart w:name="440464935" w:id="597"/>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В случае рассмотрения на общем собрании вопроса об избрании совета директоров общества (избрании нового члена совета директоров) в протоколе общего собрания указывается, представителем какого акционера является выбранный член совета директоров и (или) кто из избранных членов совета директоров является независимым директором.</w:t>
      </w:r>
      <w:r>
        <w:br/>
      </w:r>
      <w:r>
        <w:rPr>
          <w:rFonts w:hint="default" w:ascii="Times New Roman" w:hAnsi="Times New Roman"/>
          <w:b w:val="false"/>
          <w:i/>
          <w:color w:val="ff0000"/>
          <w:sz w:val="24"/>
        </w:rPr>
        <w:t xml:space="preserve">
Пункт 2 изменен Законом РК от </w:t>
      </w:r>
      <w:hyperlink r:id="rId597">
        <w:r>
          <w:rPr>
            <w:rFonts w:hint="default" w:ascii="Times New Roman" w:hAnsi="Times New Roman"/>
            <w:b w:val="false"/>
            <w:i/>
            <w:color w:val="007fcc"/>
            <w:sz w:val="24"/>
            <w:u w:val="single"/>
          </w:rPr>
          <w:t>19.02.2007</w:t>
        </w:r>
      </w:hyperlink>
      <w:r>
        <w:rPr>
          <w:rFonts w:hint="default" w:ascii="Times New Roman" w:hAnsi="Times New Roman"/>
          <w:b w:val="false"/>
          <w:i/>
          <w:color w:val="ff0000"/>
          <w:sz w:val="24"/>
        </w:rPr>
        <w:t xml:space="preserve"> г. № 230 (см. редакцию от </w:t>
      </w:r>
      <w:hyperlink r:id="rId598">
        <w:r>
          <w:rPr>
            <w:rFonts w:hint="default" w:ascii="Times New Roman" w:hAnsi="Times New Roman"/>
            <w:b w:val="false"/>
            <w:i/>
            <w:color w:val="007fcc"/>
            <w:sz w:val="24"/>
            <w:u w:val="single"/>
          </w:rPr>
          <w:t>07.07.2006</w:t>
        </w:r>
      </w:hyperlink>
      <w:r>
        <w:rPr>
          <w:rFonts w:hint="default" w:ascii="Times New Roman" w:hAnsi="Times New Roman"/>
          <w:b w:val="false"/>
          <w:i/>
          <w:color w:val="ff0000"/>
          <w:sz w:val="24"/>
        </w:rPr>
        <w:t xml:space="preserve"> г.) (подлежит введению в действие по истечении 10 (десяти) календарных дней после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06.03.2007 г.</w:t>
      </w:r>
    </w:p>
    <w:bookmarkEnd w:id="597"/>
    <w:bookmarkStart w:name="440464936" w:id="598"/>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3. Протокол общего собрания акционеров подлежит подписанию:</w:t>
      </w:r>
      <w:r>
        <w:br/>
      </w:r>
      <w:r>
        <w:rPr>
          <w:rFonts w:hint="default" w:ascii="Times New Roman" w:hAnsi="Times New Roman"/>
          <w:b w:val="false"/>
          <w:i/>
          <w:color w:val="ff0000"/>
          <w:sz w:val="24"/>
        </w:rPr>
        <w:t xml:space="preserve">
Пункт 3 изменен Законом РК от </w:t>
      </w:r>
      <w:hyperlink r:id="rId599">
        <w:r>
          <w:rPr>
            <w:rFonts w:hint="default" w:ascii="Times New Roman" w:hAnsi="Times New Roman"/>
            <w:b w:val="false"/>
            <w:i/>
            <w:color w:val="007fcc"/>
            <w:sz w:val="24"/>
            <w:u w:val="single"/>
          </w:rPr>
          <w:t>28.12.2011</w:t>
        </w:r>
      </w:hyperlink>
      <w:r>
        <w:rPr>
          <w:rFonts w:hint="default" w:ascii="Times New Roman" w:hAnsi="Times New Roman"/>
          <w:b w:val="false"/>
          <w:i/>
          <w:color w:val="ff0000"/>
          <w:sz w:val="24"/>
        </w:rPr>
        <w:t xml:space="preserve"> г. № 524-IV (см. редакцию от </w:t>
      </w:r>
      <w:hyperlink r:id="rId600">
        <w:r>
          <w:rPr>
            <w:rFonts w:hint="default" w:ascii="Times New Roman" w:hAnsi="Times New Roman"/>
            <w:b w:val="false"/>
            <w:i/>
            <w:color w:val="007fcc"/>
            <w:sz w:val="24"/>
            <w:u w:val="single"/>
          </w:rPr>
          <w:t>25.03.2011</w:t>
        </w:r>
      </w:hyperlink>
      <w:r>
        <w:rPr>
          <w:rFonts w:hint="default" w:ascii="Times New Roman" w:hAnsi="Times New Roman"/>
          <w:b w:val="false"/>
          <w:i/>
          <w:color w:val="ff0000"/>
          <w:sz w:val="24"/>
        </w:rPr>
        <w:t xml:space="preserve"> г.) (подлежит введению в действие по истечении 10 (десяти) календарных дней после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21.01.2012 г.</w:t>
      </w:r>
    </w:p>
    <w:bookmarkEnd w:id="598"/>
    <w:bookmarkStart w:name="440464937" w:id="599"/>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 председателем (членами президиума) и секретарем общего собрания акционеров;</w:t>
      </w:r>
    </w:p>
    <w:bookmarkEnd w:id="599"/>
    <w:bookmarkStart w:name="440464938" w:id="600"/>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 членами счетной комиссии;</w:t>
      </w:r>
    </w:p>
    <w:bookmarkEnd w:id="600"/>
    <w:bookmarkStart w:name="440464940" w:id="601"/>
    <w:p>
      <w:pPr>
        <w:spacing w:before="120" w:after="120" w:line="240"/>
        <w:ind w:left="0"/>
        <w:jc w:val="both"/>
      </w:pPr>
      <w:r>
        <w:rPr>
          <w:rFonts w:hint="default" w:ascii="Times New Roman" w:hAnsi="Times New Roman"/>
          <w:b w:val="false"/>
          <w:i/>
          <w:color w:val="ff0000"/>
          <w:sz w:val="24"/>
        </w:rPr>
        <w:t>С 1 января 2019 года в соответствии с Законом РК от 02.07.2018 г. № 166-VI подпункт 3 будет исключен:</w:t>
      </w:r>
      <w:r>
        <w:br/>
      </w:r>
      <w:r>
        <w:rPr>
          <w:rFonts w:hint="default" w:ascii="Times New Roman" w:hAnsi="Times New Roman"/>
          <w:b w:val="false"/>
          <w:i/>
          <w:color w:val="ff0000"/>
          <w:sz w:val="24"/>
        </w:rPr>
        <w:t>
</w:t>
      </w:r>
      <w:r>
        <w:br/>
      </w:r>
      <w:r>
        <w:rPr>
          <w:rFonts w:hint="default" w:ascii="Times New Roman" w:hAnsi="Times New Roman"/>
          <w:b w:val="false"/>
          <w:i/>
          <w:color w:val="ff0000"/>
          <w:sz w:val="24"/>
        </w:rPr>
        <w:t>
 3) акционерами, владеющими десятью или более процентами голосующих акций общества и участвовавшими в общем собрании акционеров.</w:t>
      </w:r>
      <w:r>
        <w:br/>
      </w:r>
      <w:r>
        <w:rPr>
          <w:rFonts w:hint="default" w:ascii="Times New Roman" w:hAnsi="Times New Roman"/>
          <w:b w:val="false"/>
          <w:i/>
          <w:color w:val="ff0000"/>
          <w:sz w:val="24"/>
        </w:rPr>
        <w:t xml:space="preserve">
Подпункт 3 изменен Законом РК от </w:t>
      </w:r>
      <w:hyperlink r:id="rId601">
        <w:r>
          <w:rPr>
            <w:rFonts w:hint="default" w:ascii="Times New Roman" w:hAnsi="Times New Roman"/>
            <w:b w:val="false"/>
            <w:i/>
            <w:color w:val="007fcc"/>
            <w:sz w:val="24"/>
            <w:u w:val="single"/>
          </w:rPr>
          <w:t>08.07.2005</w:t>
        </w:r>
      </w:hyperlink>
      <w:r>
        <w:rPr>
          <w:rFonts w:hint="default" w:ascii="Times New Roman" w:hAnsi="Times New Roman"/>
          <w:b w:val="false"/>
          <w:i/>
          <w:color w:val="ff0000"/>
          <w:sz w:val="24"/>
        </w:rPr>
        <w:t xml:space="preserve"> г. № 72 (см. редакцию от </w:t>
      </w:r>
      <w:hyperlink r:id="rId602">
        <w:r>
          <w:rPr>
            <w:rFonts w:hint="default" w:ascii="Times New Roman" w:hAnsi="Times New Roman"/>
            <w:b w:val="false"/>
            <w:i/>
            <w:color w:val="007fcc"/>
            <w:sz w:val="24"/>
            <w:u w:val="single"/>
          </w:rPr>
          <w:t>13.12.2004</w:t>
        </w:r>
      </w:hyperlink>
      <w:r>
        <w:rPr>
          <w:rFonts w:hint="default" w:ascii="Times New Roman" w:hAnsi="Times New Roman"/>
          <w:b w:val="false"/>
          <w:i/>
          <w:color w:val="ff0000"/>
          <w:sz w:val="24"/>
        </w:rPr>
        <w:t xml:space="preserve"> г.) (подлежит введению в действие со дня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19.07.2005 г.</w:t>
      </w:r>
    </w:p>
    <w:bookmarkEnd w:id="601"/>
    <w:bookmarkStart w:name="440464942" w:id="602"/>
    <w:p>
      <w:pPr>
        <w:spacing w:before="120" w:after="120" w:line="240"/>
        <w:ind w:left="0"/>
        <w:jc w:val="both"/>
      </w:pPr>
      <w:r>
        <w:rPr>
          <w:rFonts w:hint="default" w:ascii="Times New Roman" w:hAnsi="Times New Roman"/>
          <w:b w:val="false"/>
          <w:i/>
          <w:color w:val="ff0000"/>
          <w:sz w:val="24"/>
        </w:rPr>
        <w:t>С 1 января 2019 года в соответствии с Законом РК от 02.07.2018 г. № 166-VI часть вторая пункта 3 будет исключена:</w:t>
      </w:r>
      <w:r>
        <w:br/>
      </w:r>
      <w:r>
        <w:rPr>
          <w:rFonts w:hint="default" w:ascii="Times New Roman" w:hAnsi="Times New Roman"/>
          <w:b w:val="false"/>
          <w:i/>
          <w:color w:val="ff0000"/>
          <w:sz w:val="24"/>
        </w:rPr>
        <w:t>
</w:t>
      </w:r>
      <w:r>
        <w:br/>
      </w:r>
      <w:r>
        <w:rPr>
          <w:rFonts w:hint="default" w:ascii="Times New Roman" w:hAnsi="Times New Roman"/>
          <w:b w:val="false"/>
          <w:i/>
          <w:color w:val="ff0000"/>
          <w:sz w:val="24"/>
        </w:rPr>
        <w:t>
 В случае невозможности подписания протокола лицом, обязанным его подписывать, протокол подписывается его представителем на основании выданной ему доверенности, либо лицом, имеющим в соответствии с законодательством Республики Казахстан или договором право действовать без доверенности от имени акционера или представлять его интересы.</w:t>
      </w:r>
    </w:p>
    <w:bookmarkEnd w:id="602"/>
    <w:bookmarkStart w:name="440464943" w:id="603"/>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4. В случае несогласия кого-либо из лиц, указанных в пункте 3 настоящей статьи, с содержанием протокола данное лицо вправе отказаться от его подписания, предоставив письменное объяснение причины отказа, которое подлежит приобщению к протоколу.</w:t>
      </w:r>
    </w:p>
    <w:bookmarkEnd w:id="603"/>
    <w:bookmarkStart w:name="440464944" w:id="604"/>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5. Протокол общего собрания акционеров сшивается вместе с протоколом об итогах голосования, доверенностями на право участия и голосования на общем собрании, а также подписания протокола и письменными объяснениями причин отказа от подписания протокола. Указанные документы должны храниться исполнительным органом и предоставляться акционерам для ознакомления в любое время. По требованию акционера ему выдается копия протокола общего собрания акционеров.</w:t>
      </w:r>
    </w:p>
    <w:bookmarkEnd w:id="604"/>
    <w:bookmarkStart w:name="440464945" w:id="605"/>
    <w:p>
      <w:pPr>
        <w:spacing w:before="120" w:after="120" w:line="240"/>
        <w:ind w:left="0"/>
        <w:jc w:val="both"/>
      </w:pPr>
      <w:r>
        <w:rPr>
          <w:rFonts w:hint="default" w:ascii="Times New Roman" w:hAnsi="Times New Roman"/>
          <w:b/>
          <w:i w:val="false"/>
          <w:color w:val="000000"/>
          <w:sz w:val="24"/>
        </w:rPr>
        <w:t>Статья 53. Совет директоров</w:t>
      </w:r>
    </w:p>
    <w:bookmarkEnd w:id="605"/>
    <w:bookmarkStart w:name="440464947" w:id="606"/>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xml:space="preserve">1. Совет директоров осуществляет общее руководство деятельностью общества, за исключением решения вопросов, отнесенных настоящим </w:t>
      </w:r>
      <w:hyperlink r:id="rId603">
        <w:r>
          <w:rPr>
            <w:rFonts w:hint="default" w:ascii="Times New Roman" w:hAnsi="Times New Roman"/>
            <w:b w:val="false"/>
            <w:i w:val="false"/>
            <w:color w:val="007fcc"/>
            <w:sz w:val="24"/>
            <w:u w:val="single"/>
          </w:rPr>
          <w:t>Законом</w:t>
        </w:r>
      </w:hyperlink>
      <w:r>
        <w:rPr>
          <w:rFonts w:hint="default" w:ascii="Times New Roman" w:hAnsi="Times New Roman"/>
          <w:b w:val="false"/>
          <w:i w:val="false"/>
          <w:color w:val="000000"/>
          <w:sz w:val="24"/>
        </w:rPr>
        <w:t xml:space="preserve"> и (или) уставом общества к исключительной компетенции общего собрания акционеров.</w:t>
      </w:r>
      <w:r>
        <w:br/>
      </w:r>
      <w:r>
        <w:rPr>
          <w:rFonts w:hint="default" w:ascii="Times New Roman" w:hAnsi="Times New Roman"/>
          <w:b w:val="false"/>
          <w:i/>
          <w:color w:val="ff0000"/>
          <w:sz w:val="24"/>
        </w:rPr>
        <w:t xml:space="preserve">
Пункт 1 изменен Законом РК от </w:t>
      </w:r>
      <w:hyperlink r:id="rId604">
        <w:r>
          <w:rPr>
            <w:rFonts w:hint="default" w:ascii="Times New Roman" w:hAnsi="Times New Roman"/>
            <w:b w:val="false"/>
            <w:i/>
            <w:color w:val="007fcc"/>
            <w:sz w:val="24"/>
            <w:u w:val="single"/>
          </w:rPr>
          <w:t>28.12.2011</w:t>
        </w:r>
      </w:hyperlink>
      <w:r>
        <w:rPr>
          <w:rFonts w:hint="default" w:ascii="Times New Roman" w:hAnsi="Times New Roman"/>
          <w:b w:val="false"/>
          <w:i/>
          <w:color w:val="ff0000"/>
          <w:sz w:val="24"/>
        </w:rPr>
        <w:t xml:space="preserve"> г. № 524-IV (см. редакцию от </w:t>
      </w:r>
      <w:hyperlink r:id="rId605">
        <w:r>
          <w:rPr>
            <w:rFonts w:hint="default" w:ascii="Times New Roman" w:hAnsi="Times New Roman"/>
            <w:b w:val="false"/>
            <w:i/>
            <w:color w:val="007fcc"/>
            <w:sz w:val="24"/>
            <w:u w:val="single"/>
          </w:rPr>
          <w:t>25.03.2011</w:t>
        </w:r>
      </w:hyperlink>
      <w:r>
        <w:rPr>
          <w:rFonts w:hint="default" w:ascii="Times New Roman" w:hAnsi="Times New Roman"/>
          <w:b w:val="false"/>
          <w:i/>
          <w:color w:val="ff0000"/>
          <w:sz w:val="24"/>
        </w:rPr>
        <w:t xml:space="preserve"> г.) (подлежит введению в действие по истечении 10 (десяти) календарных дней после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21.01.2012 г.</w:t>
      </w:r>
    </w:p>
    <w:bookmarkEnd w:id="606"/>
    <w:bookmarkStart w:name="440464948" w:id="607"/>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 Если иное не установлено настоящим Законом и (или) уставом общества, к исключительной компетенции совета директоров относятся следующие вопросы:</w:t>
      </w:r>
      <w:r>
        <w:br/>
      </w:r>
      <w:r>
        <w:rPr>
          <w:rFonts w:hint="default" w:ascii="Times New Roman" w:hAnsi="Times New Roman"/>
          <w:b w:val="false"/>
          <w:i/>
          <w:color w:val="ff0000"/>
          <w:sz w:val="24"/>
        </w:rPr>
        <w:t xml:space="preserve">
Пункт 2 изменен Законом РК от </w:t>
      </w:r>
      <w:hyperlink r:id="rId606">
        <w:r>
          <w:rPr>
            <w:rFonts w:hint="default" w:ascii="Times New Roman" w:hAnsi="Times New Roman"/>
            <w:b w:val="false"/>
            <w:i/>
            <w:color w:val="007fcc"/>
            <w:sz w:val="24"/>
            <w:u w:val="single"/>
          </w:rPr>
          <w:t>28.12.2011</w:t>
        </w:r>
      </w:hyperlink>
      <w:r>
        <w:rPr>
          <w:rFonts w:hint="default" w:ascii="Times New Roman" w:hAnsi="Times New Roman"/>
          <w:b w:val="false"/>
          <w:i/>
          <w:color w:val="ff0000"/>
          <w:sz w:val="24"/>
        </w:rPr>
        <w:t xml:space="preserve"> г. № 524-IV (см. редакцию от </w:t>
      </w:r>
      <w:hyperlink r:id="rId607">
        <w:r>
          <w:rPr>
            <w:rFonts w:hint="default" w:ascii="Times New Roman" w:hAnsi="Times New Roman"/>
            <w:b w:val="false"/>
            <w:i/>
            <w:color w:val="007fcc"/>
            <w:sz w:val="24"/>
            <w:u w:val="single"/>
          </w:rPr>
          <w:t>25.03.2011</w:t>
        </w:r>
      </w:hyperlink>
      <w:r>
        <w:rPr>
          <w:rFonts w:hint="default" w:ascii="Times New Roman" w:hAnsi="Times New Roman"/>
          <w:b w:val="false"/>
          <w:i/>
          <w:color w:val="ff0000"/>
          <w:sz w:val="24"/>
        </w:rPr>
        <w:t xml:space="preserve"> г.) (подлежит введению в действие по истечении 10 (десяти) календарных дней после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21.01.2012 г.</w:t>
      </w:r>
    </w:p>
    <w:bookmarkEnd w:id="607"/>
    <w:bookmarkStart w:name="440464950" w:id="608"/>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xml:space="preserve">1) определение приоритетных направлений деятельности общества и стратегии развития общества или утверждение плана развития общества в случаях, предусмотренных </w:t>
      </w:r>
      <w:hyperlink r:id="rId608">
        <w:r>
          <w:rPr>
            <w:rFonts w:hint="default" w:ascii="Times New Roman" w:hAnsi="Times New Roman"/>
            <w:b w:val="false"/>
            <w:i w:val="false"/>
            <w:color w:val="007fcc"/>
            <w:sz w:val="24"/>
            <w:u w:val="single"/>
          </w:rPr>
          <w:t>законодательными актами</w:t>
        </w:r>
      </w:hyperlink>
      <w:r>
        <w:rPr>
          <w:rFonts w:hint="default" w:ascii="Times New Roman" w:hAnsi="Times New Roman"/>
          <w:b w:val="false"/>
          <w:i w:val="false"/>
          <w:color w:val="000000"/>
          <w:sz w:val="24"/>
        </w:rPr>
        <w:t xml:space="preserve"> Республики Казахстан;</w:t>
      </w:r>
      <w:r>
        <w:br/>
      </w:r>
      <w:r>
        <w:rPr>
          <w:rFonts w:hint="default" w:ascii="Times New Roman" w:hAnsi="Times New Roman"/>
          <w:b w:val="false"/>
          <w:i/>
          <w:color w:val="ff0000"/>
          <w:sz w:val="24"/>
        </w:rPr>
        <w:t xml:space="preserve">
Подпункт 1 изменен Законом РК от </w:t>
      </w:r>
      <w:hyperlink r:id="rId609">
        <w:r>
          <w:rPr>
            <w:rFonts w:hint="default" w:ascii="Times New Roman" w:hAnsi="Times New Roman"/>
            <w:b w:val="false"/>
            <w:i/>
            <w:color w:val="007fcc"/>
            <w:sz w:val="24"/>
            <w:u w:val="single"/>
          </w:rPr>
          <w:t>28.12.2011</w:t>
        </w:r>
      </w:hyperlink>
      <w:r>
        <w:rPr>
          <w:rFonts w:hint="default" w:ascii="Times New Roman" w:hAnsi="Times New Roman"/>
          <w:b w:val="false"/>
          <w:i/>
          <w:color w:val="ff0000"/>
          <w:sz w:val="24"/>
        </w:rPr>
        <w:t xml:space="preserve"> г. № 524-IV (см. редакцию от </w:t>
      </w:r>
      <w:hyperlink r:id="rId610">
        <w:r>
          <w:rPr>
            <w:rFonts w:hint="default" w:ascii="Times New Roman" w:hAnsi="Times New Roman"/>
            <w:b w:val="false"/>
            <w:i/>
            <w:color w:val="007fcc"/>
            <w:sz w:val="24"/>
            <w:u w:val="single"/>
          </w:rPr>
          <w:t>25.03.2011</w:t>
        </w:r>
      </w:hyperlink>
      <w:r>
        <w:rPr>
          <w:rFonts w:hint="default" w:ascii="Times New Roman" w:hAnsi="Times New Roman"/>
          <w:b w:val="false"/>
          <w:i/>
          <w:color w:val="ff0000"/>
          <w:sz w:val="24"/>
        </w:rPr>
        <w:t xml:space="preserve"> г.) (подлежит введению в действие по истечении 10 (десяти) календарных дней после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21.01.2012 г.</w:t>
      </w:r>
    </w:p>
    <w:bookmarkEnd w:id="608"/>
    <w:bookmarkStart w:name="440464951" w:id="609"/>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 принятие решения о созыве годового и внеочередного общего собраний акционеров;</w:t>
      </w:r>
    </w:p>
    <w:bookmarkEnd w:id="609"/>
    <w:bookmarkStart w:name="440464953" w:id="610"/>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xml:space="preserve">3) принятие решения о размещении (реализации), в том числе о количестве размещаемых (реализуемых) акций, в пределах количества объявленных акций, способе и цене их размещения (реализации), за исключением случаев, предусмотренных частями второй и третьей </w:t>
      </w:r>
      <w:hyperlink r:id="rId611">
        <w:r>
          <w:rPr>
            <w:rFonts w:hint="default" w:ascii="Times New Roman" w:hAnsi="Times New Roman"/>
            <w:b w:val="false"/>
            <w:i w:val="false"/>
            <w:color w:val="007fcc"/>
            <w:sz w:val="24"/>
            <w:u w:val="single"/>
          </w:rPr>
          <w:t>пункта 1</w:t>
        </w:r>
      </w:hyperlink>
      <w:r>
        <w:rPr>
          <w:rFonts w:hint="default" w:ascii="Times New Roman" w:hAnsi="Times New Roman"/>
          <w:b w:val="false"/>
          <w:i w:val="false"/>
          <w:color w:val="000000"/>
          <w:sz w:val="24"/>
        </w:rPr>
        <w:t xml:space="preserve"> статьи 18 настоящего Закона;</w:t>
      </w:r>
      <w:r>
        <w:br/>
      </w:r>
      <w:r>
        <w:rPr>
          <w:rFonts w:hint="default" w:ascii="Times New Roman" w:hAnsi="Times New Roman"/>
          <w:b w:val="false"/>
          <w:i/>
          <w:color w:val="ff0000"/>
          <w:sz w:val="24"/>
        </w:rPr>
        <w:t xml:space="preserve">
Подпункт 3 изменен Законом РК от </w:t>
      </w:r>
      <w:hyperlink r:id="rId612">
        <w:r>
          <w:rPr>
            <w:rFonts w:hint="default" w:ascii="Times New Roman" w:hAnsi="Times New Roman"/>
            <w:b w:val="false"/>
            <w:i/>
            <w:color w:val="007fcc"/>
            <w:sz w:val="24"/>
            <w:u w:val="single"/>
          </w:rPr>
          <w:t>08.07.2005</w:t>
        </w:r>
      </w:hyperlink>
      <w:r>
        <w:rPr>
          <w:rFonts w:hint="default" w:ascii="Times New Roman" w:hAnsi="Times New Roman"/>
          <w:b w:val="false"/>
          <w:i/>
          <w:color w:val="ff0000"/>
          <w:sz w:val="24"/>
        </w:rPr>
        <w:t xml:space="preserve"> г. № 72 (см. редакцию от </w:t>
      </w:r>
      <w:hyperlink r:id="rId613">
        <w:r>
          <w:rPr>
            <w:rFonts w:hint="default" w:ascii="Times New Roman" w:hAnsi="Times New Roman"/>
            <w:b w:val="false"/>
            <w:i/>
            <w:color w:val="007fcc"/>
            <w:sz w:val="24"/>
            <w:u w:val="single"/>
          </w:rPr>
          <w:t>13.12.2004</w:t>
        </w:r>
      </w:hyperlink>
      <w:r>
        <w:rPr>
          <w:rFonts w:hint="default" w:ascii="Times New Roman" w:hAnsi="Times New Roman"/>
          <w:b w:val="false"/>
          <w:i/>
          <w:color w:val="ff0000"/>
          <w:sz w:val="24"/>
        </w:rPr>
        <w:t xml:space="preserve"> г.) (подлежит введению в действие со дня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19.07.2005 г.</w:t>
      </w:r>
      <w:r>
        <w:br/>
      </w:r>
      <w:r>
        <w:rPr>
          <w:rFonts w:hint="default" w:ascii="Times New Roman" w:hAnsi="Times New Roman"/>
          <w:b w:val="false"/>
          <w:i/>
          <w:color w:val="ff0000"/>
          <w:sz w:val="24"/>
        </w:rPr>
        <w:t xml:space="preserve">
 Подпункт 3 изложен в новой редакции Закона РК от </w:t>
      </w:r>
      <w:hyperlink r:id="rId614">
        <w:r>
          <w:rPr>
            <w:rFonts w:hint="default" w:ascii="Times New Roman" w:hAnsi="Times New Roman"/>
            <w:b w:val="false"/>
            <w:i/>
            <w:color w:val="007fcc"/>
            <w:sz w:val="24"/>
            <w:u w:val="single"/>
          </w:rPr>
          <w:t>27.02.2017</w:t>
        </w:r>
      </w:hyperlink>
      <w:r>
        <w:rPr>
          <w:rFonts w:hint="default" w:ascii="Times New Roman" w:hAnsi="Times New Roman"/>
          <w:b w:val="false"/>
          <w:i/>
          <w:color w:val="ff0000"/>
          <w:sz w:val="24"/>
        </w:rPr>
        <w:t xml:space="preserve"> г. № 49-VI (см. редакцию от </w:t>
      </w:r>
      <w:hyperlink r:id="rId615">
        <w:r>
          <w:rPr>
            <w:rFonts w:hint="default" w:ascii="Times New Roman" w:hAnsi="Times New Roman"/>
            <w:b w:val="false"/>
            <w:i/>
            <w:color w:val="007fcc"/>
            <w:sz w:val="24"/>
            <w:u w:val="single"/>
          </w:rPr>
          <w:t>29.03.2016</w:t>
        </w:r>
      </w:hyperlink>
      <w:r>
        <w:rPr>
          <w:rFonts w:hint="default" w:ascii="Times New Roman" w:hAnsi="Times New Roman"/>
          <w:b w:val="false"/>
          <w:i/>
          <w:color w:val="ff0000"/>
          <w:sz w:val="24"/>
        </w:rPr>
        <w:t xml:space="preserve"> г.) (подлежит введению в действие по истечении 10 (десяти) календарных дней после дня его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01.03.2017 г. № 42 (28421)</w:t>
      </w:r>
      <w:r>
        <w:br/>
      </w:r>
      <w:r>
        <w:rPr>
          <w:rFonts w:hint="default" w:ascii="Times New Roman" w:hAnsi="Times New Roman"/>
          <w:b w:val="false"/>
          <w:i/>
          <w:color w:val="ff0000"/>
          <w:sz w:val="24"/>
        </w:rPr>
        <w:t xml:space="preserve">
 Подпункт 3 изложен в новой редакции Закона РК от </w:t>
      </w:r>
      <w:hyperlink r:id="rId616">
        <w:r>
          <w:rPr>
            <w:rFonts w:hint="default" w:ascii="Times New Roman" w:hAnsi="Times New Roman"/>
            <w:b w:val="false"/>
            <w:i/>
            <w:color w:val="007fcc"/>
            <w:sz w:val="24"/>
            <w:u w:val="single"/>
          </w:rPr>
          <w:t>24.05.2018</w:t>
        </w:r>
      </w:hyperlink>
      <w:r>
        <w:rPr>
          <w:rFonts w:hint="default" w:ascii="Times New Roman" w:hAnsi="Times New Roman"/>
          <w:b w:val="false"/>
          <w:i/>
          <w:color w:val="ff0000"/>
          <w:sz w:val="24"/>
        </w:rPr>
        <w:t xml:space="preserve"> г. № 156-VI (см. редакцию от </w:t>
      </w:r>
      <w:hyperlink r:id="rId617">
        <w:r>
          <w:rPr>
            <w:rFonts w:hint="default" w:ascii="Times New Roman" w:hAnsi="Times New Roman"/>
            <w:b w:val="false"/>
            <w:i/>
            <w:color w:val="007fcc"/>
            <w:sz w:val="24"/>
            <w:u w:val="single"/>
          </w:rPr>
          <w:t>10.01.2018</w:t>
        </w:r>
      </w:hyperlink>
      <w:r>
        <w:rPr>
          <w:rFonts w:hint="default" w:ascii="Times New Roman" w:hAnsi="Times New Roman"/>
          <w:b w:val="false"/>
          <w:i/>
          <w:color w:val="ff0000"/>
          <w:sz w:val="24"/>
        </w:rPr>
        <w:t xml:space="preserve"> г.) (подлежит введению в действие по истечении 10 (десяти) календарных дней после дня его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28.05.2018 г.</w:t>
      </w:r>
    </w:p>
    <w:bookmarkEnd w:id="610"/>
    <w:bookmarkStart w:name="440464955" w:id="611"/>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4) принятие решения о выкупе обществом размещенных акций или других ценных бумаг и цене их выкупа;</w:t>
      </w:r>
      <w:r>
        <w:br/>
      </w:r>
      <w:r>
        <w:rPr>
          <w:rFonts w:hint="default" w:ascii="Times New Roman" w:hAnsi="Times New Roman"/>
          <w:b w:val="false"/>
          <w:i/>
          <w:color w:val="ff0000"/>
          <w:sz w:val="24"/>
        </w:rPr>
        <w:t xml:space="preserve">
Подпункт 4 изменен Законом РК от </w:t>
      </w:r>
      <w:hyperlink r:id="rId618">
        <w:r>
          <w:rPr>
            <w:rFonts w:hint="default" w:ascii="Times New Roman" w:hAnsi="Times New Roman"/>
            <w:b w:val="false"/>
            <w:i/>
            <w:color w:val="007fcc"/>
            <w:sz w:val="24"/>
            <w:u w:val="single"/>
          </w:rPr>
          <w:t>08.07.2005</w:t>
        </w:r>
      </w:hyperlink>
      <w:r>
        <w:rPr>
          <w:rFonts w:hint="default" w:ascii="Times New Roman" w:hAnsi="Times New Roman"/>
          <w:b w:val="false"/>
          <w:i/>
          <w:color w:val="ff0000"/>
          <w:sz w:val="24"/>
        </w:rPr>
        <w:t xml:space="preserve"> г. № 72 (см. редакцию от </w:t>
      </w:r>
      <w:hyperlink r:id="rId619">
        <w:r>
          <w:rPr>
            <w:rFonts w:hint="default" w:ascii="Times New Roman" w:hAnsi="Times New Roman"/>
            <w:b w:val="false"/>
            <w:i/>
            <w:color w:val="007fcc"/>
            <w:sz w:val="24"/>
            <w:u w:val="single"/>
          </w:rPr>
          <w:t>13.12.2004</w:t>
        </w:r>
      </w:hyperlink>
      <w:r>
        <w:rPr>
          <w:rFonts w:hint="default" w:ascii="Times New Roman" w:hAnsi="Times New Roman"/>
          <w:b w:val="false"/>
          <w:i/>
          <w:color w:val="ff0000"/>
          <w:sz w:val="24"/>
        </w:rPr>
        <w:t xml:space="preserve"> г.) (подлежит введению в действие со дня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19.07.2005 г.</w:t>
      </w:r>
    </w:p>
    <w:bookmarkEnd w:id="611"/>
    <w:bookmarkStart w:name="440464956" w:id="612"/>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5) предварительное утверждение годовой финансовой отчетности общества;</w:t>
      </w:r>
    </w:p>
    <w:bookmarkEnd w:id="612"/>
    <w:bookmarkStart w:name="440464957" w:id="613"/>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5-1) утверждение положений о комитетах совета директоров;</w:t>
      </w:r>
      <w:r>
        <w:br/>
      </w:r>
      <w:r>
        <w:rPr>
          <w:rFonts w:hint="default" w:ascii="Times New Roman" w:hAnsi="Times New Roman"/>
          <w:b w:val="false"/>
          <w:i/>
          <w:color w:val="ff0000"/>
          <w:sz w:val="24"/>
        </w:rPr>
        <w:t xml:space="preserve">
Пункт 2 дополнен подпунктом 5-1 в соответствии с Законом РК от </w:t>
      </w:r>
      <w:hyperlink r:id="rId620">
        <w:r>
          <w:rPr>
            <w:rFonts w:hint="default" w:ascii="Times New Roman" w:hAnsi="Times New Roman"/>
            <w:b w:val="false"/>
            <w:i/>
            <w:color w:val="007fcc"/>
            <w:sz w:val="24"/>
            <w:u w:val="single"/>
          </w:rPr>
          <w:t>28.12.2011</w:t>
        </w:r>
      </w:hyperlink>
      <w:r>
        <w:rPr>
          <w:rFonts w:hint="default" w:ascii="Times New Roman" w:hAnsi="Times New Roman"/>
          <w:b w:val="false"/>
          <w:i/>
          <w:color w:val="ff0000"/>
          <w:sz w:val="24"/>
        </w:rPr>
        <w:t xml:space="preserve"> г. № 524-IV (подлежит введению в действие по истечении 10 (десяти) календарных дней после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21.01.2012 г.</w:t>
      </w:r>
    </w:p>
    <w:bookmarkEnd w:id="613"/>
    <w:bookmarkStart w:name="440464959" w:id="614"/>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6) Подпункт исключен (см. сноску)</w:t>
      </w:r>
      <w:r>
        <w:br/>
      </w:r>
      <w:r>
        <w:rPr>
          <w:rFonts w:hint="default" w:ascii="Times New Roman" w:hAnsi="Times New Roman"/>
          <w:b w:val="false"/>
          <w:i/>
          <w:color w:val="ff0000"/>
          <w:sz w:val="24"/>
        </w:rPr>
        <w:t xml:space="preserve">
Подпункт 6 исключен в соответствии с Законом РК от </w:t>
      </w:r>
      <w:hyperlink r:id="rId621">
        <w:r>
          <w:rPr>
            <w:rFonts w:hint="default" w:ascii="Times New Roman" w:hAnsi="Times New Roman"/>
            <w:b w:val="false"/>
            <w:i/>
            <w:color w:val="007fcc"/>
            <w:sz w:val="24"/>
            <w:u w:val="single"/>
          </w:rPr>
          <w:t>19.02.2007</w:t>
        </w:r>
      </w:hyperlink>
      <w:r>
        <w:rPr>
          <w:rFonts w:hint="default" w:ascii="Times New Roman" w:hAnsi="Times New Roman"/>
          <w:b w:val="false"/>
          <w:i/>
          <w:color w:val="ff0000"/>
          <w:sz w:val="24"/>
        </w:rPr>
        <w:t xml:space="preserve"> г. № 230 (см. редакцию от </w:t>
      </w:r>
      <w:hyperlink r:id="rId622">
        <w:r>
          <w:rPr>
            <w:rFonts w:hint="default" w:ascii="Times New Roman" w:hAnsi="Times New Roman"/>
            <w:b w:val="false"/>
            <w:i/>
            <w:color w:val="007fcc"/>
            <w:sz w:val="24"/>
            <w:u w:val="single"/>
          </w:rPr>
          <w:t>07.07.2006</w:t>
        </w:r>
      </w:hyperlink>
      <w:r>
        <w:rPr>
          <w:rFonts w:hint="default" w:ascii="Times New Roman" w:hAnsi="Times New Roman"/>
          <w:b w:val="false"/>
          <w:i/>
          <w:color w:val="ff0000"/>
          <w:sz w:val="24"/>
        </w:rPr>
        <w:t xml:space="preserve"> г.) (подлежит введению в действие по истечении 10 (десяти) календарных дней после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06.03.2007 г.</w:t>
      </w:r>
    </w:p>
    <w:bookmarkEnd w:id="614"/>
    <w:bookmarkStart w:name="440464961" w:id="615"/>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7) определение условий выпуска облигаций и производных ценных бумаг общества, а также принятие решений об их выпуске;</w:t>
      </w:r>
      <w:r>
        <w:br/>
      </w:r>
      <w:r>
        <w:rPr>
          <w:rFonts w:hint="default" w:ascii="Times New Roman" w:hAnsi="Times New Roman"/>
          <w:b w:val="false"/>
          <w:i/>
          <w:color w:val="ff0000"/>
          <w:sz w:val="24"/>
        </w:rPr>
        <w:t xml:space="preserve">
Подпункт 7 изменен Законом РК от </w:t>
      </w:r>
      <w:hyperlink r:id="rId623">
        <w:r>
          <w:rPr>
            <w:rFonts w:hint="default" w:ascii="Times New Roman" w:hAnsi="Times New Roman"/>
            <w:b w:val="false"/>
            <w:i/>
            <w:color w:val="007fcc"/>
            <w:sz w:val="24"/>
            <w:u w:val="single"/>
          </w:rPr>
          <w:t>28.12.2011</w:t>
        </w:r>
      </w:hyperlink>
      <w:r>
        <w:rPr>
          <w:rFonts w:hint="default" w:ascii="Times New Roman" w:hAnsi="Times New Roman"/>
          <w:b w:val="false"/>
          <w:i/>
          <w:color w:val="ff0000"/>
          <w:sz w:val="24"/>
        </w:rPr>
        <w:t xml:space="preserve"> г. № 524-IV (см. редакцию от </w:t>
      </w:r>
      <w:hyperlink r:id="rId624">
        <w:r>
          <w:rPr>
            <w:rFonts w:hint="default" w:ascii="Times New Roman" w:hAnsi="Times New Roman"/>
            <w:b w:val="false"/>
            <w:i/>
            <w:color w:val="007fcc"/>
            <w:sz w:val="24"/>
            <w:u w:val="single"/>
          </w:rPr>
          <w:t>25.03.2011</w:t>
        </w:r>
      </w:hyperlink>
      <w:r>
        <w:rPr>
          <w:rFonts w:hint="default" w:ascii="Times New Roman" w:hAnsi="Times New Roman"/>
          <w:b w:val="false"/>
          <w:i/>
          <w:color w:val="ff0000"/>
          <w:sz w:val="24"/>
        </w:rPr>
        <w:t xml:space="preserve"> г.) (подлежит введению в действие по истечении 10 (десяти) календарных дней после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21.01.2012 г.</w:t>
      </w:r>
    </w:p>
    <w:bookmarkEnd w:id="615"/>
    <w:bookmarkStart w:name="440464962" w:id="616"/>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8) определение количественного состава, срока полномочий исполнительного органа, избрание его руководителя и членов (лица, единолично осуществляющего функции исполнительного органа), а также досрочное прекращение их полномочий;</w:t>
      </w:r>
    </w:p>
    <w:bookmarkEnd w:id="616"/>
    <w:bookmarkStart w:name="440464963" w:id="617"/>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9) определение размеров должностных окладов и условий оплаты труда и премирования руководителя и членов исполнительного органа (лица, единолично осуществляющего функции исполнительного органа);</w:t>
      </w:r>
    </w:p>
    <w:bookmarkEnd w:id="617"/>
    <w:bookmarkStart w:name="440464965" w:id="618"/>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10) определение количественного состава, срока полномочий службы внутреннего аудита, назначение его руководителя и членов, а также досрочное прекращение их полномочий, определение порядка работы службы внутреннего аудита, размера и условий оплаты труда и премирования работников службы внутреннего аудита;</w:t>
      </w:r>
      <w:r>
        <w:br/>
      </w:r>
      <w:r>
        <w:rPr>
          <w:rFonts w:hint="default" w:ascii="Times New Roman" w:hAnsi="Times New Roman"/>
          <w:b w:val="false"/>
          <w:i/>
          <w:color w:val="ff0000"/>
          <w:sz w:val="24"/>
        </w:rPr>
        <w:t xml:space="preserve">
Подпункт 10 изменен Законом РК от </w:t>
      </w:r>
      <w:hyperlink r:id="rId625">
        <w:r>
          <w:rPr>
            <w:rFonts w:hint="default" w:ascii="Times New Roman" w:hAnsi="Times New Roman"/>
            <w:b w:val="false"/>
            <w:i/>
            <w:color w:val="007fcc"/>
            <w:sz w:val="24"/>
            <w:u w:val="single"/>
          </w:rPr>
          <w:t>23.10.2008</w:t>
        </w:r>
      </w:hyperlink>
      <w:r>
        <w:rPr>
          <w:rFonts w:hint="default" w:ascii="Times New Roman" w:hAnsi="Times New Roman"/>
          <w:b w:val="false"/>
          <w:i/>
          <w:color w:val="ff0000"/>
          <w:sz w:val="24"/>
        </w:rPr>
        <w:t xml:space="preserve"> г. № 72-IV (см. редакцию от </w:t>
      </w:r>
      <w:hyperlink r:id="rId626">
        <w:r>
          <w:rPr>
            <w:rFonts w:hint="default" w:ascii="Times New Roman" w:hAnsi="Times New Roman"/>
            <w:b w:val="false"/>
            <w:i/>
            <w:color w:val="007fcc"/>
            <w:sz w:val="24"/>
            <w:u w:val="single"/>
          </w:rPr>
          <w:t>05.07.2008</w:t>
        </w:r>
      </w:hyperlink>
      <w:r>
        <w:rPr>
          <w:rFonts w:hint="default" w:ascii="Times New Roman" w:hAnsi="Times New Roman"/>
          <w:b w:val="false"/>
          <w:i/>
          <w:color w:val="ff0000"/>
          <w:sz w:val="24"/>
        </w:rPr>
        <w:t xml:space="preserve"> г.) (подлежит введению в действие со дня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24.10.2008 г.</w:t>
      </w:r>
    </w:p>
    <w:bookmarkEnd w:id="618"/>
    <w:bookmarkStart w:name="440464967" w:id="619"/>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10-1) назначение, определение срока полномочий корпоративного секретаря, досрочное прекращение его полномочий, а также определение размера должностного оклада и условий вознаграждения корпоративного секретаря;</w:t>
      </w:r>
      <w:r>
        <w:br/>
      </w:r>
      <w:r>
        <w:rPr>
          <w:rFonts w:hint="default" w:ascii="Times New Roman" w:hAnsi="Times New Roman"/>
          <w:b w:val="false"/>
          <w:i/>
          <w:color w:val="ff0000"/>
          <w:sz w:val="24"/>
        </w:rPr>
        <w:t xml:space="preserve">
Статья 53 дополнена пунктом 10-1 в соответствии с Законом РК от </w:t>
      </w:r>
      <w:hyperlink r:id="rId627">
        <w:r>
          <w:rPr>
            <w:rFonts w:hint="default" w:ascii="Times New Roman" w:hAnsi="Times New Roman"/>
            <w:b w:val="false"/>
            <w:i/>
            <w:color w:val="007fcc"/>
            <w:sz w:val="24"/>
            <w:u w:val="single"/>
          </w:rPr>
          <w:t>19.02.2007</w:t>
        </w:r>
      </w:hyperlink>
      <w:r>
        <w:rPr>
          <w:rFonts w:hint="default" w:ascii="Times New Roman" w:hAnsi="Times New Roman"/>
          <w:b w:val="false"/>
          <w:i/>
          <w:color w:val="ff0000"/>
          <w:sz w:val="24"/>
        </w:rPr>
        <w:t xml:space="preserve"> г. № 230 (подлежит введению в действие по истечении 10 (десяти) календарных дней после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06.03.2007 г.</w:t>
      </w:r>
    </w:p>
    <w:bookmarkEnd w:id="619"/>
    <w:bookmarkStart w:name="440464969" w:id="620"/>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11) определение размера оплаты услуг аудиторской организации за аудит финансовой отчетности, а также оценщика по оценке рыночной стоимости имущества, переданного в оплату акций общества либо являющегося предметом крупной сделки;</w:t>
      </w:r>
      <w:r>
        <w:br/>
      </w:r>
      <w:r>
        <w:rPr>
          <w:rFonts w:hint="default" w:ascii="Times New Roman" w:hAnsi="Times New Roman"/>
          <w:b w:val="false"/>
          <w:i/>
          <w:color w:val="ff0000"/>
          <w:sz w:val="24"/>
        </w:rPr>
        <w:t xml:space="preserve">
Подпункт 11 изменен Законом РК от </w:t>
      </w:r>
      <w:hyperlink r:id="rId628">
        <w:r>
          <w:rPr>
            <w:rFonts w:hint="default" w:ascii="Times New Roman" w:hAnsi="Times New Roman"/>
            <w:b w:val="false"/>
            <w:i/>
            <w:color w:val="007fcc"/>
            <w:sz w:val="24"/>
            <w:u w:val="single"/>
          </w:rPr>
          <w:t>19.02.2007</w:t>
        </w:r>
      </w:hyperlink>
      <w:r>
        <w:rPr>
          <w:rFonts w:hint="default" w:ascii="Times New Roman" w:hAnsi="Times New Roman"/>
          <w:b w:val="false"/>
          <w:i/>
          <w:color w:val="ff0000"/>
          <w:sz w:val="24"/>
        </w:rPr>
        <w:t xml:space="preserve"> г. № 230 (см. редакцию от </w:t>
      </w:r>
      <w:hyperlink r:id="rId629">
        <w:r>
          <w:rPr>
            <w:rFonts w:hint="default" w:ascii="Times New Roman" w:hAnsi="Times New Roman"/>
            <w:b w:val="false"/>
            <w:i/>
            <w:color w:val="007fcc"/>
            <w:sz w:val="24"/>
            <w:u w:val="single"/>
          </w:rPr>
          <w:t>07.07.2006</w:t>
        </w:r>
      </w:hyperlink>
      <w:r>
        <w:rPr>
          <w:rFonts w:hint="default" w:ascii="Times New Roman" w:hAnsi="Times New Roman"/>
          <w:b w:val="false"/>
          <w:i/>
          <w:color w:val="ff0000"/>
          <w:sz w:val="24"/>
        </w:rPr>
        <w:t xml:space="preserve"> г.) (подлежит введению в действие по истечении 10 (десяти) календарных дней после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06.03.2007 г.</w:t>
      </w:r>
      <w:r>
        <w:br/>
      </w:r>
      <w:r>
        <w:rPr>
          <w:rFonts w:hint="default" w:ascii="Times New Roman" w:hAnsi="Times New Roman"/>
          <w:b w:val="false"/>
          <w:i/>
          <w:color w:val="ff0000"/>
          <w:sz w:val="24"/>
        </w:rPr>
        <w:t xml:space="preserve">
Подпункт 11 изменен Законом РК от </w:t>
      </w:r>
      <w:hyperlink r:id="rId630">
        <w:r>
          <w:rPr>
            <w:rFonts w:hint="default" w:ascii="Times New Roman" w:hAnsi="Times New Roman"/>
            <w:b w:val="false"/>
            <w:i/>
            <w:color w:val="007fcc"/>
            <w:sz w:val="24"/>
            <w:u w:val="single"/>
          </w:rPr>
          <w:t>28.12.2011</w:t>
        </w:r>
      </w:hyperlink>
      <w:r>
        <w:rPr>
          <w:rFonts w:hint="default" w:ascii="Times New Roman" w:hAnsi="Times New Roman"/>
          <w:b w:val="false"/>
          <w:i/>
          <w:color w:val="ff0000"/>
          <w:sz w:val="24"/>
        </w:rPr>
        <w:t xml:space="preserve"> г. № 524-IV (см. редакцию от </w:t>
      </w:r>
      <w:hyperlink r:id="rId631">
        <w:r>
          <w:rPr>
            <w:rFonts w:hint="default" w:ascii="Times New Roman" w:hAnsi="Times New Roman"/>
            <w:b w:val="false"/>
            <w:i/>
            <w:color w:val="007fcc"/>
            <w:sz w:val="24"/>
            <w:u w:val="single"/>
          </w:rPr>
          <w:t>25.03.2011</w:t>
        </w:r>
      </w:hyperlink>
      <w:r>
        <w:rPr>
          <w:rFonts w:hint="default" w:ascii="Times New Roman" w:hAnsi="Times New Roman"/>
          <w:b w:val="false"/>
          <w:i/>
          <w:color w:val="ff0000"/>
          <w:sz w:val="24"/>
        </w:rPr>
        <w:t xml:space="preserve"> г.) (подлежит введению в действие по истечении 10 (десяти) календарных дней после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21.01.2012 г.</w:t>
      </w:r>
    </w:p>
    <w:bookmarkEnd w:id="620"/>
    <w:bookmarkStart w:name="440464971" w:id="621"/>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12) Подпункт исключен (см. сноску)</w:t>
      </w:r>
      <w:r>
        <w:br/>
      </w:r>
      <w:r>
        <w:rPr>
          <w:rFonts w:hint="default" w:ascii="Times New Roman" w:hAnsi="Times New Roman"/>
          <w:b w:val="false"/>
          <w:i/>
          <w:color w:val="ff0000"/>
          <w:sz w:val="24"/>
        </w:rPr>
        <w:t xml:space="preserve">
Подпункт 12 исключен в соответствии с Законом РК от </w:t>
      </w:r>
      <w:hyperlink r:id="rId632">
        <w:r>
          <w:rPr>
            <w:rFonts w:hint="default" w:ascii="Times New Roman" w:hAnsi="Times New Roman"/>
            <w:b w:val="false"/>
            <w:i/>
            <w:color w:val="007fcc"/>
            <w:sz w:val="24"/>
            <w:u w:val="single"/>
          </w:rPr>
          <w:t>08.07.2005</w:t>
        </w:r>
      </w:hyperlink>
      <w:r>
        <w:rPr>
          <w:rFonts w:hint="default" w:ascii="Times New Roman" w:hAnsi="Times New Roman"/>
          <w:b w:val="false"/>
          <w:i/>
          <w:color w:val="ff0000"/>
          <w:sz w:val="24"/>
        </w:rPr>
        <w:t xml:space="preserve"> г. № 72 (см. редакцию от </w:t>
      </w:r>
      <w:hyperlink r:id="rId633">
        <w:r>
          <w:rPr>
            <w:rFonts w:hint="default" w:ascii="Times New Roman" w:hAnsi="Times New Roman"/>
            <w:b w:val="false"/>
            <w:i/>
            <w:color w:val="007fcc"/>
            <w:sz w:val="24"/>
            <w:u w:val="single"/>
          </w:rPr>
          <w:t>13.12.2004</w:t>
        </w:r>
      </w:hyperlink>
      <w:r>
        <w:rPr>
          <w:rFonts w:hint="default" w:ascii="Times New Roman" w:hAnsi="Times New Roman"/>
          <w:b w:val="false"/>
          <w:i/>
          <w:color w:val="ff0000"/>
          <w:sz w:val="24"/>
        </w:rPr>
        <w:t xml:space="preserve"> г.) (подлежит введению в действие со дня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19.07.2005 г.</w:t>
      </w:r>
    </w:p>
    <w:bookmarkEnd w:id="621"/>
    <w:bookmarkStart w:name="440464973" w:id="622"/>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13) утверждение документов, регулирующих внутреннюю деятельность общества (за исключением документов, принимаемых исполнительным органом в целях организации деятельности общества), в том числе внутреннего документа, устанавливающего условия и порядок проведения аукционов и подписки ценных бумаг общества;</w:t>
      </w:r>
      <w:r>
        <w:br/>
      </w:r>
      <w:r>
        <w:rPr>
          <w:rFonts w:hint="default" w:ascii="Times New Roman" w:hAnsi="Times New Roman"/>
          <w:b w:val="false"/>
          <w:i/>
          <w:color w:val="ff0000"/>
          <w:sz w:val="24"/>
        </w:rPr>
        <w:t xml:space="preserve">
Подпункт 13 изменен Законом РК от </w:t>
      </w:r>
      <w:hyperlink r:id="rId634">
        <w:r>
          <w:rPr>
            <w:rFonts w:hint="default" w:ascii="Times New Roman" w:hAnsi="Times New Roman"/>
            <w:b w:val="false"/>
            <w:i/>
            <w:color w:val="007fcc"/>
            <w:sz w:val="24"/>
            <w:u w:val="single"/>
          </w:rPr>
          <w:t>19.02.2007</w:t>
        </w:r>
      </w:hyperlink>
      <w:r>
        <w:rPr>
          <w:rFonts w:hint="default" w:ascii="Times New Roman" w:hAnsi="Times New Roman"/>
          <w:b w:val="false"/>
          <w:i/>
          <w:color w:val="ff0000"/>
          <w:sz w:val="24"/>
        </w:rPr>
        <w:t xml:space="preserve"> г. № 230 (см. редакцию от </w:t>
      </w:r>
      <w:hyperlink r:id="rId635">
        <w:r>
          <w:rPr>
            <w:rFonts w:hint="default" w:ascii="Times New Roman" w:hAnsi="Times New Roman"/>
            <w:b w:val="false"/>
            <w:i/>
            <w:color w:val="007fcc"/>
            <w:sz w:val="24"/>
            <w:u w:val="single"/>
          </w:rPr>
          <w:t>07.07.2006</w:t>
        </w:r>
      </w:hyperlink>
      <w:r>
        <w:rPr>
          <w:rFonts w:hint="default" w:ascii="Times New Roman" w:hAnsi="Times New Roman"/>
          <w:b w:val="false"/>
          <w:i/>
          <w:color w:val="ff0000"/>
          <w:sz w:val="24"/>
        </w:rPr>
        <w:t xml:space="preserve"> г.) (подлежит введению в действие по истечении 10 (десяти) календарных дней после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06.03.2007 г.</w:t>
      </w:r>
    </w:p>
    <w:bookmarkEnd w:id="622"/>
    <w:bookmarkStart w:name="440464974" w:id="623"/>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14) принятие решений о создании и закрытии филиалов и представительств общества и утверждение положений о них;</w:t>
      </w:r>
    </w:p>
    <w:bookmarkEnd w:id="623"/>
    <w:bookmarkStart w:name="440464976" w:id="624"/>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15) принятие решения о приобретении (отчуждении) обществом десяти и более процентов акций (долей участия в уставном капитале) других юридических лиц;</w:t>
      </w:r>
      <w:r>
        <w:br/>
      </w:r>
      <w:r>
        <w:rPr>
          <w:rFonts w:hint="default" w:ascii="Times New Roman" w:hAnsi="Times New Roman"/>
          <w:b w:val="false"/>
          <w:i/>
          <w:color w:val="ff0000"/>
          <w:sz w:val="24"/>
        </w:rPr>
        <w:t xml:space="preserve">
Подпункт 15 изменен Законом РК от </w:t>
      </w:r>
      <w:hyperlink r:id="rId636">
        <w:r>
          <w:rPr>
            <w:rFonts w:hint="default" w:ascii="Times New Roman" w:hAnsi="Times New Roman"/>
            <w:b w:val="false"/>
            <w:i/>
            <w:color w:val="007fcc"/>
            <w:sz w:val="24"/>
            <w:u w:val="single"/>
          </w:rPr>
          <w:t>19.02.2007</w:t>
        </w:r>
      </w:hyperlink>
      <w:r>
        <w:rPr>
          <w:rFonts w:hint="default" w:ascii="Times New Roman" w:hAnsi="Times New Roman"/>
          <w:b w:val="false"/>
          <w:i/>
          <w:color w:val="ff0000"/>
          <w:sz w:val="24"/>
        </w:rPr>
        <w:t xml:space="preserve"> г. № 230 (см. редакцию от </w:t>
      </w:r>
      <w:hyperlink r:id="rId637">
        <w:r>
          <w:rPr>
            <w:rFonts w:hint="default" w:ascii="Times New Roman" w:hAnsi="Times New Roman"/>
            <w:b w:val="false"/>
            <w:i/>
            <w:color w:val="007fcc"/>
            <w:sz w:val="24"/>
            <w:u w:val="single"/>
          </w:rPr>
          <w:t>07.07.2006</w:t>
        </w:r>
      </w:hyperlink>
      <w:r>
        <w:rPr>
          <w:rFonts w:hint="default" w:ascii="Times New Roman" w:hAnsi="Times New Roman"/>
          <w:b w:val="false"/>
          <w:i/>
          <w:color w:val="ff0000"/>
          <w:sz w:val="24"/>
        </w:rPr>
        <w:t xml:space="preserve"> г.) (подлежит введению в действие по истечении 10 (десяти) календарных дней после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06.03.2007 г.</w:t>
      </w:r>
      <w:r>
        <w:br/>
      </w:r>
      <w:r>
        <w:rPr>
          <w:rFonts w:hint="default" w:ascii="Times New Roman" w:hAnsi="Times New Roman"/>
          <w:b w:val="false"/>
          <w:i/>
          <w:color w:val="ff0000"/>
          <w:sz w:val="24"/>
        </w:rPr>
        <w:t xml:space="preserve">
Подпункт 15 изменен Законом РК от </w:t>
      </w:r>
      <w:hyperlink r:id="rId638">
        <w:r>
          <w:rPr>
            <w:rFonts w:hint="default" w:ascii="Times New Roman" w:hAnsi="Times New Roman"/>
            <w:b w:val="false"/>
            <w:i/>
            <w:color w:val="007fcc"/>
            <w:sz w:val="24"/>
            <w:u w:val="single"/>
          </w:rPr>
          <w:t>28.12.2011</w:t>
        </w:r>
      </w:hyperlink>
      <w:r>
        <w:rPr>
          <w:rFonts w:hint="default" w:ascii="Times New Roman" w:hAnsi="Times New Roman"/>
          <w:b w:val="false"/>
          <w:i/>
          <w:color w:val="ff0000"/>
          <w:sz w:val="24"/>
        </w:rPr>
        <w:t xml:space="preserve"> г. № 524-IV (см. редакцию от </w:t>
      </w:r>
      <w:hyperlink r:id="rId639">
        <w:r>
          <w:rPr>
            <w:rFonts w:hint="default" w:ascii="Times New Roman" w:hAnsi="Times New Roman"/>
            <w:b w:val="false"/>
            <w:i/>
            <w:color w:val="007fcc"/>
            <w:sz w:val="24"/>
            <w:u w:val="single"/>
          </w:rPr>
          <w:t>25.03.2011</w:t>
        </w:r>
      </w:hyperlink>
      <w:r>
        <w:rPr>
          <w:rFonts w:hint="default" w:ascii="Times New Roman" w:hAnsi="Times New Roman"/>
          <w:b w:val="false"/>
          <w:i/>
          <w:color w:val="ff0000"/>
          <w:sz w:val="24"/>
        </w:rPr>
        <w:t xml:space="preserve"> г.) (подлежит введению в действие по истечении 10 (десяти) календарных дней после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21.01.2012 г.</w:t>
      </w:r>
    </w:p>
    <w:bookmarkEnd w:id="624"/>
    <w:bookmarkStart w:name="440464977" w:id="625"/>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15-1) принятие решений по вопросам деятельности, относящимся к компетенции общего собрания акционеров (участников) юридического лица, десять и более процентов акций (долей участия в уставном капитале) которого принадлежит обществу;</w:t>
      </w:r>
      <w:r>
        <w:br/>
      </w:r>
      <w:r>
        <w:rPr>
          <w:rFonts w:hint="default" w:ascii="Times New Roman" w:hAnsi="Times New Roman"/>
          <w:b w:val="false"/>
          <w:i/>
          <w:color w:val="ff0000"/>
          <w:sz w:val="24"/>
        </w:rPr>
        <w:t xml:space="preserve">
Пункт 2 дополнен подпунктом 15-1 в соответствии с Законом РК от </w:t>
      </w:r>
      <w:hyperlink r:id="rId640">
        <w:r>
          <w:rPr>
            <w:rFonts w:hint="default" w:ascii="Times New Roman" w:hAnsi="Times New Roman"/>
            <w:b w:val="false"/>
            <w:i/>
            <w:color w:val="007fcc"/>
            <w:sz w:val="24"/>
            <w:u w:val="single"/>
          </w:rPr>
          <w:t>23.10.2008</w:t>
        </w:r>
      </w:hyperlink>
      <w:r>
        <w:rPr>
          <w:rFonts w:hint="default" w:ascii="Times New Roman" w:hAnsi="Times New Roman"/>
          <w:b w:val="false"/>
          <w:i/>
          <w:color w:val="ff0000"/>
          <w:sz w:val="24"/>
        </w:rPr>
        <w:t xml:space="preserve"> г. № 72-IV (вводится в действие со дня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24.10.2008 г. № 232-233 (25679-25680)</w:t>
      </w:r>
    </w:p>
    <w:bookmarkEnd w:id="625"/>
    <w:bookmarkStart w:name="440464978" w:id="626"/>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16) увеличение обязательств общества на величину, составляющую десять и более процентов размера его собственного капитала;</w:t>
      </w:r>
    </w:p>
    <w:bookmarkEnd w:id="626"/>
    <w:bookmarkStart w:name="440464980" w:id="627"/>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17) Подпункт исключен (см. сноску)</w:t>
      </w:r>
      <w:r>
        <w:br/>
      </w:r>
      <w:r>
        <w:rPr>
          <w:rFonts w:hint="default" w:ascii="Times New Roman" w:hAnsi="Times New Roman"/>
          <w:b w:val="false"/>
          <w:i/>
          <w:color w:val="ff0000"/>
          <w:sz w:val="24"/>
        </w:rPr>
        <w:t xml:space="preserve">
Подпункт 17 изменен Законом РК от </w:t>
      </w:r>
      <w:hyperlink r:id="rId641">
        <w:r>
          <w:rPr>
            <w:rFonts w:hint="default" w:ascii="Times New Roman" w:hAnsi="Times New Roman"/>
            <w:b w:val="false"/>
            <w:i/>
            <w:color w:val="007fcc"/>
            <w:sz w:val="24"/>
            <w:u w:val="single"/>
          </w:rPr>
          <w:t>19.02.2007</w:t>
        </w:r>
      </w:hyperlink>
      <w:r>
        <w:rPr>
          <w:rFonts w:hint="default" w:ascii="Times New Roman" w:hAnsi="Times New Roman"/>
          <w:b w:val="false"/>
          <w:i/>
          <w:color w:val="ff0000"/>
          <w:sz w:val="24"/>
        </w:rPr>
        <w:t xml:space="preserve"> г. № 230 (см. редакцию от </w:t>
      </w:r>
      <w:hyperlink r:id="rId642">
        <w:r>
          <w:rPr>
            <w:rFonts w:hint="default" w:ascii="Times New Roman" w:hAnsi="Times New Roman"/>
            <w:b w:val="false"/>
            <w:i/>
            <w:color w:val="007fcc"/>
            <w:sz w:val="24"/>
            <w:u w:val="single"/>
          </w:rPr>
          <w:t>07.07.2006</w:t>
        </w:r>
      </w:hyperlink>
      <w:r>
        <w:rPr>
          <w:rFonts w:hint="default" w:ascii="Times New Roman" w:hAnsi="Times New Roman"/>
          <w:b w:val="false"/>
          <w:i/>
          <w:color w:val="ff0000"/>
          <w:sz w:val="24"/>
        </w:rPr>
        <w:t xml:space="preserve"> г.) (подлежит введению в действие по истечении 10 (десяти) календарных дней после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06.03.2007 г.</w:t>
      </w:r>
      <w:r>
        <w:br/>
      </w:r>
      <w:r>
        <w:rPr>
          <w:rFonts w:hint="default" w:ascii="Times New Roman" w:hAnsi="Times New Roman"/>
          <w:b w:val="false"/>
          <w:i/>
          <w:color w:val="ff0000"/>
          <w:sz w:val="24"/>
        </w:rPr>
        <w:t xml:space="preserve">
Подпункт 17 исключен в соответствии с Законом РК от </w:t>
      </w:r>
      <w:hyperlink r:id="rId643">
        <w:r>
          <w:rPr>
            <w:rFonts w:hint="default" w:ascii="Times New Roman" w:hAnsi="Times New Roman"/>
            <w:b w:val="false"/>
            <w:i/>
            <w:color w:val="007fcc"/>
            <w:sz w:val="24"/>
            <w:u w:val="single"/>
          </w:rPr>
          <w:t>28.12.2011</w:t>
        </w:r>
      </w:hyperlink>
      <w:r>
        <w:rPr>
          <w:rFonts w:hint="default" w:ascii="Times New Roman" w:hAnsi="Times New Roman"/>
          <w:b w:val="false"/>
          <w:i/>
          <w:color w:val="ff0000"/>
          <w:sz w:val="24"/>
        </w:rPr>
        <w:t xml:space="preserve"> г. № 524-IV (см. редакцию от </w:t>
      </w:r>
      <w:hyperlink r:id="rId644">
        <w:r>
          <w:rPr>
            <w:rFonts w:hint="default" w:ascii="Times New Roman" w:hAnsi="Times New Roman"/>
            <w:b w:val="false"/>
            <w:i/>
            <w:color w:val="007fcc"/>
            <w:sz w:val="24"/>
            <w:u w:val="single"/>
          </w:rPr>
          <w:t>25.03.2011</w:t>
        </w:r>
      </w:hyperlink>
      <w:r>
        <w:rPr>
          <w:rFonts w:hint="default" w:ascii="Times New Roman" w:hAnsi="Times New Roman"/>
          <w:b w:val="false"/>
          <w:i/>
          <w:color w:val="ff0000"/>
          <w:sz w:val="24"/>
        </w:rPr>
        <w:t xml:space="preserve"> г.) (подлежит введению в действие по истечении 10 (десяти) календарных дней после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21.01.2012 г.</w:t>
      </w:r>
    </w:p>
    <w:bookmarkEnd w:id="627"/>
    <w:bookmarkStart w:name="440464981" w:id="628"/>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18) определение информации об обществе или его деятельности, составляющей служебную, коммерческую или иную охраняемую законом тайну;</w:t>
      </w:r>
    </w:p>
    <w:bookmarkEnd w:id="628"/>
    <w:bookmarkStart w:name="440464982" w:id="629"/>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xml:space="preserve">19) принятие решения о заключении крупных сделок и сделок, в совершении которых обществом имеется заинтересованность, за исключением крупных сделок, решение о заключении которых принимается общим собранием акционеров общества в соответствии с </w:t>
      </w:r>
      <w:hyperlink r:id="rId645">
        <w:r>
          <w:rPr>
            <w:rFonts w:hint="default" w:ascii="Times New Roman" w:hAnsi="Times New Roman"/>
            <w:b w:val="false"/>
            <w:i w:val="false"/>
            <w:color w:val="007fcc"/>
            <w:sz w:val="24"/>
            <w:u w:val="single"/>
          </w:rPr>
          <w:t>подпунктом 17-1)</w:t>
        </w:r>
      </w:hyperlink>
      <w:r>
        <w:rPr>
          <w:rFonts w:hint="default" w:ascii="Times New Roman" w:hAnsi="Times New Roman"/>
          <w:b w:val="false"/>
          <w:i w:val="false"/>
          <w:color w:val="000000"/>
          <w:sz w:val="24"/>
        </w:rPr>
        <w:t xml:space="preserve"> пункта 1 статьи 36 и </w:t>
      </w:r>
      <w:hyperlink r:id="rId646">
        <w:r>
          <w:rPr>
            <w:rFonts w:hint="default" w:ascii="Times New Roman" w:hAnsi="Times New Roman"/>
            <w:b w:val="false"/>
            <w:i w:val="false"/>
            <w:color w:val="007fcc"/>
            <w:sz w:val="24"/>
            <w:u w:val="single"/>
          </w:rPr>
          <w:t>пунктом 3-1</w:t>
        </w:r>
      </w:hyperlink>
      <w:r>
        <w:rPr>
          <w:rFonts w:hint="default" w:ascii="Times New Roman" w:hAnsi="Times New Roman"/>
          <w:b w:val="false"/>
          <w:i w:val="false"/>
          <w:color w:val="000000"/>
          <w:sz w:val="24"/>
        </w:rPr>
        <w:t xml:space="preserve"> статьи 73 настоящего Закона;</w:t>
      </w:r>
      <w:r>
        <w:br/>
      </w:r>
      <w:r>
        <w:rPr>
          <w:rFonts w:hint="default" w:ascii="Times New Roman" w:hAnsi="Times New Roman"/>
          <w:b w:val="false"/>
          <w:i/>
          <w:color w:val="ff0000"/>
          <w:sz w:val="24"/>
        </w:rPr>
        <w:t xml:space="preserve">
Смотрите: </w:t>
      </w:r>
      <w:hyperlink r:id="rId647">
        <w:r>
          <w:rPr>
            <w:rFonts w:hint="default" w:ascii="Times New Roman" w:hAnsi="Times New Roman"/>
            <w:b w:val="false"/>
            <w:i/>
            <w:color w:val="007fcc"/>
            <w:sz w:val="24"/>
            <w:u w:val="single"/>
          </w:rPr>
          <w:t>Письмо</w:t>
        </w:r>
      </w:hyperlink>
      <w:r>
        <w:rPr>
          <w:rFonts w:hint="default" w:ascii="Times New Roman" w:hAnsi="Times New Roman"/>
          <w:b w:val="false"/>
          <w:i/>
          <w:color w:val="ff0000"/>
          <w:sz w:val="24"/>
        </w:rPr>
        <w:t xml:space="preserve"> АО «Самрук-Казына» от 16 апреля 2010 года; </w:t>
      </w:r>
      <w:hyperlink r:id="rId648">
        <w:r>
          <w:rPr>
            <w:rFonts w:hint="default" w:ascii="Times New Roman" w:hAnsi="Times New Roman"/>
            <w:b w:val="false"/>
            <w:i/>
            <w:color w:val="007fcc"/>
            <w:sz w:val="24"/>
            <w:u w:val="single"/>
          </w:rPr>
          <w:t>Письмо</w:t>
        </w:r>
      </w:hyperlink>
      <w:r>
        <w:rPr>
          <w:rFonts w:hint="default" w:ascii="Times New Roman" w:hAnsi="Times New Roman"/>
          <w:b w:val="false"/>
          <w:i/>
          <w:color w:val="ff0000"/>
          <w:sz w:val="24"/>
        </w:rPr>
        <w:t xml:space="preserve"> АО «Самрук - Энерго» от 23 февраля 2010 года № 5-18/291</w:t>
      </w:r>
      <w:r>
        <w:br/>
      </w:r>
      <w:r>
        <w:rPr>
          <w:rFonts w:hint="default" w:ascii="Times New Roman" w:hAnsi="Times New Roman"/>
          <w:b w:val="false"/>
          <w:i/>
          <w:color w:val="ff0000"/>
          <w:sz w:val="24"/>
        </w:rPr>
        <w:t xml:space="preserve">
 Подпункт 19 изложен в новой редакции Закона РК от </w:t>
      </w:r>
      <w:hyperlink r:id="rId649">
        <w:r>
          <w:rPr>
            <w:rFonts w:hint="default" w:ascii="Times New Roman" w:hAnsi="Times New Roman"/>
            <w:b w:val="false"/>
            <w:i/>
            <w:color w:val="007fcc"/>
            <w:sz w:val="24"/>
            <w:u w:val="single"/>
          </w:rPr>
          <w:t>27.02.2017</w:t>
        </w:r>
      </w:hyperlink>
      <w:r>
        <w:rPr>
          <w:rFonts w:hint="default" w:ascii="Times New Roman" w:hAnsi="Times New Roman"/>
          <w:b w:val="false"/>
          <w:i/>
          <w:color w:val="ff0000"/>
          <w:sz w:val="24"/>
        </w:rPr>
        <w:t xml:space="preserve"> г. № 49-VI (см. редакцию от </w:t>
      </w:r>
      <w:hyperlink r:id="rId650">
        <w:r>
          <w:rPr>
            <w:rFonts w:hint="default" w:ascii="Times New Roman" w:hAnsi="Times New Roman"/>
            <w:b w:val="false"/>
            <w:i/>
            <w:color w:val="007fcc"/>
            <w:sz w:val="24"/>
            <w:u w:val="single"/>
          </w:rPr>
          <w:t>29.03.2016</w:t>
        </w:r>
      </w:hyperlink>
      <w:r>
        <w:rPr>
          <w:rFonts w:hint="default" w:ascii="Times New Roman" w:hAnsi="Times New Roman"/>
          <w:b w:val="false"/>
          <w:i/>
          <w:color w:val="ff0000"/>
          <w:sz w:val="24"/>
        </w:rPr>
        <w:t xml:space="preserve"> г.) (подлежит введению в действие по истечении 10 (десяти) календарных дней после дня его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01.03.2017 г. № 42 (28421)</w:t>
      </w:r>
      <w:r>
        <w:br/>
      </w:r>
      <w:r>
        <w:rPr>
          <w:rFonts w:hint="default" w:ascii="Times New Roman" w:hAnsi="Times New Roman"/>
          <w:b w:val="false"/>
          <w:i/>
          <w:color w:val="ff0000"/>
          <w:sz w:val="24"/>
        </w:rPr>
        <w:t xml:space="preserve">
 Подпункт 19 изложен в новой редакции Закона РК от </w:t>
      </w:r>
      <w:hyperlink r:id="rId651">
        <w:r>
          <w:rPr>
            <w:rFonts w:hint="default" w:ascii="Times New Roman" w:hAnsi="Times New Roman"/>
            <w:b w:val="false"/>
            <w:i/>
            <w:color w:val="007fcc"/>
            <w:sz w:val="24"/>
            <w:u w:val="single"/>
          </w:rPr>
          <w:t>24.05.2018</w:t>
        </w:r>
      </w:hyperlink>
      <w:r>
        <w:rPr>
          <w:rFonts w:hint="default" w:ascii="Times New Roman" w:hAnsi="Times New Roman"/>
          <w:b w:val="false"/>
          <w:i/>
          <w:color w:val="ff0000"/>
          <w:sz w:val="24"/>
        </w:rPr>
        <w:t xml:space="preserve"> г. № 156-VI (см. редакцию от </w:t>
      </w:r>
      <w:hyperlink r:id="rId652">
        <w:r>
          <w:rPr>
            <w:rFonts w:hint="default" w:ascii="Times New Roman" w:hAnsi="Times New Roman"/>
            <w:b w:val="false"/>
            <w:i/>
            <w:color w:val="007fcc"/>
            <w:sz w:val="24"/>
            <w:u w:val="single"/>
          </w:rPr>
          <w:t>10.01.2018</w:t>
        </w:r>
      </w:hyperlink>
      <w:r>
        <w:rPr>
          <w:rFonts w:hint="default" w:ascii="Times New Roman" w:hAnsi="Times New Roman"/>
          <w:b w:val="false"/>
          <w:i/>
          <w:color w:val="ff0000"/>
          <w:sz w:val="24"/>
        </w:rPr>
        <w:t xml:space="preserve"> г.) (подлежит введению в действие по истечении 10 (десяти) календарных дней после дня его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28.05.2018 г.</w:t>
      </w:r>
    </w:p>
    <w:bookmarkEnd w:id="629"/>
    <w:bookmarkStart w:name="440464984" w:id="630"/>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20) иные вопросы, предусмотренные настоящим Законом и (или) уставом общества, не относящиеся к исключительной компетенции общего собрания акционеров.</w:t>
      </w:r>
      <w:r>
        <w:br/>
      </w:r>
      <w:r>
        <w:rPr>
          <w:rFonts w:hint="default" w:ascii="Times New Roman" w:hAnsi="Times New Roman"/>
          <w:b w:val="false"/>
          <w:i/>
          <w:color w:val="ff0000"/>
          <w:sz w:val="24"/>
        </w:rPr>
        <w:t xml:space="preserve">
Подпункт 20 изменен Законом РК от </w:t>
      </w:r>
      <w:hyperlink r:id="rId653">
        <w:r>
          <w:rPr>
            <w:rFonts w:hint="default" w:ascii="Times New Roman" w:hAnsi="Times New Roman"/>
            <w:b w:val="false"/>
            <w:i/>
            <w:color w:val="007fcc"/>
            <w:sz w:val="24"/>
            <w:u w:val="single"/>
          </w:rPr>
          <w:t>28.12.2011</w:t>
        </w:r>
      </w:hyperlink>
      <w:r>
        <w:rPr>
          <w:rFonts w:hint="default" w:ascii="Times New Roman" w:hAnsi="Times New Roman"/>
          <w:b w:val="false"/>
          <w:i/>
          <w:color w:val="ff0000"/>
          <w:sz w:val="24"/>
        </w:rPr>
        <w:t xml:space="preserve"> г. № 524-IV (см. редакцию от </w:t>
      </w:r>
      <w:hyperlink r:id="rId654">
        <w:r>
          <w:rPr>
            <w:rFonts w:hint="default" w:ascii="Times New Roman" w:hAnsi="Times New Roman"/>
            <w:b w:val="false"/>
            <w:i/>
            <w:color w:val="007fcc"/>
            <w:sz w:val="24"/>
            <w:u w:val="single"/>
          </w:rPr>
          <w:t>25.03.2011</w:t>
        </w:r>
      </w:hyperlink>
      <w:r>
        <w:rPr>
          <w:rFonts w:hint="default" w:ascii="Times New Roman" w:hAnsi="Times New Roman"/>
          <w:b w:val="false"/>
          <w:i/>
          <w:color w:val="ff0000"/>
          <w:sz w:val="24"/>
        </w:rPr>
        <w:t xml:space="preserve"> г.) (подлежит введению в действие по истечении 10 (десяти) календарных дней после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21.01.2012 г.</w:t>
      </w:r>
    </w:p>
    <w:bookmarkEnd w:id="630"/>
    <w:bookmarkStart w:name="440464986" w:id="631"/>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3. Вопросы, перечень которых установлен пунктом 2 настоящей статьи, не могут быть переданы для решения исполнительному органу.</w:t>
      </w:r>
      <w:r>
        <w:br/>
      </w:r>
      <w:r>
        <w:rPr>
          <w:rFonts w:hint="default" w:ascii="Times New Roman" w:hAnsi="Times New Roman"/>
          <w:b w:val="false"/>
          <w:i/>
          <w:color w:val="ff0000"/>
          <w:sz w:val="24"/>
        </w:rPr>
        <w:t xml:space="preserve">
Пункт 3 изменен Законом РК от </w:t>
      </w:r>
      <w:hyperlink r:id="rId655">
        <w:r>
          <w:rPr>
            <w:rFonts w:hint="default" w:ascii="Times New Roman" w:hAnsi="Times New Roman"/>
            <w:b w:val="false"/>
            <w:i/>
            <w:color w:val="007fcc"/>
            <w:sz w:val="24"/>
            <w:u w:val="single"/>
          </w:rPr>
          <w:t>08.07.2005</w:t>
        </w:r>
      </w:hyperlink>
      <w:r>
        <w:rPr>
          <w:rFonts w:hint="default" w:ascii="Times New Roman" w:hAnsi="Times New Roman"/>
          <w:b w:val="false"/>
          <w:i/>
          <w:color w:val="ff0000"/>
          <w:sz w:val="24"/>
        </w:rPr>
        <w:t xml:space="preserve"> г. № 72 (см. редакцию от </w:t>
      </w:r>
      <w:hyperlink r:id="rId656">
        <w:r>
          <w:rPr>
            <w:rFonts w:hint="default" w:ascii="Times New Roman" w:hAnsi="Times New Roman"/>
            <w:b w:val="false"/>
            <w:i/>
            <w:color w:val="007fcc"/>
            <w:sz w:val="24"/>
            <w:u w:val="single"/>
          </w:rPr>
          <w:t>13.12.2004</w:t>
        </w:r>
      </w:hyperlink>
      <w:r>
        <w:rPr>
          <w:rFonts w:hint="default" w:ascii="Times New Roman" w:hAnsi="Times New Roman"/>
          <w:b w:val="false"/>
          <w:i/>
          <w:color w:val="ff0000"/>
          <w:sz w:val="24"/>
        </w:rPr>
        <w:t xml:space="preserve"> г.) (подлежит введению в действие со дня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19.07.2005 г.</w:t>
      </w:r>
    </w:p>
    <w:bookmarkEnd w:id="631"/>
    <w:bookmarkStart w:name="440464988" w:id="632"/>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xml:space="preserve">3-1. Особенности компетенции совета директоров национальных управляющих холдингов, национальных холдингов устанавливаются </w:t>
      </w:r>
      <w:hyperlink r:id="rId657">
        <w:r>
          <w:rPr>
            <w:rFonts w:hint="default" w:ascii="Times New Roman" w:hAnsi="Times New Roman"/>
            <w:b w:val="false"/>
            <w:i w:val="false"/>
            <w:color w:val="007fcc"/>
            <w:sz w:val="24"/>
            <w:u w:val="single"/>
          </w:rPr>
          <w:t>Законом</w:t>
        </w:r>
      </w:hyperlink>
      <w:r>
        <w:rPr>
          <w:rFonts w:hint="default" w:ascii="Times New Roman" w:hAnsi="Times New Roman"/>
          <w:b w:val="false"/>
          <w:i w:val="false"/>
          <w:color w:val="000000"/>
          <w:sz w:val="24"/>
        </w:rPr>
        <w:t xml:space="preserve"> Республики Казахстан "О государственном имуществе".</w:t>
      </w:r>
      <w:r>
        <w:br/>
      </w:r>
      <w:r>
        <w:rPr>
          <w:rFonts w:hint="default" w:ascii="Times New Roman" w:hAnsi="Times New Roman"/>
          <w:b w:val="false"/>
          <w:i/>
          <w:color w:val="ff0000"/>
          <w:sz w:val="24"/>
        </w:rPr>
        <w:t xml:space="preserve">
Статья 53 дополнена пунктом 3-1 в соответствии с Законом РК от </w:t>
      </w:r>
      <w:hyperlink r:id="rId658">
        <w:r>
          <w:rPr>
            <w:rFonts w:hint="default" w:ascii="Times New Roman" w:hAnsi="Times New Roman"/>
            <w:b w:val="false"/>
            <w:i/>
            <w:color w:val="007fcc"/>
            <w:sz w:val="24"/>
            <w:u w:val="single"/>
          </w:rPr>
          <w:t>13.02.2009</w:t>
        </w:r>
      </w:hyperlink>
      <w:r>
        <w:rPr>
          <w:rFonts w:hint="default" w:ascii="Times New Roman" w:hAnsi="Times New Roman"/>
          <w:b w:val="false"/>
          <w:i/>
          <w:color w:val="ff0000"/>
          <w:sz w:val="24"/>
        </w:rPr>
        <w:t xml:space="preserve"> г. № 135-IV (подлежит введению в действие со дня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21.02.2009 г.</w:t>
      </w:r>
      <w:r>
        <w:br/>
      </w:r>
      <w:r>
        <w:rPr>
          <w:rFonts w:hint="default" w:ascii="Times New Roman" w:hAnsi="Times New Roman"/>
          <w:b w:val="false"/>
          <w:i/>
          <w:color w:val="ff0000"/>
          <w:sz w:val="24"/>
        </w:rPr>
        <w:t xml:space="preserve">
Пункт 3-1 изменен Законом РК от </w:t>
      </w:r>
      <w:hyperlink r:id="rId659">
        <w:r>
          <w:rPr>
            <w:rFonts w:hint="default" w:ascii="Times New Roman" w:hAnsi="Times New Roman"/>
            <w:b w:val="false"/>
            <w:i/>
            <w:color w:val="007fcc"/>
            <w:sz w:val="24"/>
            <w:u w:val="single"/>
          </w:rPr>
          <w:t>01.03.2011</w:t>
        </w:r>
      </w:hyperlink>
      <w:r>
        <w:rPr>
          <w:rFonts w:hint="default" w:ascii="Times New Roman" w:hAnsi="Times New Roman"/>
          <w:b w:val="false"/>
          <w:i/>
          <w:color w:val="ff0000"/>
          <w:sz w:val="24"/>
        </w:rPr>
        <w:t xml:space="preserve"> г. № 414-IV (см. редакцию от </w:t>
      </w:r>
      <w:hyperlink r:id="rId660">
        <w:r>
          <w:rPr>
            <w:rFonts w:hint="default" w:ascii="Times New Roman" w:hAnsi="Times New Roman"/>
            <w:b w:val="false"/>
            <w:i/>
            <w:color w:val="007fcc"/>
            <w:sz w:val="24"/>
            <w:u w:val="single"/>
          </w:rPr>
          <w:t>10.02.2011</w:t>
        </w:r>
      </w:hyperlink>
      <w:r>
        <w:rPr>
          <w:rFonts w:hint="default" w:ascii="Times New Roman" w:hAnsi="Times New Roman"/>
          <w:b w:val="false"/>
          <w:i/>
          <w:color w:val="ff0000"/>
          <w:sz w:val="24"/>
        </w:rPr>
        <w:t xml:space="preserve"> г.) (подлежит введению в действие со дня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12.03.2011 г.</w:t>
      </w:r>
      <w:r>
        <w:br/>
      </w:r>
      <w:r>
        <w:rPr>
          <w:rFonts w:hint="default" w:ascii="Times New Roman" w:hAnsi="Times New Roman"/>
          <w:b w:val="false"/>
          <w:i/>
          <w:color w:val="ff0000"/>
          <w:sz w:val="24"/>
        </w:rPr>
        <w:t xml:space="preserve">
Пункт 3-1 изменен Законом РК от </w:t>
      </w:r>
      <w:hyperlink r:id="rId661">
        <w:r>
          <w:rPr>
            <w:rFonts w:hint="default" w:ascii="Times New Roman" w:hAnsi="Times New Roman"/>
            <w:b w:val="false"/>
            <w:i/>
            <w:color w:val="007fcc"/>
            <w:sz w:val="24"/>
            <w:u w:val="single"/>
          </w:rPr>
          <w:t>01.02.2012</w:t>
        </w:r>
      </w:hyperlink>
      <w:r>
        <w:rPr>
          <w:rFonts w:hint="default" w:ascii="Times New Roman" w:hAnsi="Times New Roman"/>
          <w:b w:val="false"/>
          <w:i/>
          <w:color w:val="ff0000"/>
          <w:sz w:val="24"/>
        </w:rPr>
        <w:t xml:space="preserve"> г. № 551-IV (см. редакцию от </w:t>
      </w:r>
      <w:hyperlink r:id="rId662">
        <w:r>
          <w:rPr>
            <w:rFonts w:hint="default" w:ascii="Times New Roman" w:hAnsi="Times New Roman"/>
            <w:b w:val="false"/>
            <w:i/>
            <w:color w:val="007fcc"/>
            <w:sz w:val="24"/>
            <w:u w:val="single"/>
          </w:rPr>
          <w:t>12.01.2012</w:t>
        </w:r>
      </w:hyperlink>
      <w:r>
        <w:rPr>
          <w:rFonts w:hint="default" w:ascii="Times New Roman" w:hAnsi="Times New Roman"/>
          <w:b w:val="false"/>
          <w:i/>
          <w:color w:val="ff0000"/>
          <w:sz w:val="24"/>
        </w:rPr>
        <w:t xml:space="preserve"> г.) (подлежит введению в действие по истечении 10 (десяти) календарных дней после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11.02.2012 г.</w:t>
      </w:r>
    </w:p>
    <w:bookmarkEnd w:id="632"/>
    <w:bookmarkStart w:name="440464989" w:id="633"/>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4. Совет директоров не вправе принимать решения по вопросам, которые в соответствии с уставом общества отнесены к компетенции его исполнительного органа, а также принимать решения, противоречащие решениям общего собрания акционеров.</w:t>
      </w:r>
    </w:p>
    <w:bookmarkEnd w:id="633"/>
    <w:bookmarkStart w:name="440464990" w:id="634"/>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5. Решения, принимаемые советом директоров, подлежат согласованию с владельцем "золотой акции" по вопросам, в отношении которых установлено право вето.</w:t>
      </w:r>
    </w:p>
    <w:bookmarkEnd w:id="634"/>
    <w:bookmarkStart w:name="440464991" w:id="635"/>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6. Совет директоров должен:</w:t>
      </w:r>
    </w:p>
    <w:bookmarkEnd w:id="635"/>
    <w:bookmarkStart w:name="440464992" w:id="636"/>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 отслеживать и по возможности устранять потенциальные конфликты интересов на уровне должностных лиц и акционеров, в том числе неправомерное использование собственности общества и злоупотребление при совершении сделок, в которых имеется заинтересованность;</w:t>
      </w:r>
    </w:p>
    <w:bookmarkEnd w:id="636"/>
    <w:bookmarkStart w:name="440464994" w:id="637"/>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 осуществлять контроль за эффективностью практики корпоративного управления в обществе.</w:t>
      </w:r>
      <w:r>
        <w:br/>
      </w:r>
      <w:r>
        <w:rPr>
          <w:rFonts w:hint="default" w:ascii="Times New Roman" w:hAnsi="Times New Roman"/>
          <w:b w:val="false"/>
          <w:i/>
          <w:color w:val="ff0000"/>
          <w:sz w:val="24"/>
        </w:rPr>
        <w:t xml:space="preserve">
Статья 53 дополнена пунктом 6 в соответствии с Законом РК от </w:t>
      </w:r>
      <w:hyperlink r:id="rId663">
        <w:r>
          <w:rPr>
            <w:rFonts w:hint="default" w:ascii="Times New Roman" w:hAnsi="Times New Roman"/>
            <w:b w:val="false"/>
            <w:i/>
            <w:color w:val="007fcc"/>
            <w:sz w:val="24"/>
            <w:u w:val="single"/>
          </w:rPr>
          <w:t>10.02.2011</w:t>
        </w:r>
      </w:hyperlink>
      <w:r>
        <w:rPr>
          <w:rFonts w:hint="default" w:ascii="Times New Roman" w:hAnsi="Times New Roman"/>
          <w:b w:val="false"/>
          <w:i/>
          <w:color w:val="ff0000"/>
          <w:sz w:val="24"/>
        </w:rPr>
        <w:t xml:space="preserve"> г. № 406-IV (подлежит введению в действие по истечении 10 (десяти) календарных дней после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15.02.2011 г.</w:t>
      </w:r>
    </w:p>
    <w:bookmarkEnd w:id="637"/>
    <w:bookmarkStart w:name="440464996" w:id="638"/>
    <w:p>
      <w:pPr>
        <w:spacing w:before="120" w:after="120" w:line="240"/>
        <w:ind w:left="0"/>
        <w:jc w:val="both"/>
      </w:pPr>
      <w:r>
        <w:rPr>
          <w:rFonts w:hint="default" w:ascii="Times New Roman" w:hAnsi="Times New Roman"/>
          <w:b/>
          <w:i w:val="false"/>
          <w:color w:val="000000"/>
          <w:sz w:val="24"/>
        </w:rPr>
        <w:t>Статья 53-1. Комитеты совета директоров</w:t>
      </w:r>
      <w:r>
        <w:br/>
      </w:r>
      <w:r>
        <w:rPr>
          <w:rFonts w:hint="default" w:ascii="Times New Roman" w:hAnsi="Times New Roman"/>
          <w:b/>
          <w:i/>
          <w:color w:val="ff0000"/>
          <w:sz w:val="24"/>
        </w:rPr>
        <w:t xml:space="preserve">
Настоящий Закон дополнен статьей 53-1 в соответствии с Законом РК от </w:t>
      </w:r>
      <w:hyperlink r:id="rId664">
        <w:r>
          <w:rPr>
            <w:rFonts w:hint="default" w:ascii="Times New Roman" w:hAnsi="Times New Roman"/>
            <w:b/>
            <w:i/>
            <w:color w:val="007fcc"/>
            <w:sz w:val="24"/>
            <w:u w:val="single"/>
          </w:rPr>
          <w:t>19.02.2007</w:t>
        </w:r>
      </w:hyperlink>
      <w:r>
        <w:rPr>
          <w:rFonts w:hint="default" w:ascii="Times New Roman" w:hAnsi="Times New Roman"/>
          <w:b/>
          <w:i/>
          <w:color w:val="ff0000"/>
          <w:sz w:val="24"/>
        </w:rPr>
        <w:t xml:space="preserve"> г. № 230 (подлежит введению в действие по истечении 10 (десяти) календарных дней после первого официального опубликования)</w:t>
      </w:r>
      <w:r>
        <w:br/>
      </w:r>
      <w:r>
        <w:rPr>
          <w:rFonts w:hint="default" w:ascii="Times New Roman" w:hAnsi="Times New Roman"/>
          <w:b/>
          <w:i/>
          <w:color w:val="ff0000"/>
          <w:sz w:val="24"/>
        </w:rPr>
        <w:t>
Опубликовано в Республиканской газете „Казахстанская правда” от 06.03.2007 г.</w:t>
      </w:r>
      <w:r>
        <w:br/>
      </w:r>
      <w:r>
        <w:rPr>
          <w:rFonts w:hint="default" w:ascii="Times New Roman" w:hAnsi="Times New Roman"/>
          <w:b/>
          <w:i/>
          <w:color w:val="ff0000"/>
          <w:sz w:val="24"/>
        </w:rPr>
        <w:t xml:space="preserve">
Статья 53-1 изменена Законом РК от </w:t>
      </w:r>
      <w:hyperlink r:id="rId665">
        <w:r>
          <w:rPr>
            <w:rFonts w:hint="default" w:ascii="Times New Roman" w:hAnsi="Times New Roman"/>
            <w:b/>
            <w:i/>
            <w:color w:val="007fcc"/>
            <w:sz w:val="24"/>
            <w:u w:val="single"/>
          </w:rPr>
          <w:t>28.12.2011</w:t>
        </w:r>
      </w:hyperlink>
      <w:r>
        <w:rPr>
          <w:rFonts w:hint="default" w:ascii="Times New Roman" w:hAnsi="Times New Roman"/>
          <w:b/>
          <w:i/>
          <w:color w:val="ff0000"/>
          <w:sz w:val="24"/>
        </w:rPr>
        <w:t xml:space="preserve"> г. № 524-IV (см. редакцию от </w:t>
      </w:r>
      <w:hyperlink r:id="rId666">
        <w:r>
          <w:rPr>
            <w:rFonts w:hint="default" w:ascii="Times New Roman" w:hAnsi="Times New Roman"/>
            <w:b/>
            <w:i/>
            <w:color w:val="007fcc"/>
            <w:sz w:val="24"/>
            <w:u w:val="single"/>
          </w:rPr>
          <w:t>25.03.2011</w:t>
        </w:r>
      </w:hyperlink>
      <w:r>
        <w:rPr>
          <w:rFonts w:hint="default" w:ascii="Times New Roman" w:hAnsi="Times New Roman"/>
          <w:b/>
          <w:i/>
          <w:color w:val="ff0000"/>
          <w:sz w:val="24"/>
        </w:rPr>
        <w:t xml:space="preserve"> г.) (подлежит введению в действие по истечении 10 (десяти) календарных дней после первого официального опубликования)</w:t>
      </w:r>
      <w:r>
        <w:br/>
      </w:r>
      <w:r>
        <w:rPr>
          <w:rFonts w:hint="default" w:ascii="Times New Roman" w:hAnsi="Times New Roman"/>
          <w:b/>
          <w:i/>
          <w:color w:val="ff0000"/>
          <w:sz w:val="24"/>
        </w:rPr>
        <w:t>
Опубликовано в Республиканской газете „Казахстанская правда” от 21.01.2012 г.</w:t>
      </w:r>
      <w:r>
        <w:br/>
      </w:r>
      <w:r>
        <w:rPr>
          <w:rFonts w:hint="default" w:ascii="Times New Roman" w:hAnsi="Times New Roman"/>
          <w:b/>
          <w:i/>
          <w:color w:val="ff0000"/>
          <w:sz w:val="24"/>
        </w:rPr>
        <w:t xml:space="preserve">
Статья 53-1 изменена Законом РК от </w:t>
      </w:r>
      <w:hyperlink r:id="rId667">
        <w:r>
          <w:rPr>
            <w:rFonts w:hint="default" w:ascii="Times New Roman" w:hAnsi="Times New Roman"/>
            <w:b/>
            <w:i/>
            <w:color w:val="007fcc"/>
            <w:sz w:val="24"/>
            <w:u w:val="single"/>
          </w:rPr>
          <w:t>21.06.2013</w:t>
        </w:r>
      </w:hyperlink>
      <w:r>
        <w:rPr>
          <w:rFonts w:hint="default" w:ascii="Times New Roman" w:hAnsi="Times New Roman"/>
          <w:b/>
          <w:i/>
          <w:color w:val="ff0000"/>
          <w:sz w:val="24"/>
        </w:rPr>
        <w:t xml:space="preserve"> г. № 106-V (см. редакцию от </w:t>
      </w:r>
      <w:hyperlink r:id="rId668">
        <w:r>
          <w:rPr>
            <w:rFonts w:hint="default" w:ascii="Times New Roman" w:hAnsi="Times New Roman"/>
            <w:b/>
            <w:i/>
            <w:color w:val="007fcc"/>
            <w:sz w:val="24"/>
            <w:u w:val="single"/>
          </w:rPr>
          <w:t>24.12.2012</w:t>
        </w:r>
      </w:hyperlink>
      <w:r>
        <w:rPr>
          <w:rFonts w:hint="default" w:ascii="Times New Roman" w:hAnsi="Times New Roman"/>
          <w:b/>
          <w:i/>
          <w:color w:val="ff0000"/>
          <w:sz w:val="24"/>
        </w:rPr>
        <w:t xml:space="preserve"> г.) (подлежит введению в действие по истечении 10 (десяти) календарных дней после первого официального опубликования)</w:t>
      </w:r>
      <w:r>
        <w:br/>
      </w:r>
      <w:r>
        <w:rPr>
          <w:rFonts w:hint="default" w:ascii="Times New Roman" w:hAnsi="Times New Roman"/>
          <w:b/>
          <w:i/>
          <w:color w:val="ff0000"/>
          <w:sz w:val="24"/>
        </w:rPr>
        <w:t>
Опубликовано в Республиканской газете „Казахстанская правда” от 22.06.2013 г.</w:t>
      </w:r>
    </w:p>
    <w:bookmarkEnd w:id="638"/>
    <w:bookmarkStart w:name="440464997" w:id="639"/>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 Для рассмотрения наиболее важных вопросов и подготовки рекомендаций совету директоров в обществе должны быть созданы комитеты совета директоров.</w:t>
      </w:r>
      <w:r>
        <w:br/>
      </w:r>
      <w:r>
        <w:rPr>
          <w:rFonts w:hint="default" w:ascii="Times New Roman" w:hAnsi="Times New Roman"/>
          <w:b w:val="false"/>
          <w:i/>
          <w:color w:val="ff0000"/>
          <w:sz w:val="24"/>
        </w:rPr>
        <w:t xml:space="preserve">
Пункт 1 изложен в новой редакции Закона РК от </w:t>
      </w:r>
      <w:hyperlink r:id="rId669">
        <w:r>
          <w:rPr>
            <w:rFonts w:hint="default" w:ascii="Times New Roman" w:hAnsi="Times New Roman"/>
            <w:b w:val="false"/>
            <w:i/>
            <w:color w:val="007fcc"/>
            <w:sz w:val="24"/>
            <w:u w:val="single"/>
          </w:rPr>
          <w:t>27.02.2017</w:t>
        </w:r>
      </w:hyperlink>
      <w:r>
        <w:rPr>
          <w:rFonts w:hint="default" w:ascii="Times New Roman" w:hAnsi="Times New Roman"/>
          <w:b w:val="false"/>
          <w:i/>
          <w:color w:val="ff0000"/>
          <w:sz w:val="24"/>
        </w:rPr>
        <w:t xml:space="preserve"> г. № 49-VI (см. редакцию от </w:t>
      </w:r>
      <w:hyperlink r:id="rId670">
        <w:r>
          <w:rPr>
            <w:rFonts w:hint="default" w:ascii="Times New Roman" w:hAnsi="Times New Roman"/>
            <w:b w:val="false"/>
            <w:i/>
            <w:color w:val="007fcc"/>
            <w:sz w:val="24"/>
            <w:u w:val="single"/>
          </w:rPr>
          <w:t>29.03.2016</w:t>
        </w:r>
      </w:hyperlink>
      <w:r>
        <w:rPr>
          <w:rFonts w:hint="default" w:ascii="Times New Roman" w:hAnsi="Times New Roman"/>
          <w:b w:val="false"/>
          <w:i/>
          <w:color w:val="ff0000"/>
          <w:sz w:val="24"/>
        </w:rPr>
        <w:t xml:space="preserve"> г.) (подлежит введению в действие по истечении 10 (десяти) календарных дней после дня его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01.03.2017 г. № 42 (28421</w:t>
      </w:r>
    </w:p>
    <w:bookmarkEnd w:id="639"/>
    <w:bookmarkStart w:name="440464998" w:id="640"/>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 Комитеты совета директоров рассматривают следующие вопросы:</w:t>
      </w:r>
    </w:p>
    <w:bookmarkEnd w:id="640"/>
    <w:bookmarkStart w:name="440464999" w:id="641"/>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 стратегического планирования;</w:t>
      </w:r>
    </w:p>
    <w:bookmarkEnd w:id="641"/>
    <w:bookmarkStart w:name="440465000" w:id="642"/>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 кадров и вознаграждений;</w:t>
      </w:r>
    </w:p>
    <w:bookmarkEnd w:id="642"/>
    <w:bookmarkStart w:name="440465001" w:id="643"/>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3) внутреннего аудита;</w:t>
      </w:r>
    </w:p>
    <w:bookmarkEnd w:id="643"/>
    <w:bookmarkStart w:name="440465002" w:id="644"/>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4) социальные вопросы;</w:t>
      </w:r>
    </w:p>
    <w:bookmarkEnd w:id="644"/>
    <w:bookmarkStart w:name="440465003" w:id="645"/>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5) иные вопросы, предусмотренные внутренними документами общества.</w:t>
      </w:r>
    </w:p>
    <w:bookmarkEnd w:id="645"/>
    <w:bookmarkStart w:name="440465004" w:id="646"/>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Рассмотрение вопросов, перечисленных в части первой настоящего пункта, может быть отнесено к компетенции одного или нескольких комитетов совета директоров, за исключением вопросов внутреннего аудита, рассматриваемых отдельным комитетом совета директоров.</w:t>
      </w:r>
      <w:r>
        <w:br/>
      </w:r>
      <w:r>
        <w:rPr>
          <w:rFonts w:hint="default" w:ascii="Times New Roman" w:hAnsi="Times New Roman"/>
          <w:b w:val="false"/>
          <w:i/>
          <w:color w:val="ff0000"/>
          <w:sz w:val="24"/>
        </w:rPr>
        <w:t xml:space="preserve">
Часть вторая пункта 2 изложена в новой редакции Закона РК от </w:t>
      </w:r>
      <w:hyperlink r:id="rId671">
        <w:r>
          <w:rPr>
            <w:rFonts w:hint="default" w:ascii="Times New Roman" w:hAnsi="Times New Roman"/>
            <w:b w:val="false"/>
            <w:i/>
            <w:color w:val="007fcc"/>
            <w:sz w:val="24"/>
            <w:u w:val="single"/>
          </w:rPr>
          <w:t>27.02.2017</w:t>
        </w:r>
      </w:hyperlink>
      <w:r>
        <w:rPr>
          <w:rFonts w:hint="default" w:ascii="Times New Roman" w:hAnsi="Times New Roman"/>
          <w:b w:val="false"/>
          <w:i/>
          <w:color w:val="ff0000"/>
          <w:sz w:val="24"/>
        </w:rPr>
        <w:t xml:space="preserve"> г. № 49-VI (см. редакцию от </w:t>
      </w:r>
      <w:hyperlink r:id="rId672">
        <w:r>
          <w:rPr>
            <w:rFonts w:hint="default" w:ascii="Times New Roman" w:hAnsi="Times New Roman"/>
            <w:b w:val="false"/>
            <w:i/>
            <w:color w:val="007fcc"/>
            <w:sz w:val="24"/>
            <w:u w:val="single"/>
          </w:rPr>
          <w:t>29.03.2016</w:t>
        </w:r>
      </w:hyperlink>
      <w:r>
        <w:rPr>
          <w:rFonts w:hint="default" w:ascii="Times New Roman" w:hAnsi="Times New Roman"/>
          <w:b w:val="false"/>
          <w:i/>
          <w:color w:val="ff0000"/>
          <w:sz w:val="24"/>
        </w:rPr>
        <w:t xml:space="preserve"> г.) (подлежит введению в действие по истечении 10 (десяти) календарных дней после дня его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01.03.2017 г. № 42 (28421)</w:t>
      </w:r>
    </w:p>
    <w:bookmarkEnd w:id="646"/>
    <w:bookmarkStart w:name="440465005" w:id="647"/>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3. Комитеты совета директоров состоят из членов совета директоров и экспертов, обладающих необходимыми профессиональными знаниями для работы в конкретном комитете.</w:t>
      </w:r>
    </w:p>
    <w:bookmarkEnd w:id="647"/>
    <w:bookmarkStart w:name="440465006" w:id="648"/>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Комитет совета директоров возглавляет член совета директоров. Руководителями (председателями) комитетов совета директоров, в функции которых входит рассмотрение вопросов, предусмотренных в подпунктах 1) - 4) части первой пункта 2 настоящей статьи, являются независимые директора.</w:t>
      </w:r>
    </w:p>
    <w:bookmarkEnd w:id="648"/>
    <w:bookmarkStart w:name="520477805" w:id="649"/>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Руководитель исполнительного органа не может быть председателем комитета совета директоров.</w:t>
      </w:r>
    </w:p>
    <w:bookmarkEnd w:id="649"/>
    <w:bookmarkStart w:name="520477806" w:id="650"/>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4. Порядок формирования и работы комитетов совета директоров, их количество, а также количественный состав устанавливаются внутренним документом общества, утверждаемым советом директоров.</w:t>
      </w:r>
    </w:p>
    <w:bookmarkEnd w:id="650"/>
    <w:bookmarkStart w:name="440465008" w:id="651"/>
    <w:p>
      <w:pPr>
        <w:spacing w:before="120" w:after="120" w:line="240"/>
        <w:ind w:left="0"/>
        <w:jc w:val="both"/>
      </w:pPr>
      <w:r>
        <w:rPr>
          <w:rFonts w:hint="default" w:ascii="Times New Roman" w:hAnsi="Times New Roman"/>
          <w:b/>
          <w:i w:val="false"/>
          <w:color w:val="000000"/>
          <w:sz w:val="24"/>
        </w:rPr>
        <w:t>Статья 54. Состав совета директоров</w:t>
      </w:r>
      <w:r>
        <w:br/>
      </w:r>
      <w:r>
        <w:rPr>
          <w:rFonts w:hint="default" w:ascii="Times New Roman" w:hAnsi="Times New Roman"/>
          <w:b/>
          <w:i/>
          <w:color w:val="ff0000"/>
          <w:sz w:val="24"/>
        </w:rPr>
        <w:t xml:space="preserve">
Статья 54 изменена Законом РК от </w:t>
      </w:r>
      <w:hyperlink r:id="rId673">
        <w:r>
          <w:rPr>
            <w:rFonts w:hint="default" w:ascii="Times New Roman" w:hAnsi="Times New Roman"/>
            <w:b/>
            <w:i/>
            <w:color w:val="007fcc"/>
            <w:sz w:val="24"/>
            <w:u w:val="single"/>
          </w:rPr>
          <w:t>28.12.2011</w:t>
        </w:r>
      </w:hyperlink>
      <w:r>
        <w:rPr>
          <w:rFonts w:hint="default" w:ascii="Times New Roman" w:hAnsi="Times New Roman"/>
          <w:b/>
          <w:i/>
          <w:color w:val="ff0000"/>
          <w:sz w:val="24"/>
        </w:rPr>
        <w:t xml:space="preserve"> г. № 524-IV (см. редакцию от </w:t>
      </w:r>
      <w:hyperlink r:id="rId674">
        <w:r>
          <w:rPr>
            <w:rFonts w:hint="default" w:ascii="Times New Roman" w:hAnsi="Times New Roman"/>
            <w:b/>
            <w:i/>
            <w:color w:val="007fcc"/>
            <w:sz w:val="24"/>
            <w:u w:val="single"/>
          </w:rPr>
          <w:t>25.03.2011</w:t>
        </w:r>
      </w:hyperlink>
      <w:r>
        <w:rPr>
          <w:rFonts w:hint="default" w:ascii="Times New Roman" w:hAnsi="Times New Roman"/>
          <w:b/>
          <w:i/>
          <w:color w:val="ff0000"/>
          <w:sz w:val="24"/>
        </w:rPr>
        <w:t xml:space="preserve"> г.) (подлежит введению в действие по истечении 10 (десяти) календарных дней после первого официального опубликования)</w:t>
      </w:r>
      <w:r>
        <w:br/>
      </w:r>
      <w:r>
        <w:rPr>
          <w:rFonts w:hint="default" w:ascii="Times New Roman" w:hAnsi="Times New Roman"/>
          <w:b/>
          <w:i/>
          <w:color w:val="ff0000"/>
          <w:sz w:val="24"/>
        </w:rPr>
        <w:t>
Опубликовано в Республиканской газете „Казахстанская правда” от 21.01.2012 г.</w:t>
      </w:r>
    </w:p>
    <w:bookmarkEnd w:id="651"/>
    <w:bookmarkStart w:name="440465009" w:id="652"/>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 Членом совета директоров может быть только физическое лицо.</w:t>
      </w:r>
    </w:p>
    <w:bookmarkEnd w:id="652"/>
    <w:bookmarkStart w:name="440465010" w:id="653"/>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Член совета директоров не вправе передавать исполнение функций, возложенных на него в соответствии с настоящим Законом и (или) уставом общества, иным лицам.</w:t>
      </w:r>
    </w:p>
    <w:bookmarkEnd w:id="653"/>
    <w:bookmarkStart w:name="440465011" w:id="654"/>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 Члены совета директоров избираются из числа:</w:t>
      </w:r>
    </w:p>
    <w:bookmarkEnd w:id="654"/>
    <w:bookmarkStart w:name="440465012" w:id="655"/>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 акционеров – физических лиц;</w:t>
      </w:r>
    </w:p>
    <w:bookmarkEnd w:id="655"/>
    <w:bookmarkStart w:name="440465014" w:id="656"/>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 лиц, предложенных (рекомендованных) к избранию в совет директоров в качестве представителей акционеров;</w:t>
      </w:r>
      <w:r>
        <w:br/>
      </w:r>
      <w:r>
        <w:rPr>
          <w:rFonts w:hint="default" w:ascii="Times New Roman" w:hAnsi="Times New Roman"/>
          <w:b w:val="false"/>
          <w:i/>
          <w:color w:val="ff0000"/>
          <w:sz w:val="24"/>
        </w:rPr>
        <w:t xml:space="preserve">
Подпункт 2 изменен Законом РК от </w:t>
      </w:r>
      <w:hyperlink r:id="rId675">
        <w:r>
          <w:rPr>
            <w:rFonts w:hint="default" w:ascii="Times New Roman" w:hAnsi="Times New Roman"/>
            <w:b w:val="false"/>
            <w:i/>
            <w:color w:val="007fcc"/>
            <w:sz w:val="24"/>
            <w:u w:val="single"/>
          </w:rPr>
          <w:t>10.02.2011</w:t>
        </w:r>
      </w:hyperlink>
      <w:r>
        <w:rPr>
          <w:rFonts w:hint="default" w:ascii="Times New Roman" w:hAnsi="Times New Roman"/>
          <w:b w:val="false"/>
          <w:i/>
          <w:color w:val="ff0000"/>
          <w:sz w:val="24"/>
        </w:rPr>
        <w:t xml:space="preserve"> г. № 406-IV (см. редакцию от </w:t>
      </w:r>
      <w:hyperlink r:id="rId676">
        <w:r>
          <w:rPr>
            <w:rFonts w:hint="default" w:ascii="Times New Roman" w:hAnsi="Times New Roman"/>
            <w:b w:val="false"/>
            <w:i/>
            <w:color w:val="007fcc"/>
            <w:sz w:val="24"/>
            <w:u w:val="single"/>
          </w:rPr>
          <w:t>19.01.2011</w:t>
        </w:r>
      </w:hyperlink>
      <w:r>
        <w:rPr>
          <w:rFonts w:hint="default" w:ascii="Times New Roman" w:hAnsi="Times New Roman"/>
          <w:b w:val="false"/>
          <w:i/>
          <w:color w:val="ff0000"/>
          <w:sz w:val="24"/>
        </w:rPr>
        <w:t xml:space="preserve"> г.) (подлежит введению в действие по истечении 10 (десяти) календарных дней после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15.02.2011 г.</w:t>
      </w:r>
    </w:p>
    <w:bookmarkEnd w:id="656"/>
    <w:bookmarkStart w:name="440465015" w:id="657"/>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3) физических лиц, не являющихся акционером общества и не предложенных (не рекомендованных) к избранию в совет директоров в качестве представителя акционера.</w:t>
      </w:r>
    </w:p>
    <w:bookmarkEnd w:id="657"/>
    <w:bookmarkStart w:name="440465016" w:id="658"/>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3. Выборы членов совета директоров осуществляются акционерами кумулятивным голосованием с использованием бюллетеней для голосования, за исключением случая, когда на одно место в совете директоров баллотируется один кандидат. Бюллетень кумулятивного голосования должен содержать следующие графы:</w:t>
      </w:r>
    </w:p>
    <w:bookmarkEnd w:id="658"/>
    <w:bookmarkStart w:name="440465017" w:id="659"/>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 перечень кандидатов в члены совета директоров;</w:t>
      </w:r>
    </w:p>
    <w:bookmarkEnd w:id="659"/>
    <w:bookmarkStart w:name="440465018" w:id="660"/>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 количество голосов, принадлежащих акционеру;</w:t>
      </w:r>
    </w:p>
    <w:bookmarkEnd w:id="660"/>
    <w:bookmarkStart w:name="440465019" w:id="661"/>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3) количество голосов, отданных акционером за кандидата в члены совета директоров.</w:t>
      </w:r>
    </w:p>
    <w:bookmarkEnd w:id="661"/>
    <w:bookmarkStart w:name="440465020" w:id="662"/>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Запрещается вносить в бюллетень для кумулятивного голосования варианты голосования «против» и «воздержался».</w:t>
      </w:r>
    </w:p>
    <w:bookmarkEnd w:id="662"/>
    <w:bookmarkStart w:name="440465022" w:id="663"/>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Акционер вправе отдать голоса по принадлежащим ему акциям полностью за одного кандидата или распределить их между несколькими кандидатами в члены совета директоров. Избранными в совет директоров считаются кандидаты, набравшие наибольшее число голосов. Если два и более кандидата в члены совета директоров набрали равное число голосов, в отношении этих кандидатов проводится дополнительное кумулятивное голосование путем представления акционерам бюллетеней кумулятивного голосования с указанием кандидатов, набравших равное число голосов.</w:t>
      </w:r>
      <w:r>
        <w:br/>
      </w:r>
      <w:r>
        <w:rPr>
          <w:rFonts w:hint="default" w:ascii="Times New Roman" w:hAnsi="Times New Roman"/>
          <w:b w:val="false"/>
          <w:i/>
          <w:color w:val="ff0000"/>
          <w:sz w:val="24"/>
        </w:rPr>
        <w:t xml:space="preserve">
Пункт 3 изменен Законом РК от </w:t>
      </w:r>
      <w:hyperlink r:id="rId677">
        <w:r>
          <w:rPr>
            <w:rFonts w:hint="default" w:ascii="Times New Roman" w:hAnsi="Times New Roman"/>
            <w:b w:val="false"/>
            <w:i/>
            <w:color w:val="007fcc"/>
            <w:sz w:val="24"/>
            <w:u w:val="single"/>
          </w:rPr>
          <w:t>10.02.2011</w:t>
        </w:r>
      </w:hyperlink>
      <w:r>
        <w:rPr>
          <w:rFonts w:hint="default" w:ascii="Times New Roman" w:hAnsi="Times New Roman"/>
          <w:b w:val="false"/>
          <w:i/>
          <w:color w:val="ff0000"/>
          <w:sz w:val="24"/>
        </w:rPr>
        <w:t xml:space="preserve"> г. № 406-IV (см. редакцию от </w:t>
      </w:r>
      <w:hyperlink r:id="rId678">
        <w:r>
          <w:rPr>
            <w:rFonts w:hint="default" w:ascii="Times New Roman" w:hAnsi="Times New Roman"/>
            <w:b w:val="false"/>
            <w:i/>
            <w:color w:val="007fcc"/>
            <w:sz w:val="24"/>
            <w:u w:val="single"/>
          </w:rPr>
          <w:t>19.01.2011</w:t>
        </w:r>
      </w:hyperlink>
      <w:r>
        <w:rPr>
          <w:rFonts w:hint="default" w:ascii="Times New Roman" w:hAnsi="Times New Roman"/>
          <w:b w:val="false"/>
          <w:i/>
          <w:color w:val="ff0000"/>
          <w:sz w:val="24"/>
        </w:rPr>
        <w:t xml:space="preserve"> г.) (подлежит введению в действие по истечении 10 (десяти) календарных дней после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15.02.2011 г.</w:t>
      </w:r>
    </w:p>
    <w:bookmarkEnd w:id="663"/>
    <w:bookmarkStart w:name="440465023" w:id="664"/>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4. Члены исполнительного органа, кроме его руководителя, не могут быть избраны в совет директоров. Руководитель исполнительного органа не может быть избран председателем совета директоров.</w:t>
      </w:r>
    </w:p>
    <w:bookmarkEnd w:id="664"/>
    <w:bookmarkStart w:name="440465025" w:id="665"/>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5. Число членов совета директоров должно составлять не менее трех человек. Не менее тридцати процентов от состава совета директоров общества должны быть независимыми директорами.</w:t>
      </w:r>
      <w:r>
        <w:br/>
      </w:r>
      <w:r>
        <w:rPr>
          <w:rFonts w:hint="default" w:ascii="Times New Roman" w:hAnsi="Times New Roman"/>
          <w:b w:val="false"/>
          <w:i/>
          <w:color w:val="ff0000"/>
          <w:sz w:val="24"/>
        </w:rPr>
        <w:t xml:space="preserve">
Пункт 5 изменен Законом РК от </w:t>
      </w:r>
      <w:hyperlink r:id="rId679">
        <w:r>
          <w:rPr>
            <w:rFonts w:hint="default" w:ascii="Times New Roman" w:hAnsi="Times New Roman"/>
            <w:b w:val="false"/>
            <w:i/>
            <w:color w:val="007fcc"/>
            <w:sz w:val="24"/>
            <w:u w:val="single"/>
          </w:rPr>
          <w:t>08.07.2005</w:t>
        </w:r>
      </w:hyperlink>
      <w:r>
        <w:rPr>
          <w:rFonts w:hint="default" w:ascii="Times New Roman" w:hAnsi="Times New Roman"/>
          <w:b w:val="false"/>
          <w:i/>
          <w:color w:val="ff0000"/>
          <w:sz w:val="24"/>
        </w:rPr>
        <w:t xml:space="preserve"> г. № 72 (см. редакцию от </w:t>
      </w:r>
      <w:hyperlink r:id="rId680">
        <w:r>
          <w:rPr>
            <w:rFonts w:hint="default" w:ascii="Times New Roman" w:hAnsi="Times New Roman"/>
            <w:b w:val="false"/>
            <w:i/>
            <w:color w:val="007fcc"/>
            <w:sz w:val="24"/>
            <w:u w:val="single"/>
          </w:rPr>
          <w:t>13.12.2004</w:t>
        </w:r>
      </w:hyperlink>
      <w:r>
        <w:rPr>
          <w:rFonts w:hint="default" w:ascii="Times New Roman" w:hAnsi="Times New Roman"/>
          <w:b w:val="false"/>
          <w:i/>
          <w:color w:val="ff0000"/>
          <w:sz w:val="24"/>
        </w:rPr>
        <w:t xml:space="preserve"> г.) (подлежит введению в действие со дня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19.07.2005 г.</w:t>
      </w:r>
    </w:p>
    <w:bookmarkEnd w:id="665"/>
    <w:bookmarkStart w:name="440465026" w:id="666"/>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6. Требования, предъявляемые к лицам, избираемым в состав совета директоров, устанавливаются законодательством Республики Казахстан и уставом общества.</w:t>
      </w:r>
    </w:p>
    <w:bookmarkEnd w:id="666"/>
    <w:bookmarkStart w:name="521395315" w:id="667"/>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xml:space="preserve">7. Особенности избрания независимого директора в состав совета директоров управляющей компании специальной экономической зоны устанавливаются </w:t>
      </w:r>
      <w:hyperlink r:id="rId681">
        <w:r>
          <w:rPr>
            <w:rFonts w:hint="default" w:ascii="Times New Roman" w:hAnsi="Times New Roman"/>
            <w:b w:val="false"/>
            <w:i w:val="false"/>
            <w:color w:val="007fcc"/>
            <w:sz w:val="24"/>
            <w:u w:val="single"/>
          </w:rPr>
          <w:t>Законом</w:t>
        </w:r>
      </w:hyperlink>
      <w:r>
        <w:rPr>
          <w:rFonts w:hint="default" w:ascii="Times New Roman" w:hAnsi="Times New Roman"/>
          <w:b w:val="false"/>
          <w:i w:val="false"/>
          <w:color w:val="000000"/>
          <w:sz w:val="24"/>
        </w:rPr>
        <w:t xml:space="preserve"> Республики Казахстан «О специальных экономических зонах в Республике Казахстан».</w:t>
      </w:r>
      <w:r>
        <w:br/>
      </w:r>
      <w:r>
        <w:rPr>
          <w:rFonts w:hint="default" w:ascii="Times New Roman" w:hAnsi="Times New Roman"/>
          <w:b w:val="false"/>
          <w:i/>
          <w:color w:val="ff0000"/>
          <w:sz w:val="24"/>
        </w:rPr>
        <w:t xml:space="preserve">
Статья 54 дополнена пунктом 7 в соответствии с Законом РК от </w:t>
      </w:r>
      <w:hyperlink r:id="rId682">
        <w:r>
          <w:rPr>
            <w:rFonts w:hint="default" w:ascii="Times New Roman" w:hAnsi="Times New Roman"/>
            <w:b w:val="false"/>
            <w:i/>
            <w:color w:val="007fcc"/>
            <w:sz w:val="24"/>
            <w:u w:val="single"/>
          </w:rPr>
          <w:t>04.07.2013</w:t>
        </w:r>
      </w:hyperlink>
      <w:r>
        <w:rPr>
          <w:rFonts w:hint="default" w:ascii="Times New Roman" w:hAnsi="Times New Roman"/>
          <w:b w:val="false"/>
          <w:i/>
          <w:color w:val="ff0000"/>
          <w:sz w:val="24"/>
        </w:rPr>
        <w:t xml:space="preserve"> г. № 130-V (подлежит введению в действие по истечении 10 (десяти) календарных дней после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11.07.2013 г.</w:t>
      </w:r>
    </w:p>
    <w:bookmarkEnd w:id="667"/>
    <w:bookmarkStart w:name="440465027" w:id="668"/>
    <w:p>
      <w:pPr>
        <w:spacing w:before="120" w:after="120" w:line="240"/>
        <w:ind w:left="0"/>
        <w:jc w:val="both"/>
      </w:pPr>
      <w:r>
        <w:rPr>
          <w:rFonts w:hint="default" w:ascii="Times New Roman" w:hAnsi="Times New Roman"/>
          <w:b/>
          <w:i w:val="false"/>
          <w:color w:val="000000"/>
          <w:sz w:val="24"/>
        </w:rPr>
        <w:t>Статья 55. Срок полномочий членов совета директоров</w:t>
      </w:r>
    </w:p>
    <w:bookmarkEnd w:id="668"/>
    <w:bookmarkStart w:name="440465028" w:id="669"/>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 Лица, избранные в состав совета директоров, могут переизбираться неограниченное число раз, если иное не предусмотрено законодательством Республики Казахстан и уставом общества.</w:t>
      </w:r>
    </w:p>
    <w:bookmarkEnd w:id="669"/>
    <w:bookmarkStart w:name="440465029" w:id="670"/>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 Срок полномочий совета директоров устанавливается общим собранием акционеров.</w:t>
      </w:r>
    </w:p>
    <w:bookmarkEnd w:id="670"/>
    <w:bookmarkStart w:name="440465030" w:id="671"/>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Срок полномочий совета директоров истекает на момент проведения общего собрания акционеров, на котором проходит избрание нового совета директоров.</w:t>
      </w:r>
    </w:p>
    <w:bookmarkEnd w:id="671"/>
    <w:bookmarkStart w:name="440465031" w:id="672"/>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3. Общее собрание акционеров вправе досрочно прекратить полномочия всех или отдельных членов совета директоров.</w:t>
      </w:r>
      <w:r>
        <w:br/>
      </w:r>
      <w:r>
        <w:rPr>
          <w:rFonts w:hint="default" w:ascii="Times New Roman" w:hAnsi="Times New Roman"/>
          <w:b w:val="false"/>
          <w:i/>
          <w:color w:val="ff0000"/>
          <w:sz w:val="24"/>
        </w:rPr>
        <w:t xml:space="preserve">
Пункт 3 изложен в новой редакции Закона РК от </w:t>
      </w:r>
      <w:hyperlink r:id="rId683">
        <w:r>
          <w:rPr>
            <w:rFonts w:hint="default" w:ascii="Times New Roman" w:hAnsi="Times New Roman"/>
            <w:b w:val="false"/>
            <w:i/>
            <w:color w:val="007fcc"/>
            <w:sz w:val="24"/>
            <w:u w:val="single"/>
          </w:rPr>
          <w:t>24.11.2015</w:t>
        </w:r>
      </w:hyperlink>
      <w:r>
        <w:rPr>
          <w:rFonts w:hint="default" w:ascii="Times New Roman" w:hAnsi="Times New Roman"/>
          <w:b w:val="false"/>
          <w:i/>
          <w:color w:val="ff0000"/>
          <w:sz w:val="24"/>
        </w:rPr>
        <w:t xml:space="preserve"> г. № 422-V (см. редакцию от </w:t>
      </w:r>
      <w:hyperlink r:id="rId684">
        <w:r>
          <w:rPr>
            <w:rFonts w:hint="default" w:ascii="Times New Roman" w:hAnsi="Times New Roman"/>
            <w:b w:val="false"/>
            <w:i/>
            <w:color w:val="007fcc"/>
            <w:sz w:val="24"/>
            <w:u w:val="single"/>
          </w:rPr>
          <w:t>17.11.2015</w:t>
        </w:r>
      </w:hyperlink>
      <w:r>
        <w:rPr>
          <w:rFonts w:hint="default" w:ascii="Times New Roman" w:hAnsi="Times New Roman"/>
          <w:b w:val="false"/>
          <w:i/>
          <w:color w:val="ff0000"/>
          <w:sz w:val="24"/>
        </w:rPr>
        <w:t xml:space="preserve"> г.) (изменение вводится в действие с 01.01.2016 г.)</w:t>
      </w:r>
    </w:p>
    <w:bookmarkEnd w:id="672"/>
    <w:bookmarkStart w:name="665537835" w:id="673"/>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Полномочия такого члена совета директоров прекращаются с даты принятия общим собранием акционеров решения о досрочном прекращении его полномочий.</w:t>
      </w:r>
    </w:p>
    <w:bookmarkEnd w:id="673"/>
    <w:bookmarkStart w:name="440465032" w:id="674"/>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4. Досрочное прекращение полномочий члена совета директоров по его инициативе осуществляется на основании письменного уведомления совета директоров.</w:t>
      </w:r>
    </w:p>
    <w:bookmarkEnd w:id="674"/>
    <w:bookmarkStart w:name="440465033" w:id="675"/>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Полномочия такого члена совета директоров прекращаются с момента получения указанного уведомления советом директоров, если в уведомлении не указана дата досрочного прекращения полномочий члена совета директоров.</w:t>
      </w:r>
      <w:r>
        <w:br/>
      </w:r>
      <w:r>
        <w:rPr>
          <w:rFonts w:hint="default" w:ascii="Times New Roman" w:hAnsi="Times New Roman"/>
          <w:b w:val="false"/>
          <w:i/>
          <w:color w:val="ff0000"/>
          <w:sz w:val="24"/>
        </w:rPr>
        <w:t xml:space="preserve">
Часть вторая пункта 4 изменена в соответствии с Законом РК от </w:t>
      </w:r>
      <w:hyperlink r:id="rId685">
        <w:r>
          <w:rPr>
            <w:rFonts w:hint="default" w:ascii="Times New Roman" w:hAnsi="Times New Roman"/>
            <w:b w:val="false"/>
            <w:i/>
            <w:color w:val="007fcc"/>
            <w:sz w:val="24"/>
            <w:u w:val="single"/>
          </w:rPr>
          <w:t>02.07.2018</w:t>
        </w:r>
      </w:hyperlink>
      <w:r>
        <w:rPr>
          <w:rFonts w:hint="default" w:ascii="Times New Roman" w:hAnsi="Times New Roman"/>
          <w:b w:val="false"/>
          <w:i/>
          <w:color w:val="ff0000"/>
          <w:sz w:val="24"/>
        </w:rPr>
        <w:t xml:space="preserve"> г. № 166-VI (см. редакцию от </w:t>
      </w:r>
      <w:hyperlink r:id="rId686">
        <w:r>
          <w:rPr>
            <w:rFonts w:hint="default" w:ascii="Times New Roman" w:hAnsi="Times New Roman"/>
            <w:b w:val="false"/>
            <w:i/>
            <w:color w:val="007fcc"/>
            <w:sz w:val="24"/>
            <w:u w:val="single"/>
          </w:rPr>
          <w:t>24.05.2018</w:t>
        </w:r>
      </w:hyperlink>
      <w:r>
        <w:rPr>
          <w:rFonts w:hint="default" w:ascii="Times New Roman" w:hAnsi="Times New Roman"/>
          <w:b w:val="false"/>
          <w:i/>
          <w:color w:val="ff0000"/>
          <w:sz w:val="24"/>
        </w:rPr>
        <w:t xml:space="preserve"> г.) (подлежит введению в действие по истечении 10 (десяти) календарных дней после дня его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04.07.2018 г.</w:t>
      </w:r>
    </w:p>
    <w:bookmarkEnd w:id="675"/>
    <w:bookmarkStart w:name="440465035" w:id="676"/>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5. В случае досрочного прекращения полномочий члена совета директоров избрание нового члена совета директоров осуществляется кумулятивным голосованием, представленных на общем собрании акционеров, при этом полномочия вновь избранного члена совета директоров истекают одновременно с истечением срока полномочий совета директоров в целом.</w:t>
      </w:r>
      <w:r>
        <w:br/>
      </w:r>
      <w:r>
        <w:rPr>
          <w:rFonts w:hint="default" w:ascii="Times New Roman" w:hAnsi="Times New Roman"/>
          <w:b w:val="false"/>
          <w:i/>
          <w:color w:val="ff0000"/>
          <w:sz w:val="24"/>
        </w:rPr>
        <w:t xml:space="preserve">
Пункт 5 изменен Законом РК от </w:t>
      </w:r>
      <w:hyperlink r:id="rId687">
        <w:r>
          <w:rPr>
            <w:rFonts w:hint="default" w:ascii="Times New Roman" w:hAnsi="Times New Roman"/>
            <w:b w:val="false"/>
            <w:i/>
            <w:color w:val="007fcc"/>
            <w:sz w:val="24"/>
            <w:u w:val="single"/>
          </w:rPr>
          <w:t>08.07.2005</w:t>
        </w:r>
      </w:hyperlink>
      <w:r>
        <w:rPr>
          <w:rFonts w:hint="default" w:ascii="Times New Roman" w:hAnsi="Times New Roman"/>
          <w:b w:val="false"/>
          <w:i/>
          <w:color w:val="ff0000"/>
          <w:sz w:val="24"/>
        </w:rPr>
        <w:t xml:space="preserve"> г. № 72 (см. редакцию от </w:t>
      </w:r>
      <w:hyperlink r:id="rId688">
        <w:r>
          <w:rPr>
            <w:rFonts w:hint="default" w:ascii="Times New Roman" w:hAnsi="Times New Roman"/>
            <w:b w:val="false"/>
            <w:i/>
            <w:color w:val="007fcc"/>
            <w:sz w:val="24"/>
            <w:u w:val="single"/>
          </w:rPr>
          <w:t>13.12.2004</w:t>
        </w:r>
      </w:hyperlink>
      <w:r>
        <w:rPr>
          <w:rFonts w:hint="default" w:ascii="Times New Roman" w:hAnsi="Times New Roman"/>
          <w:b w:val="false"/>
          <w:i/>
          <w:color w:val="ff0000"/>
          <w:sz w:val="24"/>
        </w:rPr>
        <w:t xml:space="preserve"> г.) (подлежит введению в действие со дня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19.07.2005 г.</w:t>
      </w:r>
    </w:p>
    <w:bookmarkEnd w:id="676"/>
    <w:bookmarkStart w:name="440465036" w:id="677"/>
    <w:p>
      <w:pPr>
        <w:spacing w:before="120" w:after="120" w:line="240"/>
        <w:ind w:left="0"/>
        <w:jc w:val="both"/>
      </w:pPr>
      <w:r>
        <w:rPr>
          <w:rFonts w:hint="default" w:ascii="Times New Roman" w:hAnsi="Times New Roman"/>
          <w:b/>
          <w:i w:val="false"/>
          <w:color w:val="000000"/>
          <w:sz w:val="24"/>
        </w:rPr>
        <w:t>Статья 56. Председатель совета директоров</w:t>
      </w:r>
    </w:p>
    <w:bookmarkEnd w:id="677"/>
    <w:bookmarkStart w:name="440465037" w:id="678"/>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 Председатель совета директоров избирается из числа его членов большинством голосов от общего числа членов совета директоров тайным голосованием, если иное не предусмотрено уставом общества.</w:t>
      </w:r>
    </w:p>
    <w:bookmarkEnd w:id="678"/>
    <w:bookmarkStart w:name="440465038" w:id="679"/>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Совет директоров вправе в любое время переизбрать председателя, если иное не предусмотрено уставом общества.</w:t>
      </w:r>
    </w:p>
    <w:bookmarkEnd w:id="679"/>
    <w:bookmarkStart w:name="440465039" w:id="680"/>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 Председатель совета директоров организует работу совета директоров, ведет его заседания, а также осуществляет иные функции, определенные уставом общества.</w:t>
      </w:r>
    </w:p>
    <w:bookmarkEnd w:id="680"/>
    <w:bookmarkStart w:name="440465040" w:id="681"/>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3. В случае отсутствия председателя совета директоров его функции осуществляет один из членов совета директоров по решению совета директоров.</w:t>
      </w:r>
    </w:p>
    <w:bookmarkEnd w:id="681"/>
    <w:bookmarkStart w:name="440465042" w:id="682"/>
    <w:p>
      <w:pPr>
        <w:spacing w:before="120" w:after="120" w:line="240"/>
        <w:ind w:left="0"/>
        <w:jc w:val="both"/>
      </w:pPr>
      <w:r>
        <w:rPr>
          <w:rFonts w:hint="default" w:ascii="Times New Roman" w:hAnsi="Times New Roman"/>
          <w:b/>
          <w:i w:val="false"/>
          <w:color w:val="000000"/>
          <w:sz w:val="24"/>
        </w:rPr>
        <w:t>Статья 57. Созыв заседания совета директоров</w:t>
      </w:r>
      <w:r>
        <w:br/>
      </w:r>
      <w:r>
        <w:rPr>
          <w:rFonts w:hint="default" w:ascii="Times New Roman" w:hAnsi="Times New Roman"/>
          <w:b/>
          <w:i/>
          <w:color w:val="ff0000"/>
          <w:sz w:val="24"/>
        </w:rPr>
        <w:t xml:space="preserve">
Статья 57 изменена Законом РК от </w:t>
      </w:r>
      <w:hyperlink r:id="rId689">
        <w:r>
          <w:rPr>
            <w:rFonts w:hint="default" w:ascii="Times New Roman" w:hAnsi="Times New Roman"/>
            <w:b/>
            <w:i/>
            <w:color w:val="007fcc"/>
            <w:sz w:val="24"/>
            <w:u w:val="single"/>
          </w:rPr>
          <w:t>10.02.2011</w:t>
        </w:r>
      </w:hyperlink>
      <w:r>
        <w:rPr>
          <w:rFonts w:hint="default" w:ascii="Times New Roman" w:hAnsi="Times New Roman"/>
          <w:b/>
          <w:i/>
          <w:color w:val="ff0000"/>
          <w:sz w:val="24"/>
        </w:rPr>
        <w:t xml:space="preserve"> г. № 406-IV (см. редакцию от </w:t>
      </w:r>
      <w:hyperlink r:id="rId690">
        <w:r>
          <w:rPr>
            <w:rFonts w:hint="default" w:ascii="Times New Roman" w:hAnsi="Times New Roman"/>
            <w:b/>
            <w:i/>
            <w:color w:val="007fcc"/>
            <w:sz w:val="24"/>
            <w:u w:val="single"/>
          </w:rPr>
          <w:t>19.01.2011</w:t>
        </w:r>
      </w:hyperlink>
      <w:r>
        <w:rPr>
          <w:rFonts w:hint="default" w:ascii="Times New Roman" w:hAnsi="Times New Roman"/>
          <w:b/>
          <w:i/>
          <w:color w:val="ff0000"/>
          <w:sz w:val="24"/>
        </w:rPr>
        <w:t xml:space="preserve"> г.) (подлежит введению в действие по истечении 10 (десяти) календарных дней после первого официального опубликования)</w:t>
      </w:r>
      <w:r>
        <w:br/>
      </w:r>
      <w:r>
        <w:rPr>
          <w:rFonts w:hint="default" w:ascii="Times New Roman" w:hAnsi="Times New Roman"/>
          <w:b/>
          <w:i/>
          <w:color w:val="ff0000"/>
          <w:sz w:val="24"/>
        </w:rPr>
        <w:t>
Опубликовано в Республиканской газете „Казахстанская правда” от 15.02.2011 г.</w:t>
      </w:r>
    </w:p>
    <w:bookmarkEnd w:id="682"/>
    <w:bookmarkStart w:name="440465043" w:id="683"/>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 Заседание совета директоров может быть созвано по инициативе его председателя или исполнительного органа либо по требованию:</w:t>
      </w:r>
    </w:p>
    <w:bookmarkEnd w:id="683"/>
    <w:bookmarkStart w:name="440465044" w:id="684"/>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 любого члена совета директоров;</w:t>
      </w:r>
    </w:p>
    <w:bookmarkEnd w:id="684"/>
    <w:bookmarkStart w:name="440465045" w:id="685"/>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 службы внутреннего аудита общества;</w:t>
      </w:r>
    </w:p>
    <w:bookmarkEnd w:id="685"/>
    <w:bookmarkStart w:name="440465046" w:id="686"/>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3) аудиторской организации, осуществляющей аудит общества;</w:t>
      </w:r>
    </w:p>
    <w:bookmarkEnd w:id="686"/>
    <w:bookmarkStart w:name="440465047" w:id="687"/>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4) крупного акционера.</w:t>
      </w:r>
    </w:p>
    <w:bookmarkEnd w:id="687"/>
    <w:bookmarkStart w:name="440465048" w:id="688"/>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 Требование о созыве заседания совета директоров предъявляется председателю совета директоров посредством направления соответствующего письменного сообщения, содержащего предлагаемую повестку дня заседания совета директоров.</w:t>
      </w:r>
    </w:p>
    <w:bookmarkEnd w:id="688"/>
    <w:bookmarkStart w:name="440465049" w:id="689"/>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В случае отказа председателя совета директоров в созыве заседания инициатор вправе обратиться с указанным требованием в исполнительный орган, который обязан созвать заседание совета директоров.</w:t>
      </w:r>
    </w:p>
    <w:bookmarkEnd w:id="689"/>
    <w:bookmarkStart w:name="440465050" w:id="690"/>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Заседание совета директоров должно быть созвано председателем совета директоров или исполнительным органом не позднее десяти календарных дней со дня поступления требования о созыве, если иной срок не установлен уставом общества.</w:t>
      </w:r>
    </w:p>
    <w:bookmarkEnd w:id="690"/>
    <w:bookmarkStart w:name="440465052" w:id="691"/>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Заседание совета директоров проводится с обязательным приглашением лица, предъявившего указанное требование.</w:t>
      </w:r>
      <w:r>
        <w:br/>
      </w:r>
      <w:r>
        <w:rPr>
          <w:rFonts w:hint="default" w:ascii="Times New Roman" w:hAnsi="Times New Roman"/>
          <w:b w:val="false"/>
          <w:i/>
          <w:color w:val="ff0000"/>
          <w:sz w:val="24"/>
        </w:rPr>
        <w:t xml:space="preserve">
Пункт 2 изменен Законом РК от </w:t>
      </w:r>
      <w:hyperlink r:id="rId691">
        <w:r>
          <w:rPr>
            <w:rFonts w:hint="default" w:ascii="Times New Roman" w:hAnsi="Times New Roman"/>
            <w:b w:val="false"/>
            <w:i/>
            <w:color w:val="007fcc"/>
            <w:sz w:val="24"/>
            <w:u w:val="single"/>
          </w:rPr>
          <w:t>08.07.2005</w:t>
        </w:r>
      </w:hyperlink>
      <w:r>
        <w:rPr>
          <w:rFonts w:hint="default" w:ascii="Times New Roman" w:hAnsi="Times New Roman"/>
          <w:b w:val="false"/>
          <w:i/>
          <w:color w:val="ff0000"/>
          <w:sz w:val="24"/>
        </w:rPr>
        <w:t xml:space="preserve"> г. № 72 (см. редакцию от </w:t>
      </w:r>
      <w:hyperlink r:id="rId692">
        <w:r>
          <w:rPr>
            <w:rFonts w:hint="default" w:ascii="Times New Roman" w:hAnsi="Times New Roman"/>
            <w:b w:val="false"/>
            <w:i/>
            <w:color w:val="007fcc"/>
            <w:sz w:val="24"/>
            <w:u w:val="single"/>
          </w:rPr>
          <w:t>13.12.2004</w:t>
        </w:r>
      </w:hyperlink>
      <w:r>
        <w:rPr>
          <w:rFonts w:hint="default" w:ascii="Times New Roman" w:hAnsi="Times New Roman"/>
          <w:b w:val="false"/>
          <w:i/>
          <w:color w:val="ff0000"/>
          <w:sz w:val="24"/>
        </w:rPr>
        <w:t xml:space="preserve"> г.) (подлежит введению в действие со дня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19.07.2005 г.</w:t>
      </w:r>
    </w:p>
    <w:bookmarkEnd w:id="691"/>
    <w:bookmarkStart w:name="440465054" w:id="692"/>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3. Порядок направления уведомления членам совета директоров о проведении заседания совета директоров определяется советом директоров, а владельцу "золотой акции" - уставом общества.</w:t>
      </w:r>
      <w:r>
        <w:br/>
      </w:r>
      <w:r>
        <w:rPr>
          <w:rFonts w:hint="default" w:ascii="Times New Roman" w:hAnsi="Times New Roman"/>
          <w:b w:val="false"/>
          <w:i/>
          <w:color w:val="ff0000"/>
          <w:sz w:val="24"/>
        </w:rPr>
        <w:t xml:space="preserve">
Пункт 3 изменен Законом РК от </w:t>
      </w:r>
      <w:hyperlink r:id="rId693">
        <w:r>
          <w:rPr>
            <w:rFonts w:hint="default" w:ascii="Times New Roman" w:hAnsi="Times New Roman"/>
            <w:b w:val="false"/>
            <w:i/>
            <w:color w:val="007fcc"/>
            <w:sz w:val="24"/>
            <w:u w:val="single"/>
          </w:rPr>
          <w:t>19.02.2007</w:t>
        </w:r>
      </w:hyperlink>
      <w:r>
        <w:rPr>
          <w:rFonts w:hint="default" w:ascii="Times New Roman" w:hAnsi="Times New Roman"/>
          <w:b w:val="false"/>
          <w:i/>
          <w:color w:val="ff0000"/>
          <w:sz w:val="24"/>
        </w:rPr>
        <w:t xml:space="preserve"> г. № 230 (см. редакцию от </w:t>
      </w:r>
      <w:hyperlink r:id="rId694">
        <w:r>
          <w:rPr>
            <w:rFonts w:hint="default" w:ascii="Times New Roman" w:hAnsi="Times New Roman"/>
            <w:b w:val="false"/>
            <w:i/>
            <w:color w:val="007fcc"/>
            <w:sz w:val="24"/>
            <w:u w:val="single"/>
          </w:rPr>
          <w:t>07.07.2006</w:t>
        </w:r>
      </w:hyperlink>
      <w:r>
        <w:rPr>
          <w:rFonts w:hint="default" w:ascii="Times New Roman" w:hAnsi="Times New Roman"/>
          <w:b w:val="false"/>
          <w:i/>
          <w:color w:val="ff0000"/>
          <w:sz w:val="24"/>
        </w:rPr>
        <w:t xml:space="preserve"> г.) (подлежит введению в действие по истечении 10 (десяти) календарных дней после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06.03.2007 г.</w:t>
      </w:r>
    </w:p>
    <w:bookmarkEnd w:id="692"/>
    <w:bookmarkStart w:name="440465055" w:id="693"/>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4. Материалы по вопросам повестки дня представляются членам совета директоров не менее чем за семь календарных дней до даты проведения заседания, если иной срок не определен уставом общества.</w:t>
      </w:r>
    </w:p>
    <w:bookmarkEnd w:id="693"/>
    <w:bookmarkStart w:name="440465056" w:id="694"/>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xml:space="preserve">В случае рассмотрения вопроса о принятии решения о заключении крупной сделки и (или) сделки, в совершении которой имеется заинтересованность, информация о сделке должна включать сведения о сторонах сделки, сроках и условиях исполнения сделки, характере и объеме долей участия вовлеченных лиц, а также отчет оценщика (в случае, предусмотренном </w:t>
      </w:r>
      <w:hyperlink r:id="rId695">
        <w:r>
          <w:rPr>
            <w:rFonts w:hint="default" w:ascii="Times New Roman" w:hAnsi="Times New Roman"/>
            <w:b w:val="false"/>
            <w:i w:val="false"/>
            <w:color w:val="007fcc"/>
            <w:sz w:val="24"/>
            <w:u w:val="single"/>
          </w:rPr>
          <w:t>пунктом 1</w:t>
        </w:r>
      </w:hyperlink>
      <w:r>
        <w:rPr>
          <w:rFonts w:hint="default" w:ascii="Times New Roman" w:hAnsi="Times New Roman"/>
          <w:b w:val="false"/>
          <w:i w:val="false"/>
          <w:color w:val="000000"/>
          <w:sz w:val="24"/>
        </w:rPr>
        <w:t xml:space="preserve"> статьи 69 настоящего Закона).</w:t>
      </w:r>
    </w:p>
    <w:bookmarkEnd w:id="694"/>
    <w:bookmarkStart w:name="440465057" w:id="695"/>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5. Член совета директоров обязан заранее уведомить исполнительный орган о невозможности его участия в заседании совета директоров.</w:t>
      </w:r>
    </w:p>
    <w:bookmarkEnd w:id="695"/>
    <w:bookmarkStart w:name="440465058" w:id="696"/>
    <w:p>
      <w:pPr>
        <w:spacing w:before="120" w:after="120" w:line="240"/>
        <w:ind w:left="0"/>
        <w:jc w:val="both"/>
      </w:pPr>
      <w:r>
        <w:rPr>
          <w:rFonts w:hint="default" w:ascii="Times New Roman" w:hAnsi="Times New Roman"/>
          <w:b/>
          <w:i w:val="false"/>
          <w:color w:val="000000"/>
          <w:sz w:val="24"/>
        </w:rPr>
        <w:t>Статья 58. Заседание совета директоров</w:t>
      </w:r>
    </w:p>
    <w:bookmarkEnd w:id="696"/>
    <w:bookmarkStart w:name="440465059" w:id="697"/>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 Кворум для проведения заседания совета директоров определяется уставом общества, но не должен быть менее половины от числа членов совета директоров.</w:t>
      </w:r>
      <w:r>
        <w:br/>
      </w:r>
      <w:r>
        <w:rPr>
          <w:rFonts w:hint="default" w:ascii="Times New Roman" w:hAnsi="Times New Roman"/>
          <w:b w:val="false"/>
          <w:i/>
          <w:color w:val="ff0000"/>
          <w:sz w:val="24"/>
        </w:rPr>
        <w:t xml:space="preserve">
Пункт 1 изменен Законом РК от </w:t>
      </w:r>
      <w:hyperlink r:id="rId696">
        <w:r>
          <w:rPr>
            <w:rFonts w:hint="default" w:ascii="Times New Roman" w:hAnsi="Times New Roman"/>
            <w:b w:val="false"/>
            <w:i/>
            <w:color w:val="007fcc"/>
            <w:sz w:val="24"/>
            <w:u w:val="single"/>
          </w:rPr>
          <w:t>19.02.2007</w:t>
        </w:r>
      </w:hyperlink>
      <w:r>
        <w:rPr>
          <w:rFonts w:hint="default" w:ascii="Times New Roman" w:hAnsi="Times New Roman"/>
          <w:b w:val="false"/>
          <w:i/>
          <w:color w:val="ff0000"/>
          <w:sz w:val="24"/>
        </w:rPr>
        <w:t xml:space="preserve"> г. № 230 (см. редакцию от </w:t>
      </w:r>
      <w:hyperlink r:id="rId697">
        <w:r>
          <w:rPr>
            <w:rFonts w:hint="default" w:ascii="Times New Roman" w:hAnsi="Times New Roman"/>
            <w:b w:val="false"/>
            <w:i/>
            <w:color w:val="007fcc"/>
            <w:sz w:val="24"/>
            <w:u w:val="single"/>
          </w:rPr>
          <w:t>07.07.2006</w:t>
        </w:r>
      </w:hyperlink>
      <w:r>
        <w:rPr>
          <w:rFonts w:hint="default" w:ascii="Times New Roman" w:hAnsi="Times New Roman"/>
          <w:b w:val="false"/>
          <w:i/>
          <w:color w:val="ff0000"/>
          <w:sz w:val="24"/>
        </w:rPr>
        <w:t xml:space="preserve"> г.) (подлежит введению в действие по истечении 10 (десяти) календарных дней после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06.03.2007 г.</w:t>
      </w:r>
      <w:r>
        <w:br/>
      </w:r>
      <w:r>
        <w:rPr>
          <w:rFonts w:hint="default" w:ascii="Times New Roman" w:hAnsi="Times New Roman"/>
          <w:b w:val="false"/>
          <w:i/>
          <w:color w:val="ff0000"/>
          <w:sz w:val="24"/>
        </w:rPr>
        <w:t xml:space="preserve">
 Часть первая пункта 1 изменена в соответствии с Законом РК от </w:t>
      </w:r>
      <w:hyperlink r:id="rId698">
        <w:r>
          <w:rPr>
            <w:rFonts w:hint="default" w:ascii="Times New Roman" w:hAnsi="Times New Roman"/>
            <w:b w:val="false"/>
            <w:i/>
            <w:color w:val="007fcc"/>
            <w:sz w:val="24"/>
            <w:u w:val="single"/>
          </w:rPr>
          <w:t>02.07.2018</w:t>
        </w:r>
      </w:hyperlink>
      <w:r>
        <w:rPr>
          <w:rFonts w:hint="default" w:ascii="Times New Roman" w:hAnsi="Times New Roman"/>
          <w:b w:val="false"/>
          <w:i/>
          <w:color w:val="ff0000"/>
          <w:sz w:val="24"/>
        </w:rPr>
        <w:t xml:space="preserve"> г. № 166-VI (см. редакцию от </w:t>
      </w:r>
      <w:hyperlink r:id="rId699">
        <w:r>
          <w:rPr>
            <w:rFonts w:hint="default" w:ascii="Times New Roman" w:hAnsi="Times New Roman"/>
            <w:b w:val="false"/>
            <w:i/>
            <w:color w:val="007fcc"/>
            <w:sz w:val="24"/>
            <w:u w:val="single"/>
          </w:rPr>
          <w:t>24.05.2018</w:t>
        </w:r>
      </w:hyperlink>
      <w:r>
        <w:rPr>
          <w:rFonts w:hint="default" w:ascii="Times New Roman" w:hAnsi="Times New Roman"/>
          <w:b w:val="false"/>
          <w:i/>
          <w:color w:val="ff0000"/>
          <w:sz w:val="24"/>
        </w:rPr>
        <w:t xml:space="preserve"> г.) (подлежит введению в действие по истечении 10 (десяти) календарных дней после дня его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04.07.2018 г.</w:t>
      </w:r>
    </w:p>
    <w:bookmarkEnd w:id="697"/>
    <w:bookmarkStart w:name="440465061" w:id="698"/>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В случае, если общее количество членов совета директоров недостаточно для достижения кворума, определенного уставом, совет директоров обязан созвать внеочередное общее собрание акционеров для избрания новых членов совета директоров. Оставшиеся члены совета директоров вправе принимать решение только о созыве такого внеочередного общего собрания акционеров.</w:t>
      </w:r>
    </w:p>
    <w:bookmarkEnd w:id="698"/>
    <w:bookmarkStart w:name="440465062" w:id="699"/>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 Каждый член совета директоров имеет один голос.</w:t>
      </w:r>
    </w:p>
    <w:bookmarkEnd w:id="699"/>
    <w:bookmarkStart w:name="440465063" w:id="700"/>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Решения совета директоров принимаются простым большинством голосов членов совета директоров, присутствующих на заседании, если иное не предусмотрено настоящим Законом и уставом общества.</w:t>
      </w:r>
    </w:p>
    <w:bookmarkEnd w:id="700"/>
    <w:bookmarkStart w:name="440465064" w:id="701"/>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Уставом общества может быть предусмотрено, что при равенстве голосов голос председателя совета директоров или лица, председательствующего на заседании совета директоров, является решающим.</w:t>
      </w:r>
    </w:p>
    <w:bookmarkEnd w:id="701"/>
    <w:bookmarkStart w:name="440465065" w:id="702"/>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3. Совет директоров вправе принять решение о проведении своего закрытого заседания, в котором могут принимать участие только члены совета директоров.</w:t>
      </w:r>
    </w:p>
    <w:bookmarkEnd w:id="702"/>
    <w:bookmarkStart w:name="440465066" w:id="703"/>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4. Уставом общества и (или) внутренними документами общества могут быть предусмотрены возможность принятия решений советом директоров посредством заочного голосования по вопросам, вынесенным на рассмотрение совета директоров, и порядок принятия таких решений.</w:t>
      </w:r>
    </w:p>
    <w:bookmarkEnd w:id="703"/>
    <w:bookmarkStart w:name="440465067" w:id="704"/>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Решение посредством заочного голосования признается принятым при наличии кворума в полученных в установленный срок бюллетенях.</w:t>
      </w:r>
    </w:p>
    <w:bookmarkEnd w:id="704"/>
    <w:bookmarkStart w:name="440465068" w:id="705"/>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Решение заочного заседания совета директоров должно быть оформлено в письменном виде и подписано секретарем и председателем совета директоров.</w:t>
      </w:r>
    </w:p>
    <w:bookmarkEnd w:id="705"/>
    <w:bookmarkStart w:name="440465070" w:id="706"/>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В течение двадцати дней с даты оформления решения оно должно быть направлено членам совета директоров с приложением копий бюллетеней, на основании которых было принято данное решение.</w:t>
      </w:r>
      <w:r>
        <w:br/>
      </w:r>
      <w:r>
        <w:rPr>
          <w:rFonts w:hint="default" w:ascii="Times New Roman" w:hAnsi="Times New Roman"/>
          <w:b w:val="false"/>
          <w:i/>
          <w:color w:val="ff0000"/>
          <w:sz w:val="24"/>
        </w:rPr>
        <w:t xml:space="preserve">
Пункт 4 изменен Законом РК от </w:t>
      </w:r>
      <w:hyperlink r:id="rId700">
        <w:r>
          <w:rPr>
            <w:rFonts w:hint="default" w:ascii="Times New Roman" w:hAnsi="Times New Roman"/>
            <w:b w:val="false"/>
            <w:i/>
            <w:color w:val="007fcc"/>
            <w:sz w:val="24"/>
            <w:u w:val="single"/>
          </w:rPr>
          <w:t>08.07.2005</w:t>
        </w:r>
      </w:hyperlink>
      <w:r>
        <w:rPr>
          <w:rFonts w:hint="default" w:ascii="Times New Roman" w:hAnsi="Times New Roman"/>
          <w:b w:val="false"/>
          <w:i/>
          <w:color w:val="ff0000"/>
          <w:sz w:val="24"/>
        </w:rPr>
        <w:t xml:space="preserve"> г. № 72 (см. редакцию от </w:t>
      </w:r>
      <w:hyperlink r:id="rId701">
        <w:r>
          <w:rPr>
            <w:rFonts w:hint="default" w:ascii="Times New Roman" w:hAnsi="Times New Roman"/>
            <w:b w:val="false"/>
            <w:i/>
            <w:color w:val="007fcc"/>
            <w:sz w:val="24"/>
            <w:u w:val="single"/>
          </w:rPr>
          <w:t>13.12.2004</w:t>
        </w:r>
      </w:hyperlink>
      <w:r>
        <w:rPr>
          <w:rFonts w:hint="default" w:ascii="Times New Roman" w:hAnsi="Times New Roman"/>
          <w:b w:val="false"/>
          <w:i/>
          <w:color w:val="ff0000"/>
          <w:sz w:val="24"/>
        </w:rPr>
        <w:t xml:space="preserve"> г.) (подлежит введению в действие со дня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19.07.2005 г.</w:t>
      </w:r>
      <w:r>
        <w:br/>
      </w:r>
      <w:r>
        <w:rPr>
          <w:rFonts w:hint="default" w:ascii="Times New Roman" w:hAnsi="Times New Roman"/>
          <w:b w:val="false"/>
          <w:i/>
          <w:color w:val="ff0000"/>
          <w:sz w:val="24"/>
        </w:rPr>
        <w:t xml:space="preserve">
Пункт 4 изменен Законом РК от </w:t>
      </w:r>
      <w:hyperlink r:id="rId702">
        <w:r>
          <w:rPr>
            <w:rFonts w:hint="default" w:ascii="Times New Roman" w:hAnsi="Times New Roman"/>
            <w:b w:val="false"/>
            <w:i/>
            <w:color w:val="007fcc"/>
            <w:sz w:val="24"/>
            <w:u w:val="single"/>
          </w:rPr>
          <w:t>28.12.2011</w:t>
        </w:r>
      </w:hyperlink>
      <w:r>
        <w:rPr>
          <w:rFonts w:hint="default" w:ascii="Times New Roman" w:hAnsi="Times New Roman"/>
          <w:b w:val="false"/>
          <w:i/>
          <w:color w:val="ff0000"/>
          <w:sz w:val="24"/>
        </w:rPr>
        <w:t xml:space="preserve"> г. № 524-IV (см. редакцию от </w:t>
      </w:r>
      <w:hyperlink r:id="rId703">
        <w:r>
          <w:rPr>
            <w:rFonts w:hint="default" w:ascii="Times New Roman" w:hAnsi="Times New Roman"/>
            <w:b w:val="false"/>
            <w:i/>
            <w:color w:val="007fcc"/>
            <w:sz w:val="24"/>
            <w:u w:val="single"/>
          </w:rPr>
          <w:t>25.03.2011</w:t>
        </w:r>
      </w:hyperlink>
      <w:r>
        <w:rPr>
          <w:rFonts w:hint="default" w:ascii="Times New Roman" w:hAnsi="Times New Roman"/>
          <w:b w:val="false"/>
          <w:i/>
          <w:color w:val="ff0000"/>
          <w:sz w:val="24"/>
        </w:rPr>
        <w:t xml:space="preserve"> г.) (подлежит введению в действие по истечении 10 (десяти) календарных дней после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21.01.2012 г.</w:t>
      </w:r>
    </w:p>
    <w:bookmarkEnd w:id="706"/>
    <w:bookmarkStart w:name="440465071" w:id="707"/>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5. Решения совета директоров, которые были приняты на его заседании, проведенном в очном порядке, оформляются протоколом, который должен быть составлен и подписан лицом, председательствовавшим на заседании, и секретарем совета директоров в течение трех дней со дня проведения заседания и содержать:</w:t>
      </w:r>
    </w:p>
    <w:bookmarkEnd w:id="707"/>
    <w:bookmarkStart w:name="440465072" w:id="708"/>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 полное наименование и место нахождения исполнительного органа общества;</w:t>
      </w:r>
    </w:p>
    <w:bookmarkEnd w:id="708"/>
    <w:bookmarkStart w:name="440465073" w:id="709"/>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 дату, время и место проведения заседания;</w:t>
      </w:r>
    </w:p>
    <w:bookmarkEnd w:id="709"/>
    <w:bookmarkStart w:name="440465074" w:id="710"/>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3) сведения о лицах, участвовавших в заседании;</w:t>
      </w:r>
    </w:p>
    <w:bookmarkEnd w:id="710"/>
    <w:bookmarkStart w:name="440465075" w:id="711"/>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4) повестку дня заседания;</w:t>
      </w:r>
    </w:p>
    <w:bookmarkEnd w:id="711"/>
    <w:bookmarkStart w:name="440465077" w:id="712"/>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5) вопросы, поставленные на голосование, и итоги голосования по ним с отражением результата голосования каждого члена совета директоров по каждому вопросу повестки дня заседания совета директоров;</w:t>
      </w:r>
      <w:r>
        <w:br/>
      </w:r>
      <w:r>
        <w:rPr>
          <w:rFonts w:hint="default" w:ascii="Times New Roman" w:hAnsi="Times New Roman"/>
          <w:b w:val="false"/>
          <w:i/>
          <w:color w:val="ff0000"/>
          <w:sz w:val="24"/>
        </w:rPr>
        <w:t xml:space="preserve">
Подпункт 5 изменен Законом РК от </w:t>
      </w:r>
      <w:hyperlink r:id="rId704">
        <w:r>
          <w:rPr>
            <w:rFonts w:hint="default" w:ascii="Times New Roman" w:hAnsi="Times New Roman"/>
            <w:b w:val="false"/>
            <w:i/>
            <w:color w:val="007fcc"/>
            <w:sz w:val="24"/>
            <w:u w:val="single"/>
          </w:rPr>
          <w:t>10.02.2011</w:t>
        </w:r>
      </w:hyperlink>
      <w:r>
        <w:rPr>
          <w:rFonts w:hint="default" w:ascii="Times New Roman" w:hAnsi="Times New Roman"/>
          <w:b w:val="false"/>
          <w:i/>
          <w:color w:val="ff0000"/>
          <w:sz w:val="24"/>
        </w:rPr>
        <w:t xml:space="preserve"> г. № 406-IV (см. редакцию от </w:t>
      </w:r>
      <w:hyperlink r:id="rId705">
        <w:r>
          <w:rPr>
            <w:rFonts w:hint="default" w:ascii="Times New Roman" w:hAnsi="Times New Roman"/>
            <w:b w:val="false"/>
            <w:i/>
            <w:color w:val="007fcc"/>
            <w:sz w:val="24"/>
            <w:u w:val="single"/>
          </w:rPr>
          <w:t>19.01.2011</w:t>
        </w:r>
      </w:hyperlink>
      <w:r>
        <w:rPr>
          <w:rFonts w:hint="default" w:ascii="Times New Roman" w:hAnsi="Times New Roman"/>
          <w:b w:val="false"/>
          <w:i/>
          <w:color w:val="ff0000"/>
          <w:sz w:val="24"/>
        </w:rPr>
        <w:t xml:space="preserve"> г.) (подлежит введению в действие по истечении 10 (десяти) календарных дней после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15.02.2011 г.</w:t>
      </w:r>
    </w:p>
    <w:bookmarkEnd w:id="712"/>
    <w:bookmarkStart w:name="440465078" w:id="713"/>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6) принятые решения;</w:t>
      </w:r>
    </w:p>
    <w:bookmarkEnd w:id="713"/>
    <w:bookmarkStart w:name="440465079" w:id="714"/>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7) иные сведения по решению совета директоров.</w:t>
      </w:r>
    </w:p>
    <w:bookmarkEnd w:id="714"/>
    <w:bookmarkStart w:name="440465080" w:id="715"/>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6. Протоколы заседаний совета директоров и решения совета директоров, принятые путем заочного голосования, хранятся в обществе.</w:t>
      </w:r>
      <w:r>
        <w:br/>
      </w:r>
      <w:r>
        <w:rPr>
          <w:rFonts w:hint="default" w:ascii="Times New Roman" w:hAnsi="Times New Roman"/>
          <w:b w:val="false"/>
          <w:i/>
          <w:color w:val="ff0000"/>
          <w:sz w:val="24"/>
        </w:rPr>
        <w:t xml:space="preserve">
Пункт 6 изменен Законом РК от </w:t>
      </w:r>
      <w:hyperlink r:id="rId706">
        <w:r>
          <w:rPr>
            <w:rFonts w:hint="default" w:ascii="Times New Roman" w:hAnsi="Times New Roman"/>
            <w:b w:val="false"/>
            <w:i/>
            <w:color w:val="007fcc"/>
            <w:sz w:val="24"/>
            <w:u w:val="single"/>
          </w:rPr>
          <w:t>28.12.2011</w:t>
        </w:r>
      </w:hyperlink>
      <w:r>
        <w:rPr>
          <w:rFonts w:hint="default" w:ascii="Times New Roman" w:hAnsi="Times New Roman"/>
          <w:b w:val="false"/>
          <w:i/>
          <w:color w:val="ff0000"/>
          <w:sz w:val="24"/>
        </w:rPr>
        <w:t xml:space="preserve"> г. № 524-IV (см. редакцию от </w:t>
      </w:r>
      <w:hyperlink r:id="rId707">
        <w:r>
          <w:rPr>
            <w:rFonts w:hint="default" w:ascii="Times New Roman" w:hAnsi="Times New Roman"/>
            <w:b w:val="false"/>
            <w:i/>
            <w:color w:val="007fcc"/>
            <w:sz w:val="24"/>
            <w:u w:val="single"/>
          </w:rPr>
          <w:t>25.03.2011</w:t>
        </w:r>
      </w:hyperlink>
      <w:r>
        <w:rPr>
          <w:rFonts w:hint="default" w:ascii="Times New Roman" w:hAnsi="Times New Roman"/>
          <w:b w:val="false"/>
          <w:i/>
          <w:color w:val="ff0000"/>
          <w:sz w:val="24"/>
        </w:rPr>
        <w:t xml:space="preserve"> г.) (подлежит введению в действие по истечении 10 (десяти) календарных дней после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21.01.2012 г.</w:t>
      </w:r>
      <w:r>
        <w:br/>
      </w:r>
      <w:r>
        <w:rPr>
          <w:rFonts w:hint="default" w:ascii="Times New Roman" w:hAnsi="Times New Roman"/>
          <w:b w:val="false"/>
          <w:i/>
          <w:color w:val="ff0000"/>
          <w:sz w:val="24"/>
        </w:rPr>
        <w:t xml:space="preserve">
Пункт 6 изменен в соответствии с Законом РК от </w:t>
      </w:r>
      <w:hyperlink r:id="rId708">
        <w:r>
          <w:rPr>
            <w:rFonts w:hint="default" w:ascii="Times New Roman" w:hAnsi="Times New Roman"/>
            <w:b w:val="false"/>
            <w:i/>
            <w:color w:val="007fcc"/>
            <w:sz w:val="24"/>
            <w:u w:val="single"/>
          </w:rPr>
          <w:t>29.12.2014</w:t>
        </w:r>
      </w:hyperlink>
      <w:r>
        <w:rPr>
          <w:rFonts w:hint="default" w:ascii="Times New Roman" w:hAnsi="Times New Roman"/>
          <w:b w:val="false"/>
          <w:i/>
          <w:color w:val="ff0000"/>
          <w:sz w:val="24"/>
        </w:rPr>
        <w:t xml:space="preserve"> г. № 269-V (см. редакцию от </w:t>
      </w:r>
      <w:hyperlink r:id="rId709">
        <w:r>
          <w:rPr>
            <w:rFonts w:hint="default" w:ascii="Times New Roman" w:hAnsi="Times New Roman"/>
            <w:b w:val="false"/>
            <w:i/>
            <w:color w:val="007fcc"/>
            <w:sz w:val="24"/>
            <w:u w:val="single"/>
          </w:rPr>
          <w:t>04.07.2014</w:t>
        </w:r>
      </w:hyperlink>
      <w:r>
        <w:rPr>
          <w:rFonts w:hint="default" w:ascii="Times New Roman" w:hAnsi="Times New Roman"/>
          <w:b w:val="false"/>
          <w:i/>
          <w:color w:val="ff0000"/>
          <w:sz w:val="24"/>
        </w:rPr>
        <w:t xml:space="preserve"> г.) (изменение вводится в действие с 01.01.2015 г.)</w:t>
      </w:r>
    </w:p>
    <w:bookmarkEnd w:id="715"/>
    <w:bookmarkStart w:name="440465082" w:id="716"/>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Секретарь совета директоров по требованию члена совета директоров обязан предоставить ему протокол заседания совета директоров и решения, принятые путем заочного голосования, для ознакомления и (или) выдать ему выписки из протокола и решения, заверенные подписью уполномоченного работника общества.</w:t>
      </w:r>
      <w:r>
        <w:br/>
      </w:r>
      <w:r>
        <w:rPr>
          <w:rFonts w:hint="default" w:ascii="Times New Roman" w:hAnsi="Times New Roman"/>
          <w:b w:val="false"/>
          <w:i/>
          <w:color w:val="ff0000"/>
          <w:sz w:val="24"/>
        </w:rPr>
        <w:t xml:space="preserve">
Часть вторая пункта 6 изменена в соответствии с Законом РК от </w:t>
      </w:r>
      <w:hyperlink r:id="rId710">
        <w:r>
          <w:rPr>
            <w:rFonts w:hint="default" w:ascii="Times New Roman" w:hAnsi="Times New Roman"/>
            <w:b w:val="false"/>
            <w:i/>
            <w:color w:val="007fcc"/>
            <w:sz w:val="24"/>
            <w:u w:val="single"/>
          </w:rPr>
          <w:t>24.05.2018</w:t>
        </w:r>
      </w:hyperlink>
      <w:r>
        <w:rPr>
          <w:rFonts w:hint="default" w:ascii="Times New Roman" w:hAnsi="Times New Roman"/>
          <w:b w:val="false"/>
          <w:i/>
          <w:color w:val="ff0000"/>
          <w:sz w:val="24"/>
        </w:rPr>
        <w:t xml:space="preserve"> г. № 156-VI (см. редакцию от </w:t>
      </w:r>
      <w:hyperlink r:id="rId711">
        <w:r>
          <w:rPr>
            <w:rFonts w:hint="default" w:ascii="Times New Roman" w:hAnsi="Times New Roman"/>
            <w:b w:val="false"/>
            <w:i/>
            <w:color w:val="007fcc"/>
            <w:sz w:val="24"/>
            <w:u w:val="single"/>
          </w:rPr>
          <w:t>10.01.2018</w:t>
        </w:r>
      </w:hyperlink>
      <w:r>
        <w:rPr>
          <w:rFonts w:hint="default" w:ascii="Times New Roman" w:hAnsi="Times New Roman"/>
          <w:b w:val="false"/>
          <w:i/>
          <w:color w:val="ff0000"/>
          <w:sz w:val="24"/>
        </w:rPr>
        <w:t xml:space="preserve"> г.) (подлежит введению в действие по истечении 10 (десяти) календарных дней после дня его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28.05.2018 г.</w:t>
      </w:r>
    </w:p>
    <w:bookmarkEnd w:id="716"/>
    <w:bookmarkStart w:name="440465084" w:id="717"/>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7. Член совета директоров общества, не участвовавший в заседании совета директоров или голосовавший против решения, принятого советом директоров общества в нарушение порядка, установленного настоящим Законом и уставом общества, вправе оспорить его в судебном порядке.</w:t>
      </w:r>
      <w:r>
        <w:br/>
      </w:r>
      <w:r>
        <w:rPr>
          <w:rFonts w:hint="default" w:ascii="Times New Roman" w:hAnsi="Times New Roman"/>
          <w:b w:val="false"/>
          <w:i/>
          <w:color w:val="ff0000"/>
          <w:sz w:val="24"/>
        </w:rPr>
        <w:t xml:space="preserve">
Статья 58 дополнена пунктом 7 в соответствии с Законом РК от </w:t>
      </w:r>
      <w:hyperlink r:id="rId712">
        <w:r>
          <w:rPr>
            <w:rFonts w:hint="default" w:ascii="Times New Roman" w:hAnsi="Times New Roman"/>
            <w:b w:val="false"/>
            <w:i/>
            <w:color w:val="007fcc"/>
            <w:sz w:val="24"/>
            <w:u w:val="single"/>
          </w:rPr>
          <w:t>05.07.2008</w:t>
        </w:r>
      </w:hyperlink>
      <w:r>
        <w:rPr>
          <w:rFonts w:hint="default" w:ascii="Times New Roman" w:hAnsi="Times New Roman"/>
          <w:b w:val="false"/>
          <w:i/>
          <w:color w:val="ff0000"/>
          <w:sz w:val="24"/>
        </w:rPr>
        <w:t xml:space="preserve"> г. № 58-IV (подлежит введению в действие по истечении 10 (десяти) календарных дней после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24.07.2008 г.</w:t>
      </w:r>
    </w:p>
    <w:bookmarkEnd w:id="717"/>
    <w:bookmarkStart w:name="440465086" w:id="718"/>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8. Акционер вправе оспаривать в суде решение совета директоров общества, принятое с нарушением требований настоящего Закона и устава общества, если указанным решением нарушены права и законные интересы общества и (или) этого акционера.</w:t>
      </w:r>
      <w:r>
        <w:br/>
      </w:r>
      <w:r>
        <w:rPr>
          <w:rFonts w:hint="default" w:ascii="Times New Roman" w:hAnsi="Times New Roman"/>
          <w:b w:val="false"/>
          <w:i/>
          <w:color w:val="ff0000"/>
          <w:sz w:val="24"/>
        </w:rPr>
        <w:t xml:space="preserve">
Статья 58 дополнена пунктом 8 в соответствии с Законом РК от </w:t>
      </w:r>
      <w:hyperlink r:id="rId713">
        <w:r>
          <w:rPr>
            <w:rFonts w:hint="default" w:ascii="Times New Roman" w:hAnsi="Times New Roman"/>
            <w:b w:val="false"/>
            <w:i/>
            <w:color w:val="007fcc"/>
            <w:sz w:val="24"/>
            <w:u w:val="single"/>
          </w:rPr>
          <w:t>05.07.2008</w:t>
        </w:r>
      </w:hyperlink>
      <w:r>
        <w:rPr>
          <w:rFonts w:hint="default" w:ascii="Times New Roman" w:hAnsi="Times New Roman"/>
          <w:b w:val="false"/>
          <w:i/>
          <w:color w:val="ff0000"/>
          <w:sz w:val="24"/>
        </w:rPr>
        <w:t xml:space="preserve"> г. № 58-IV (подлежит введению в действие по истечении 10 (десяти) календарных дней после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24.07.2008 г.</w:t>
      </w:r>
    </w:p>
    <w:bookmarkEnd w:id="718"/>
    <w:bookmarkStart w:name="440465087" w:id="719"/>
    <w:p>
      <w:pPr>
        <w:spacing w:before="120" w:after="120" w:line="240"/>
        <w:ind w:left="0"/>
        <w:jc w:val="both"/>
      </w:pPr>
      <w:r>
        <w:rPr>
          <w:rFonts w:hint="default" w:ascii="Times New Roman" w:hAnsi="Times New Roman"/>
          <w:b/>
          <w:i w:val="false"/>
          <w:color w:val="000000"/>
          <w:sz w:val="24"/>
        </w:rPr>
        <w:t>Статья 59. Исполнительный орган</w:t>
      </w:r>
    </w:p>
    <w:bookmarkEnd w:id="719"/>
    <w:bookmarkStart w:name="440465088" w:id="720"/>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 Руководство текущей деятельностью осуществляется исполнительным органом. Исполнительный орган может быть коллегиальным или единоличным.</w:t>
      </w:r>
    </w:p>
    <w:bookmarkEnd w:id="720"/>
    <w:bookmarkStart w:name="440465089" w:id="721"/>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Исполнительный орган вправе принимать решения по любым вопросам деятельности общества, не отнесенным настоящим Законом, иными законодательными актами Республики Казахстан и уставом общества к компетенции других органов и должностных лиц общества.</w:t>
      </w:r>
    </w:p>
    <w:bookmarkEnd w:id="721"/>
    <w:bookmarkStart w:name="440465090" w:id="722"/>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Решения коллегиального исполнительного органа общества оформляются протоколом, который должен быть подписан всеми присутствующими на заседании членами исполнительного органа и содержать вопросы, поставленные на голосование, итоги голосования по ним с отражением результата голосования каждого члена исполнительного органа по каждому вопросу.</w:t>
      </w:r>
    </w:p>
    <w:bookmarkEnd w:id="722"/>
    <w:bookmarkStart w:name="440465091" w:id="723"/>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Передача права голоса членом исполнительного органа общества иному лицу, в том числе другому члену исполнительного органа общества, не допускается.</w:t>
      </w:r>
    </w:p>
    <w:bookmarkEnd w:id="723"/>
    <w:bookmarkStart w:name="440465092" w:id="724"/>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Исполнительный орган обязан исполнять решения общего собрания акционеров и совета директоров.</w:t>
      </w:r>
    </w:p>
    <w:bookmarkEnd w:id="724"/>
    <w:bookmarkStart w:name="440465093" w:id="725"/>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Решения исполнительного органа по вопросам, в отношении которых установлено право вето, подлежат согласованию с владельцем "золотой акции".</w:t>
      </w:r>
    </w:p>
    <w:bookmarkEnd w:id="725"/>
    <w:bookmarkStart w:name="440465095" w:id="726"/>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Общество вправе оспаривать действительность сделки, совершенной его исполнительным органом с нарушением установленных обществом ограничений, если докажет, что в момент заключения сделки стороны знали о таких ограничениях.</w:t>
      </w:r>
      <w:r>
        <w:br/>
      </w:r>
      <w:r>
        <w:rPr>
          <w:rFonts w:hint="default" w:ascii="Times New Roman" w:hAnsi="Times New Roman"/>
          <w:b w:val="false"/>
          <w:i/>
          <w:color w:val="ff0000"/>
          <w:sz w:val="24"/>
        </w:rPr>
        <w:t xml:space="preserve">
Пункт 1 изменен Законом РК от </w:t>
      </w:r>
      <w:hyperlink r:id="rId714">
        <w:r>
          <w:rPr>
            <w:rFonts w:hint="default" w:ascii="Times New Roman" w:hAnsi="Times New Roman"/>
            <w:b w:val="false"/>
            <w:i/>
            <w:color w:val="007fcc"/>
            <w:sz w:val="24"/>
            <w:u w:val="single"/>
          </w:rPr>
          <w:t>05.07.2008</w:t>
        </w:r>
      </w:hyperlink>
      <w:r>
        <w:rPr>
          <w:rFonts w:hint="default" w:ascii="Times New Roman" w:hAnsi="Times New Roman"/>
          <w:b w:val="false"/>
          <w:i/>
          <w:color w:val="ff0000"/>
          <w:sz w:val="24"/>
        </w:rPr>
        <w:t xml:space="preserve"> г. № 58-IV (см. редакцию от </w:t>
      </w:r>
      <w:hyperlink r:id="rId715">
        <w:r>
          <w:rPr>
            <w:rFonts w:hint="default" w:ascii="Times New Roman" w:hAnsi="Times New Roman"/>
            <w:b w:val="false"/>
            <w:i/>
            <w:color w:val="007fcc"/>
            <w:sz w:val="24"/>
            <w:u w:val="single"/>
          </w:rPr>
          <w:t>07.08.2007</w:t>
        </w:r>
      </w:hyperlink>
      <w:r>
        <w:rPr>
          <w:rFonts w:hint="default" w:ascii="Times New Roman" w:hAnsi="Times New Roman"/>
          <w:b w:val="false"/>
          <w:i/>
          <w:color w:val="ff0000"/>
          <w:sz w:val="24"/>
        </w:rPr>
        <w:t xml:space="preserve"> г.) (подлежит введению в действие по истечении 10 (десяти) календарных дней после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24.07.2008 г.</w:t>
      </w:r>
      <w:r>
        <w:br/>
      </w:r>
      <w:r>
        <w:rPr>
          <w:rFonts w:hint="default" w:ascii="Times New Roman" w:hAnsi="Times New Roman"/>
          <w:b w:val="false"/>
          <w:i/>
          <w:color w:val="ff0000"/>
          <w:sz w:val="24"/>
        </w:rPr>
        <w:t xml:space="preserve">
Пункт 1 изменен Законом РК от </w:t>
      </w:r>
      <w:hyperlink r:id="rId716">
        <w:r>
          <w:rPr>
            <w:rFonts w:hint="default" w:ascii="Times New Roman" w:hAnsi="Times New Roman"/>
            <w:b w:val="false"/>
            <w:i/>
            <w:color w:val="007fcc"/>
            <w:sz w:val="24"/>
            <w:u w:val="single"/>
          </w:rPr>
          <w:t>10.02.2011</w:t>
        </w:r>
      </w:hyperlink>
      <w:r>
        <w:rPr>
          <w:rFonts w:hint="default" w:ascii="Times New Roman" w:hAnsi="Times New Roman"/>
          <w:b w:val="false"/>
          <w:i/>
          <w:color w:val="ff0000"/>
          <w:sz w:val="24"/>
        </w:rPr>
        <w:t xml:space="preserve"> г. № 406-IV (см. редакцию от </w:t>
      </w:r>
      <w:hyperlink r:id="rId717">
        <w:r>
          <w:rPr>
            <w:rFonts w:hint="default" w:ascii="Times New Roman" w:hAnsi="Times New Roman"/>
            <w:b w:val="false"/>
            <w:i/>
            <w:color w:val="007fcc"/>
            <w:sz w:val="24"/>
            <w:u w:val="single"/>
          </w:rPr>
          <w:t>19.01.2011</w:t>
        </w:r>
      </w:hyperlink>
      <w:r>
        <w:rPr>
          <w:rFonts w:hint="default" w:ascii="Times New Roman" w:hAnsi="Times New Roman"/>
          <w:b w:val="false"/>
          <w:i/>
          <w:color w:val="ff0000"/>
          <w:sz w:val="24"/>
        </w:rPr>
        <w:t xml:space="preserve"> г.) (подлежит введению в действие по истечении 10 (десяти) календарных дней после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от15.02.2011 г.</w:t>
      </w:r>
    </w:p>
    <w:bookmarkEnd w:id="726"/>
    <w:bookmarkStart w:name="440465096" w:id="727"/>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 Членами коллегиального исполнительного органа могут быть акционеры и работники общества, не являющиеся его акционерами.</w:t>
      </w:r>
    </w:p>
    <w:bookmarkEnd w:id="727"/>
    <w:bookmarkStart w:name="440465097" w:id="728"/>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Член исполнительного органа вправе работать в других организациях только с согласия совета директоров.</w:t>
      </w:r>
    </w:p>
    <w:bookmarkEnd w:id="728"/>
    <w:bookmarkStart w:name="440465098" w:id="729"/>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Руководитель исполнительного органа либо лицо, единолично осуществляющее функции исполнительного органа общества, не вправе занимать должность руководителя исполнительного органа либо лица, единолично осуществляющего функции исполнительного органа, другого юридического лица.</w:t>
      </w:r>
    </w:p>
    <w:bookmarkEnd w:id="729"/>
    <w:bookmarkStart w:name="440465100" w:id="730"/>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xml:space="preserve">Функции, права и обязанности члена исполнительного органа определяются настоящим Законом, иными законодательными актами Республики Казахстан, уставом общества, а также </w:t>
      </w:r>
      <w:hyperlink r:id="rId718">
        <w:r>
          <w:rPr>
            <w:rFonts w:hint="default" w:ascii="Times New Roman" w:hAnsi="Times New Roman"/>
            <w:b w:val="false"/>
            <w:i w:val="false"/>
            <w:color w:val="007fcc"/>
            <w:sz w:val="24"/>
            <w:u w:val="single"/>
          </w:rPr>
          <w:t>трудовым договором</w:t>
        </w:r>
      </w:hyperlink>
      <w:r>
        <w:rPr>
          <w:rFonts w:hint="default" w:ascii="Times New Roman" w:hAnsi="Times New Roman"/>
          <w:b w:val="false"/>
          <w:i w:val="false"/>
          <w:color w:val="000000"/>
          <w:sz w:val="24"/>
        </w:rPr>
        <w:t>, заключаемым указанным лицом с обществом. Трудовой договор от имени общества с руководителем исполнительного органа подписывается председателем совета директоров или лицом, уполномоченным на это общим собранием или советом директоров. Трудовой договор с остальными членами исполнительного органа подписывается руководителем исполнительного органа.</w:t>
      </w:r>
      <w:r>
        <w:br/>
      </w:r>
      <w:r>
        <w:rPr>
          <w:rFonts w:hint="default" w:ascii="Times New Roman" w:hAnsi="Times New Roman"/>
          <w:b w:val="false"/>
          <w:i/>
          <w:color w:val="ff0000"/>
          <w:sz w:val="24"/>
        </w:rPr>
        <w:t xml:space="preserve">
Пункт 2 изменен Законом РК от </w:t>
      </w:r>
      <w:hyperlink r:id="rId719">
        <w:r>
          <w:rPr>
            <w:rFonts w:hint="default" w:ascii="Times New Roman" w:hAnsi="Times New Roman"/>
            <w:b w:val="false"/>
            <w:i/>
            <w:color w:val="007fcc"/>
            <w:sz w:val="24"/>
            <w:u w:val="single"/>
          </w:rPr>
          <w:t>19.02.2007</w:t>
        </w:r>
      </w:hyperlink>
      <w:r>
        <w:rPr>
          <w:rFonts w:hint="default" w:ascii="Times New Roman" w:hAnsi="Times New Roman"/>
          <w:b w:val="false"/>
          <w:i/>
          <w:color w:val="ff0000"/>
          <w:sz w:val="24"/>
        </w:rPr>
        <w:t xml:space="preserve"> г. № 230 (см. редакцию от </w:t>
      </w:r>
      <w:hyperlink r:id="rId720">
        <w:r>
          <w:rPr>
            <w:rFonts w:hint="default" w:ascii="Times New Roman" w:hAnsi="Times New Roman"/>
            <w:b w:val="false"/>
            <w:i/>
            <w:color w:val="007fcc"/>
            <w:sz w:val="24"/>
            <w:u w:val="single"/>
          </w:rPr>
          <w:t>07.07.2006</w:t>
        </w:r>
      </w:hyperlink>
      <w:r>
        <w:rPr>
          <w:rFonts w:hint="default" w:ascii="Times New Roman" w:hAnsi="Times New Roman"/>
          <w:b w:val="false"/>
          <w:i/>
          <w:color w:val="ff0000"/>
          <w:sz w:val="24"/>
        </w:rPr>
        <w:t xml:space="preserve"> г.) (подлежит введению в действие по истечении 10 (десяти) календарных дней после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06.03.2007 г.</w:t>
      </w:r>
      <w:r>
        <w:br/>
      </w:r>
      <w:r>
        <w:rPr>
          <w:rFonts w:hint="default" w:ascii="Times New Roman" w:hAnsi="Times New Roman"/>
          <w:b w:val="false"/>
          <w:i/>
          <w:color w:val="ff0000"/>
          <w:sz w:val="24"/>
        </w:rPr>
        <w:t xml:space="preserve">
Пункт 2 изменен Законом РК от </w:t>
      </w:r>
      <w:hyperlink r:id="rId721">
        <w:r>
          <w:rPr>
            <w:rFonts w:hint="default" w:ascii="Times New Roman" w:hAnsi="Times New Roman"/>
            <w:b w:val="false"/>
            <w:i/>
            <w:color w:val="007fcc"/>
            <w:sz w:val="24"/>
            <w:u w:val="single"/>
          </w:rPr>
          <w:t>15.05.2007</w:t>
        </w:r>
      </w:hyperlink>
      <w:r>
        <w:rPr>
          <w:rFonts w:hint="default" w:ascii="Times New Roman" w:hAnsi="Times New Roman"/>
          <w:b w:val="false"/>
          <w:i/>
          <w:color w:val="ff0000"/>
          <w:sz w:val="24"/>
        </w:rPr>
        <w:t xml:space="preserve"> г. № 253 (см. редакцию от </w:t>
      </w:r>
      <w:hyperlink r:id="rId722">
        <w:r>
          <w:rPr>
            <w:rFonts w:hint="default" w:ascii="Times New Roman" w:hAnsi="Times New Roman"/>
            <w:b w:val="false"/>
            <w:i/>
            <w:color w:val="007fcc"/>
            <w:sz w:val="24"/>
            <w:u w:val="single"/>
          </w:rPr>
          <w:t>28.02.2007</w:t>
        </w:r>
      </w:hyperlink>
      <w:r>
        <w:rPr>
          <w:rFonts w:hint="default" w:ascii="Times New Roman" w:hAnsi="Times New Roman"/>
          <w:b w:val="false"/>
          <w:i/>
          <w:color w:val="ff0000"/>
          <w:sz w:val="24"/>
        </w:rPr>
        <w:t xml:space="preserve"> г.) (подлежит введению в действие по истечении 10 (десяти) календарных дней после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22.05.2007 г.</w:t>
      </w:r>
    </w:p>
    <w:bookmarkEnd w:id="730"/>
    <w:bookmarkStart w:name="440465101" w:id="731"/>
    <w:p>
      <w:pPr>
        <w:spacing w:before="120" w:after="120" w:line="240"/>
        <w:ind w:left="0"/>
        <w:jc w:val="both"/>
      </w:pPr>
      <w:r>
        <w:rPr>
          <w:rFonts w:hint="default" w:ascii="Times New Roman" w:hAnsi="Times New Roman"/>
          <w:b/>
          <w:i w:val="false"/>
          <w:color w:val="000000"/>
          <w:sz w:val="24"/>
        </w:rPr>
        <w:t>Статья 60. Полномочия руководителя исполнительного органа</w:t>
      </w:r>
    </w:p>
    <w:bookmarkEnd w:id="731"/>
    <w:bookmarkStart w:name="440465102" w:id="732"/>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Руководитель исполнительного органа:</w:t>
      </w:r>
    </w:p>
    <w:bookmarkEnd w:id="732"/>
    <w:bookmarkStart w:name="440465103" w:id="733"/>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 организует выполнение решений общего собрания акционеров и совета директоров;</w:t>
      </w:r>
    </w:p>
    <w:bookmarkEnd w:id="733"/>
    <w:bookmarkStart w:name="440465104" w:id="734"/>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 без доверенности действует от имени общества в отношениях с третьими лицами;</w:t>
      </w:r>
    </w:p>
    <w:bookmarkEnd w:id="734"/>
    <w:bookmarkStart w:name="440465105" w:id="735"/>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3) выдает доверенности на право представления общества в его отношениях с третьими лицами;</w:t>
      </w:r>
    </w:p>
    <w:bookmarkEnd w:id="735"/>
    <w:bookmarkStart w:name="440465107" w:id="736"/>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xml:space="preserve">4) осуществляет прием, перемещение и увольнение работников общества (за исключением случаев, установленных настоящим Законом), применяет к ним меры поощрения и налагает </w:t>
      </w:r>
      <w:hyperlink r:id="rId723">
        <w:r>
          <w:rPr>
            <w:rFonts w:hint="default" w:ascii="Times New Roman" w:hAnsi="Times New Roman"/>
            <w:b w:val="false"/>
            <w:i w:val="false"/>
            <w:color w:val="007fcc"/>
            <w:sz w:val="24"/>
            <w:u w:val="single"/>
          </w:rPr>
          <w:t>дисциплинарные взыскания</w:t>
        </w:r>
      </w:hyperlink>
      <w:r>
        <w:rPr>
          <w:rFonts w:hint="default" w:ascii="Times New Roman" w:hAnsi="Times New Roman"/>
          <w:b w:val="false"/>
          <w:i w:val="false"/>
          <w:color w:val="000000"/>
          <w:sz w:val="24"/>
        </w:rPr>
        <w:t>, устанавливает размеры должностных окладов работников общества и персональных надбавок к окладам в соответствии со штатным расписанием общества, определяет размеры премий работников общества, за исключением работников, входящих в состав исполнительного органа, и службы внутреннего аудита общества;</w:t>
      </w:r>
      <w:r>
        <w:br/>
      </w:r>
      <w:r>
        <w:rPr>
          <w:rFonts w:hint="default" w:ascii="Times New Roman" w:hAnsi="Times New Roman"/>
          <w:b w:val="false"/>
          <w:i/>
          <w:color w:val="ff0000"/>
          <w:sz w:val="24"/>
        </w:rPr>
        <w:t xml:space="preserve">
Подпункт 4 изменен Законом РК от </w:t>
      </w:r>
      <w:hyperlink r:id="rId724">
        <w:r>
          <w:rPr>
            <w:rFonts w:hint="default" w:ascii="Times New Roman" w:hAnsi="Times New Roman"/>
            <w:b w:val="false"/>
            <w:i/>
            <w:color w:val="007fcc"/>
            <w:sz w:val="24"/>
            <w:u w:val="single"/>
          </w:rPr>
          <w:t>08.07.2005</w:t>
        </w:r>
      </w:hyperlink>
      <w:r>
        <w:rPr>
          <w:rFonts w:hint="default" w:ascii="Times New Roman" w:hAnsi="Times New Roman"/>
          <w:b w:val="false"/>
          <w:i/>
          <w:color w:val="ff0000"/>
          <w:sz w:val="24"/>
        </w:rPr>
        <w:t xml:space="preserve"> г. № 72 (см. редакцию от </w:t>
      </w:r>
      <w:hyperlink r:id="rId725">
        <w:r>
          <w:rPr>
            <w:rFonts w:hint="default" w:ascii="Times New Roman" w:hAnsi="Times New Roman"/>
            <w:b w:val="false"/>
            <w:i/>
            <w:color w:val="007fcc"/>
            <w:sz w:val="24"/>
            <w:u w:val="single"/>
          </w:rPr>
          <w:t>13.12.2004</w:t>
        </w:r>
      </w:hyperlink>
      <w:r>
        <w:rPr>
          <w:rFonts w:hint="default" w:ascii="Times New Roman" w:hAnsi="Times New Roman"/>
          <w:b w:val="false"/>
          <w:i/>
          <w:color w:val="ff0000"/>
          <w:sz w:val="24"/>
        </w:rPr>
        <w:t xml:space="preserve"> г.) (подлежит введению в действие со дня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19.07.2005 г.</w:t>
      </w:r>
    </w:p>
    <w:bookmarkEnd w:id="736"/>
    <w:bookmarkStart w:name="440465108" w:id="737"/>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5) в случае своего отсутствия возлагает исполнение своих обязанностей на одного из членов исполнительного органа;</w:t>
      </w:r>
    </w:p>
    <w:bookmarkEnd w:id="737"/>
    <w:bookmarkStart w:name="440465109" w:id="738"/>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6) распределяет обязанности, а также сферы полномочий и ответственности между членами исполнительного органа;</w:t>
      </w:r>
    </w:p>
    <w:bookmarkEnd w:id="738"/>
    <w:bookmarkStart w:name="440465110" w:id="739"/>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7) осуществляет иные функции, определенные уставом общества и решениями общего собрания акционеров и совета директоров.</w:t>
      </w:r>
    </w:p>
    <w:bookmarkEnd w:id="739"/>
    <w:bookmarkStart w:name="440465111" w:id="740"/>
    <w:p>
      <w:pPr>
        <w:spacing w:before="120" w:after="120" w:line="240"/>
        <w:ind w:left="0"/>
        <w:jc w:val="both"/>
      </w:pPr>
      <w:r>
        <w:rPr>
          <w:rFonts w:hint="default" w:ascii="Times New Roman" w:hAnsi="Times New Roman"/>
          <w:b/>
          <w:i w:val="false"/>
          <w:color w:val="000000"/>
          <w:sz w:val="24"/>
        </w:rPr>
        <w:t>Статья 61. Служба внутреннего аудита</w:t>
      </w:r>
    </w:p>
    <w:bookmarkEnd w:id="740"/>
    <w:bookmarkStart w:name="440465113" w:id="741"/>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 Для осуществления контроля за финансово-хозяйственной деятельностью общества может быть образована служба внутреннего аудита.</w:t>
      </w:r>
      <w:r>
        <w:br/>
      </w:r>
      <w:r>
        <w:rPr>
          <w:rFonts w:hint="default" w:ascii="Times New Roman" w:hAnsi="Times New Roman"/>
          <w:b w:val="false"/>
          <w:i/>
          <w:color w:val="ff0000"/>
          <w:sz w:val="24"/>
        </w:rPr>
        <w:t xml:space="preserve">
Пункт 1 изменен Законом РК от </w:t>
      </w:r>
      <w:hyperlink r:id="rId726">
        <w:r>
          <w:rPr>
            <w:rFonts w:hint="default" w:ascii="Times New Roman" w:hAnsi="Times New Roman"/>
            <w:b w:val="false"/>
            <w:i/>
            <w:color w:val="007fcc"/>
            <w:sz w:val="24"/>
            <w:u w:val="single"/>
          </w:rPr>
          <w:t>08.07.2005</w:t>
        </w:r>
      </w:hyperlink>
      <w:r>
        <w:rPr>
          <w:rFonts w:hint="default" w:ascii="Times New Roman" w:hAnsi="Times New Roman"/>
          <w:b w:val="false"/>
          <w:i/>
          <w:color w:val="ff0000"/>
          <w:sz w:val="24"/>
        </w:rPr>
        <w:t xml:space="preserve"> г. № 72 (см. редакцию от </w:t>
      </w:r>
      <w:hyperlink r:id="rId727">
        <w:r>
          <w:rPr>
            <w:rFonts w:hint="default" w:ascii="Times New Roman" w:hAnsi="Times New Roman"/>
            <w:b w:val="false"/>
            <w:i/>
            <w:color w:val="007fcc"/>
            <w:sz w:val="24"/>
            <w:u w:val="single"/>
          </w:rPr>
          <w:t>13.12.2004</w:t>
        </w:r>
      </w:hyperlink>
      <w:r>
        <w:rPr>
          <w:rFonts w:hint="default" w:ascii="Times New Roman" w:hAnsi="Times New Roman"/>
          <w:b w:val="false"/>
          <w:i/>
          <w:color w:val="ff0000"/>
          <w:sz w:val="24"/>
        </w:rPr>
        <w:t xml:space="preserve"> г.) (подлежит введению в действие со дня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19.07.2005 г.</w:t>
      </w:r>
      <w:r>
        <w:br/>
      </w:r>
      <w:r>
        <w:rPr>
          <w:rFonts w:hint="default" w:ascii="Times New Roman" w:hAnsi="Times New Roman"/>
          <w:b w:val="false"/>
          <w:i/>
          <w:color w:val="ff0000"/>
          <w:sz w:val="24"/>
        </w:rPr>
        <w:t xml:space="preserve">
 Пункт 1 изменен в соответствии с Законом РК от </w:t>
      </w:r>
      <w:hyperlink r:id="rId728">
        <w:r>
          <w:rPr>
            <w:rFonts w:hint="default" w:ascii="Times New Roman" w:hAnsi="Times New Roman"/>
            <w:b w:val="false"/>
            <w:i/>
            <w:color w:val="007fcc"/>
            <w:sz w:val="24"/>
            <w:u w:val="single"/>
          </w:rPr>
          <w:t>22.04.2015</w:t>
        </w:r>
      </w:hyperlink>
      <w:r>
        <w:rPr>
          <w:rFonts w:hint="default" w:ascii="Times New Roman" w:hAnsi="Times New Roman"/>
          <w:b w:val="false"/>
          <w:i/>
          <w:color w:val="ff0000"/>
          <w:sz w:val="24"/>
        </w:rPr>
        <w:t xml:space="preserve"> г. № 308-V (см. редакцию от </w:t>
      </w:r>
      <w:hyperlink r:id="rId729">
        <w:r>
          <w:rPr>
            <w:rFonts w:hint="default" w:ascii="Times New Roman" w:hAnsi="Times New Roman"/>
            <w:b w:val="false"/>
            <w:i/>
            <w:color w:val="007fcc"/>
            <w:sz w:val="24"/>
            <w:u w:val="single"/>
          </w:rPr>
          <w:t>29.12.2014</w:t>
        </w:r>
      </w:hyperlink>
      <w:r>
        <w:rPr>
          <w:rFonts w:hint="default" w:ascii="Times New Roman" w:hAnsi="Times New Roman"/>
          <w:b w:val="false"/>
          <w:i/>
          <w:color w:val="ff0000"/>
          <w:sz w:val="24"/>
        </w:rPr>
        <w:t xml:space="preserve"> г.) (подлежит введению в действие по истечении 10 (десяти) календарных дней после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24.04.2015 г. № 75 (27951)</w:t>
      </w:r>
      <w:r>
        <w:br/>
      </w:r>
      <w:r>
        <w:rPr>
          <w:rFonts w:hint="default" w:ascii="Times New Roman" w:hAnsi="Times New Roman"/>
          <w:b w:val="false"/>
          <w:i/>
          <w:color w:val="ff0000"/>
          <w:sz w:val="24"/>
        </w:rPr>
        <w:t xml:space="preserve">
 Пункт 1 изменен в соответствии с Законом РК от </w:t>
      </w:r>
      <w:hyperlink r:id="rId730">
        <w:r>
          <w:rPr>
            <w:rFonts w:hint="default" w:ascii="Times New Roman" w:hAnsi="Times New Roman"/>
            <w:b w:val="false"/>
            <w:i/>
            <w:color w:val="007fcc"/>
            <w:sz w:val="24"/>
            <w:u w:val="single"/>
          </w:rPr>
          <w:t>02.07.2018</w:t>
        </w:r>
      </w:hyperlink>
      <w:r>
        <w:rPr>
          <w:rFonts w:hint="default" w:ascii="Times New Roman" w:hAnsi="Times New Roman"/>
          <w:b w:val="false"/>
          <w:i/>
          <w:color w:val="ff0000"/>
          <w:sz w:val="24"/>
        </w:rPr>
        <w:t xml:space="preserve"> г. № 166-VI (см. редакцию от </w:t>
      </w:r>
      <w:hyperlink r:id="rId731">
        <w:r>
          <w:rPr>
            <w:rFonts w:hint="default" w:ascii="Times New Roman" w:hAnsi="Times New Roman"/>
            <w:b w:val="false"/>
            <w:i/>
            <w:color w:val="007fcc"/>
            <w:sz w:val="24"/>
            <w:u w:val="single"/>
          </w:rPr>
          <w:t>24.05.2018</w:t>
        </w:r>
      </w:hyperlink>
      <w:r>
        <w:rPr>
          <w:rFonts w:hint="default" w:ascii="Times New Roman" w:hAnsi="Times New Roman"/>
          <w:b w:val="false"/>
          <w:i/>
          <w:color w:val="ff0000"/>
          <w:sz w:val="24"/>
        </w:rPr>
        <w:t xml:space="preserve"> г.) (подлежит введению в действие по истечении 10 (десяти) календарных дней после дня его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04.07.2018 г.</w:t>
      </w:r>
    </w:p>
    <w:bookmarkEnd w:id="741"/>
    <w:bookmarkStart w:name="440465114" w:id="742"/>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 Работники службы внутреннего аудита не могут быть избраны в состав совета директоров и исполнительного органа.</w:t>
      </w:r>
    </w:p>
    <w:bookmarkEnd w:id="742"/>
    <w:bookmarkStart w:name="440465115" w:id="743"/>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3. Служба внутреннего аудита непосредственно подчиняется совету директоров и отчитывается перед ним о своей работе.</w:t>
      </w:r>
      <w:r>
        <w:br/>
      </w:r>
      <w:r>
        <w:rPr>
          <w:rFonts w:hint="default" w:ascii="Times New Roman" w:hAnsi="Times New Roman"/>
          <w:b w:val="false"/>
          <w:i/>
          <w:color w:val="ff0000"/>
          <w:sz w:val="24"/>
        </w:rPr>
        <w:t xml:space="preserve">
Смотрите: </w:t>
      </w:r>
      <w:hyperlink r:id="rId732">
        <w:r>
          <w:rPr>
            <w:rFonts w:hint="default" w:ascii="Times New Roman" w:hAnsi="Times New Roman"/>
            <w:b w:val="false"/>
            <w:i/>
            <w:color w:val="007fcc"/>
            <w:sz w:val="24"/>
            <w:u w:val="single"/>
          </w:rPr>
          <w:t>Постановление</w:t>
        </w:r>
      </w:hyperlink>
      <w:r>
        <w:rPr>
          <w:rFonts w:hint="default" w:ascii="Times New Roman" w:hAnsi="Times New Roman"/>
          <w:b w:val="false"/>
          <w:i/>
          <w:color w:val="ff0000"/>
          <w:sz w:val="24"/>
        </w:rPr>
        <w:t xml:space="preserve"> Правления Агентства РК по регулированию и надзору финансового рынка и финансовых организаций от 16.02.2004 г N 35.</w:t>
      </w:r>
    </w:p>
    <w:bookmarkEnd w:id="743"/>
    <w:bookmarkStart w:name="440465117" w:id="744"/>
    <w:p>
      <w:pPr>
        <w:spacing w:before="120" w:after="120" w:line="240"/>
        <w:ind w:left="0"/>
        <w:jc w:val="both"/>
      </w:pPr>
      <w:r>
        <w:rPr>
          <w:rFonts w:hint="default" w:ascii="Times New Roman" w:hAnsi="Times New Roman"/>
          <w:b/>
          <w:i w:val="false"/>
          <w:color w:val="000000"/>
          <w:sz w:val="24"/>
        </w:rPr>
        <w:t>Статья 62. Принципы деятельности должностных лиц общества</w:t>
      </w:r>
      <w:r>
        <w:br/>
      </w:r>
      <w:r>
        <w:rPr>
          <w:rFonts w:hint="default" w:ascii="Times New Roman" w:hAnsi="Times New Roman"/>
          <w:b/>
          <w:i/>
          <w:color w:val="ff0000"/>
          <w:sz w:val="24"/>
        </w:rPr>
        <w:t xml:space="preserve">
Статья 62 изменена Законом РК от </w:t>
      </w:r>
      <w:hyperlink r:id="rId733">
        <w:r>
          <w:rPr>
            <w:rFonts w:hint="default" w:ascii="Times New Roman" w:hAnsi="Times New Roman"/>
            <w:b/>
            <w:i/>
            <w:color w:val="007fcc"/>
            <w:sz w:val="24"/>
            <w:u w:val="single"/>
          </w:rPr>
          <w:t>10.02.2011</w:t>
        </w:r>
      </w:hyperlink>
      <w:r>
        <w:rPr>
          <w:rFonts w:hint="default" w:ascii="Times New Roman" w:hAnsi="Times New Roman"/>
          <w:b/>
          <w:i/>
          <w:color w:val="ff0000"/>
          <w:sz w:val="24"/>
        </w:rPr>
        <w:t xml:space="preserve"> г. № 406-IV (см. редакцию от </w:t>
      </w:r>
      <w:hyperlink r:id="rId734">
        <w:r>
          <w:rPr>
            <w:rFonts w:hint="default" w:ascii="Times New Roman" w:hAnsi="Times New Roman"/>
            <w:b/>
            <w:i/>
            <w:color w:val="007fcc"/>
            <w:sz w:val="24"/>
            <w:u w:val="single"/>
          </w:rPr>
          <w:t>19.01.2011</w:t>
        </w:r>
      </w:hyperlink>
      <w:r>
        <w:rPr>
          <w:rFonts w:hint="default" w:ascii="Times New Roman" w:hAnsi="Times New Roman"/>
          <w:b/>
          <w:i/>
          <w:color w:val="ff0000"/>
          <w:sz w:val="24"/>
        </w:rPr>
        <w:t xml:space="preserve"> г.) (подлежит введению в действие по истечении 10 (десяти) календарных дней после первого официального опубликования)</w:t>
      </w:r>
      <w:r>
        <w:br/>
      </w:r>
      <w:r>
        <w:rPr>
          <w:rFonts w:hint="default" w:ascii="Times New Roman" w:hAnsi="Times New Roman"/>
          <w:b/>
          <w:i/>
          <w:color w:val="ff0000"/>
          <w:sz w:val="24"/>
        </w:rPr>
        <w:t>
Опубликовано в Республиканской газете „Казахстанская правда” от 15.02.2011 г.</w:t>
      </w:r>
    </w:p>
    <w:bookmarkEnd w:id="744"/>
    <w:bookmarkStart w:name="440465118" w:id="745"/>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 Должностные лица общества:</w:t>
      </w:r>
    </w:p>
    <w:bookmarkEnd w:id="745"/>
    <w:bookmarkStart w:name="440465119" w:id="746"/>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 выполняют возложенные на них обязанности добросовестно и используют способы, которые в наибольшей степени отражают интересы общества и акционеров;</w:t>
      </w:r>
    </w:p>
    <w:bookmarkEnd w:id="746"/>
    <w:bookmarkStart w:name="440465120" w:id="747"/>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 не должны использовать имущество общества или допускать его использование в противоречии с уставом общества и решениями общего собрания акционеров и совета директоров, а также в личных целях и злоупотреблять при совершении сделок со своими аффилиированными лицами;</w:t>
      </w:r>
    </w:p>
    <w:bookmarkEnd w:id="747"/>
    <w:bookmarkStart w:name="440465121" w:id="748"/>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3) обязаны обеспечивать целостность систем бухгалтерского учета и финансовой отчетности, включая проведение независимого аудита;</w:t>
      </w:r>
    </w:p>
    <w:bookmarkEnd w:id="748"/>
    <w:bookmarkStart w:name="440465122" w:id="749"/>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4) контролируют раскрытие и предоставление информации о деятельности общества в соответствии с требованиями законодательства Республики Казахстан.</w:t>
      </w:r>
    </w:p>
    <w:bookmarkEnd w:id="749"/>
    <w:bookmarkStart w:name="440465124" w:id="750"/>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5) обязаны соблюдать конфиденциальность информации о деятельности общества, в том числе в течение трех лет с момента прекращения работы в обществе, если иное не установлено внутренними документами общества.</w:t>
      </w:r>
      <w:r>
        <w:br/>
      </w:r>
      <w:r>
        <w:rPr>
          <w:rFonts w:hint="default" w:ascii="Times New Roman" w:hAnsi="Times New Roman"/>
          <w:b w:val="false"/>
          <w:i/>
          <w:color w:val="ff0000"/>
          <w:sz w:val="24"/>
        </w:rPr>
        <w:t xml:space="preserve">
Пункт 1 дополнен подпунктом 5 в соответствии с Законом РК от </w:t>
      </w:r>
      <w:hyperlink r:id="rId735">
        <w:r>
          <w:rPr>
            <w:rFonts w:hint="default" w:ascii="Times New Roman" w:hAnsi="Times New Roman"/>
            <w:b w:val="false"/>
            <w:i/>
            <w:color w:val="007fcc"/>
            <w:sz w:val="24"/>
            <w:u w:val="single"/>
          </w:rPr>
          <w:t>19.02.2007</w:t>
        </w:r>
      </w:hyperlink>
      <w:r>
        <w:rPr>
          <w:rFonts w:hint="default" w:ascii="Times New Roman" w:hAnsi="Times New Roman"/>
          <w:b w:val="false"/>
          <w:i/>
          <w:color w:val="ff0000"/>
          <w:sz w:val="24"/>
        </w:rPr>
        <w:t xml:space="preserve"> г. № 230 (подлежит введению в действие по истечении 10 (десяти) календарных дней после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06.03.2007 г.</w:t>
      </w:r>
      <w:r>
        <w:br/>
      </w:r>
      <w:r>
        <w:rPr>
          <w:rFonts w:hint="default" w:ascii="Times New Roman" w:hAnsi="Times New Roman"/>
          <w:b w:val="false"/>
          <w:i/>
          <w:color w:val="ff0000"/>
          <w:sz w:val="24"/>
        </w:rPr>
        <w:t xml:space="preserve">
Подпункт 5 изменен Законом РК от </w:t>
      </w:r>
      <w:hyperlink r:id="rId736">
        <w:r>
          <w:rPr>
            <w:rFonts w:hint="default" w:ascii="Times New Roman" w:hAnsi="Times New Roman"/>
            <w:b w:val="false"/>
            <w:i/>
            <w:color w:val="007fcc"/>
            <w:sz w:val="24"/>
            <w:u w:val="single"/>
          </w:rPr>
          <w:t>10.02.2011</w:t>
        </w:r>
      </w:hyperlink>
      <w:r>
        <w:rPr>
          <w:rFonts w:hint="default" w:ascii="Times New Roman" w:hAnsi="Times New Roman"/>
          <w:b w:val="false"/>
          <w:i/>
          <w:color w:val="ff0000"/>
          <w:sz w:val="24"/>
        </w:rPr>
        <w:t xml:space="preserve"> г. № 406-IV (см. редакцию от </w:t>
      </w:r>
      <w:hyperlink r:id="rId737">
        <w:r>
          <w:rPr>
            <w:rFonts w:hint="default" w:ascii="Times New Roman" w:hAnsi="Times New Roman"/>
            <w:b w:val="false"/>
            <w:i/>
            <w:color w:val="007fcc"/>
            <w:sz w:val="24"/>
            <w:u w:val="single"/>
          </w:rPr>
          <w:t>19.01.2011</w:t>
        </w:r>
      </w:hyperlink>
      <w:r>
        <w:rPr>
          <w:rFonts w:hint="default" w:ascii="Times New Roman" w:hAnsi="Times New Roman"/>
          <w:b w:val="false"/>
          <w:i/>
          <w:color w:val="ff0000"/>
          <w:sz w:val="24"/>
        </w:rPr>
        <w:t xml:space="preserve"> г.) (подлежит введению в действие по истечении 10 (десяти) календарных дней после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15.02.2011 г.</w:t>
      </w:r>
    </w:p>
    <w:bookmarkEnd w:id="750"/>
    <w:bookmarkStart w:name="440465125" w:id="751"/>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 Члены совета директоров общества должны:</w:t>
      </w:r>
    </w:p>
    <w:bookmarkEnd w:id="751"/>
    <w:bookmarkStart w:name="440465127" w:id="752"/>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 действовать в соответствии с требованиями законодательства Республики Казахстан, уставом и внутренними документами общества на основе информированности, прозрачности, в интересах общества и его акционеров;</w:t>
      </w:r>
      <w:r>
        <w:br/>
      </w:r>
      <w:r>
        <w:rPr>
          <w:rFonts w:hint="default" w:ascii="Times New Roman" w:hAnsi="Times New Roman"/>
          <w:b w:val="false"/>
          <w:i/>
          <w:color w:val="ff0000"/>
          <w:sz w:val="24"/>
        </w:rPr>
        <w:t xml:space="preserve">
Подпункт 1 изменен Законом РК от </w:t>
      </w:r>
      <w:hyperlink r:id="rId738">
        <w:r>
          <w:rPr>
            <w:rFonts w:hint="default" w:ascii="Times New Roman" w:hAnsi="Times New Roman"/>
            <w:b w:val="false"/>
            <w:i/>
            <w:color w:val="007fcc"/>
            <w:sz w:val="24"/>
            <w:u w:val="single"/>
          </w:rPr>
          <w:t>01.02.2012</w:t>
        </w:r>
      </w:hyperlink>
      <w:r>
        <w:rPr>
          <w:rFonts w:hint="default" w:ascii="Times New Roman" w:hAnsi="Times New Roman"/>
          <w:b w:val="false"/>
          <w:i/>
          <w:color w:val="ff0000"/>
          <w:sz w:val="24"/>
        </w:rPr>
        <w:t xml:space="preserve"> г. № 551-IV (см. редакцию от </w:t>
      </w:r>
      <w:hyperlink r:id="rId739">
        <w:r>
          <w:rPr>
            <w:rFonts w:hint="default" w:ascii="Times New Roman" w:hAnsi="Times New Roman"/>
            <w:b w:val="false"/>
            <w:i/>
            <w:color w:val="007fcc"/>
            <w:sz w:val="24"/>
            <w:u w:val="single"/>
          </w:rPr>
          <w:t>12.01.2012</w:t>
        </w:r>
      </w:hyperlink>
      <w:r>
        <w:rPr>
          <w:rFonts w:hint="default" w:ascii="Times New Roman" w:hAnsi="Times New Roman"/>
          <w:b w:val="false"/>
          <w:i/>
          <w:color w:val="ff0000"/>
          <w:sz w:val="24"/>
        </w:rPr>
        <w:t xml:space="preserve"> г.) (подлежит введению в действие по истечении 10 (десяти) календарных дней после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11.02.2012 г.</w:t>
      </w:r>
    </w:p>
    <w:bookmarkEnd w:id="752"/>
    <w:bookmarkStart w:name="440465129" w:id="753"/>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 относиться ко всем акционерам справедливо, выносить объективное независимое суждение по корпоративным вопросам.</w:t>
      </w:r>
      <w:r>
        <w:br/>
      </w:r>
      <w:r>
        <w:rPr>
          <w:rFonts w:hint="default" w:ascii="Times New Roman" w:hAnsi="Times New Roman"/>
          <w:b w:val="false"/>
          <w:i/>
          <w:color w:val="ff0000"/>
          <w:sz w:val="24"/>
        </w:rPr>
        <w:t xml:space="preserve">
Статья 62 дополнена пунктом 2 в соответствии с Законом РК от </w:t>
      </w:r>
      <w:hyperlink r:id="rId740">
        <w:r>
          <w:rPr>
            <w:rFonts w:hint="default" w:ascii="Times New Roman" w:hAnsi="Times New Roman"/>
            <w:b w:val="false"/>
            <w:i/>
            <w:color w:val="007fcc"/>
            <w:sz w:val="24"/>
            <w:u w:val="single"/>
          </w:rPr>
          <w:t>10.02.2011</w:t>
        </w:r>
      </w:hyperlink>
      <w:r>
        <w:rPr>
          <w:rFonts w:hint="default" w:ascii="Times New Roman" w:hAnsi="Times New Roman"/>
          <w:b w:val="false"/>
          <w:i/>
          <w:color w:val="ff0000"/>
          <w:sz w:val="24"/>
        </w:rPr>
        <w:t xml:space="preserve"> г. № 406-IV (подлежит введению в действие по истечении 10 (десяти) календарных дней после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15.02.2011 г.</w:t>
      </w:r>
    </w:p>
    <w:bookmarkEnd w:id="753"/>
    <w:bookmarkStart w:name="440465131" w:id="754"/>
    <w:p>
      <w:pPr>
        <w:spacing w:before="120" w:after="120" w:line="240"/>
        <w:ind w:left="0"/>
        <w:jc w:val="both"/>
      </w:pPr>
      <w:r>
        <w:rPr>
          <w:rFonts w:hint="default" w:ascii="Times New Roman" w:hAnsi="Times New Roman"/>
          <w:b/>
          <w:i w:val="false"/>
          <w:color w:val="000000"/>
          <w:sz w:val="24"/>
        </w:rPr>
        <w:t>Статья 63. Ответственность должностных лиц общества</w:t>
      </w:r>
      <w:r>
        <w:br/>
      </w:r>
      <w:r>
        <w:rPr>
          <w:rFonts w:hint="default" w:ascii="Times New Roman" w:hAnsi="Times New Roman"/>
          <w:b/>
          <w:i/>
          <w:color w:val="ff0000"/>
          <w:sz w:val="24"/>
        </w:rPr>
        <w:t xml:space="preserve">
Статья 63 изменена Законом РК от </w:t>
      </w:r>
      <w:hyperlink r:id="rId741">
        <w:r>
          <w:rPr>
            <w:rFonts w:hint="default" w:ascii="Times New Roman" w:hAnsi="Times New Roman"/>
            <w:b/>
            <w:i/>
            <w:color w:val="007fcc"/>
            <w:sz w:val="24"/>
            <w:u w:val="single"/>
          </w:rPr>
          <w:t>19.02.2007</w:t>
        </w:r>
      </w:hyperlink>
      <w:r>
        <w:rPr>
          <w:rFonts w:hint="default" w:ascii="Times New Roman" w:hAnsi="Times New Roman"/>
          <w:b/>
          <w:i/>
          <w:color w:val="ff0000"/>
          <w:sz w:val="24"/>
        </w:rPr>
        <w:t xml:space="preserve"> г. № 230 (см. редакцию от </w:t>
      </w:r>
      <w:hyperlink r:id="rId742">
        <w:r>
          <w:rPr>
            <w:rFonts w:hint="default" w:ascii="Times New Roman" w:hAnsi="Times New Roman"/>
            <w:b/>
            <w:i/>
            <w:color w:val="007fcc"/>
            <w:sz w:val="24"/>
            <w:u w:val="single"/>
          </w:rPr>
          <w:t>07.07.2006</w:t>
        </w:r>
      </w:hyperlink>
      <w:r>
        <w:rPr>
          <w:rFonts w:hint="default" w:ascii="Times New Roman" w:hAnsi="Times New Roman"/>
          <w:b/>
          <w:i/>
          <w:color w:val="ff0000"/>
          <w:sz w:val="24"/>
        </w:rPr>
        <w:t xml:space="preserve"> г.) (подлежит введению в действие по истечении 10 (десяти) календарных дней после первого официального опубликования)</w:t>
      </w:r>
      <w:r>
        <w:br/>
      </w:r>
      <w:r>
        <w:rPr>
          <w:rFonts w:hint="default" w:ascii="Times New Roman" w:hAnsi="Times New Roman"/>
          <w:b/>
          <w:i/>
          <w:color w:val="ff0000"/>
          <w:sz w:val="24"/>
        </w:rPr>
        <w:t>
Опубликовано в Республиканской газете „Казахстанская правда” от 06.03.2007 г.</w:t>
      </w:r>
      <w:r>
        <w:br/>
      </w:r>
      <w:r>
        <w:rPr>
          <w:rFonts w:hint="default" w:ascii="Times New Roman" w:hAnsi="Times New Roman"/>
          <w:b/>
          <w:i/>
          <w:color w:val="ff0000"/>
          <w:sz w:val="24"/>
        </w:rPr>
        <w:t xml:space="preserve">
Статья 63 изменена Законом РК от </w:t>
      </w:r>
      <w:hyperlink r:id="rId743">
        <w:r>
          <w:rPr>
            <w:rFonts w:hint="default" w:ascii="Times New Roman" w:hAnsi="Times New Roman"/>
            <w:b/>
            <w:i/>
            <w:color w:val="007fcc"/>
            <w:sz w:val="24"/>
            <w:u w:val="single"/>
          </w:rPr>
          <w:t>10.02.2011</w:t>
        </w:r>
      </w:hyperlink>
      <w:r>
        <w:rPr>
          <w:rFonts w:hint="default" w:ascii="Times New Roman" w:hAnsi="Times New Roman"/>
          <w:b/>
          <w:i/>
          <w:color w:val="ff0000"/>
          <w:sz w:val="24"/>
        </w:rPr>
        <w:t xml:space="preserve"> г. № 406-IV (см. редакцию от </w:t>
      </w:r>
      <w:hyperlink r:id="rId744">
        <w:r>
          <w:rPr>
            <w:rFonts w:hint="default" w:ascii="Times New Roman" w:hAnsi="Times New Roman"/>
            <w:b/>
            <w:i/>
            <w:color w:val="007fcc"/>
            <w:sz w:val="24"/>
            <w:u w:val="single"/>
          </w:rPr>
          <w:t>19.01.2011</w:t>
        </w:r>
      </w:hyperlink>
      <w:r>
        <w:rPr>
          <w:rFonts w:hint="default" w:ascii="Times New Roman" w:hAnsi="Times New Roman"/>
          <w:b/>
          <w:i/>
          <w:color w:val="ff0000"/>
          <w:sz w:val="24"/>
        </w:rPr>
        <w:t xml:space="preserve"> г.) (подлежит введению в действие по истечении 10 (десяти) календарных дней после первого официального опубликования)</w:t>
      </w:r>
      <w:r>
        <w:br/>
      </w:r>
      <w:r>
        <w:rPr>
          <w:rFonts w:hint="default" w:ascii="Times New Roman" w:hAnsi="Times New Roman"/>
          <w:b/>
          <w:i/>
          <w:color w:val="ff0000"/>
          <w:sz w:val="24"/>
        </w:rPr>
        <w:t>
Опубликовано в Республиканской газете „Казахстанская правда” от 15.02.2011 г.</w:t>
      </w:r>
    </w:p>
    <w:bookmarkEnd w:id="754"/>
    <w:bookmarkStart w:name="440465132" w:id="755"/>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 Должностные лица общества несут ответственность, установленную законами Республики Казахстан, перед обществом и акционерами за вред, причиненный их действиями и (или) бездействием, и за убытки, понесенные обществом, включая, но не ограничиваясь убытками, понесенными в результате:</w:t>
      </w:r>
    </w:p>
    <w:bookmarkEnd w:id="755"/>
    <w:bookmarkStart w:name="440465133" w:id="756"/>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 предоставления информации, вводящей в заблуждение, или заведомо ложной информации;</w:t>
      </w:r>
    </w:p>
    <w:bookmarkEnd w:id="756"/>
    <w:bookmarkStart w:name="440465134" w:id="757"/>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 нарушения порядка предоставления информации, установленного настоящим Законом;</w:t>
      </w:r>
    </w:p>
    <w:bookmarkEnd w:id="757"/>
    <w:bookmarkStart w:name="440465135" w:id="758"/>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3) предложения к заключению и (или) принятия решений о заключении крупных сделок и (или) сделок, в совершении которых имеется заинтересованность, повлекших возникновение убытков общества в результате их недобросовестных действий и (или) бездействия, в том числе с целью получения ими либо их аффилиированными лицами прибыли (дохода) в результате заключения таких сделок с обществом.</w:t>
      </w:r>
    </w:p>
    <w:bookmarkEnd w:id="758"/>
    <w:bookmarkStart w:name="440465136" w:id="759"/>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Принятие общим собранием акционеров в случаях, предусмотренных настоящим Законом и (или) уставом общества, решения о заключении крупной сделки и (или) сделки, в совершении которой имеется заинтересованность, не освобождает от ответственности должностное лицо, предложившее их к заключению, или должностное лицо, действовавшее недобросовестно и (или) бездействовавшее на заседании органа общества, членом которого оно является, в том числе с целью получения ими либо их аффилиированными лицами прибыли (дохода), если в результате их исполнения обществу причинены убытки.</w:t>
      </w:r>
    </w:p>
    <w:bookmarkEnd w:id="759"/>
    <w:bookmarkStart w:name="1465001968" w:id="760"/>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1-1. Общество на основании решения общего собрания акционеров или акционер (акционеры), владеющий (владеющие в совокупности) пятью и более процентами голосующих акций общества, от своего имени в интересах общества вправе обратиться в суд с иском о привлечении к ответственности должностного лица за вред, возникший у общества в результате совершения обществом сделки, в совершении которой имеется заинтересованность и в результате которой обществом приобретено или отчуждено имущество, стоимость которого составляет десять и более процентов от общего размера балансовой стоимости его активов при одновременном наличии следующих условий:</w:t>
      </w:r>
      <w:r>
        <w:br/>
      </w:r>
      <w:r>
        <w:rPr>
          <w:rFonts w:hint="default" w:ascii="Times New Roman" w:hAnsi="Times New Roman"/>
          <w:b w:val="false"/>
          <w:i/>
          <w:color w:val="ff0000"/>
          <w:sz w:val="24"/>
        </w:rPr>
        <w:t xml:space="preserve">
Статья 63 дополнена пунктом 1-1 в соответствии с Законом РК от </w:t>
      </w:r>
      <w:hyperlink r:id="rId745">
        <w:r>
          <w:rPr>
            <w:rFonts w:hint="default" w:ascii="Times New Roman" w:hAnsi="Times New Roman"/>
            <w:b w:val="false"/>
            <w:i/>
            <w:color w:val="007fcc"/>
            <w:sz w:val="24"/>
            <w:u w:val="single"/>
          </w:rPr>
          <w:t>27.02.2017</w:t>
        </w:r>
      </w:hyperlink>
      <w:r>
        <w:rPr>
          <w:rFonts w:hint="default" w:ascii="Times New Roman" w:hAnsi="Times New Roman"/>
          <w:b w:val="false"/>
          <w:i/>
          <w:color w:val="ff0000"/>
          <w:sz w:val="24"/>
        </w:rPr>
        <w:t xml:space="preserve"> г. № 49-VI (подлежит введению в действие по истечении 10 (десяти) календарных дней после дня его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01.03.2017 г. № 42 (28421)</w:t>
      </w:r>
    </w:p>
    <w:bookmarkEnd w:id="760"/>
    <w:bookmarkStart w:name="1465001969" w:id="761"/>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если будет доказано, что на момент принятия решения о заключении сделки стоимость такого имущества была явно несоразмерна его рыночной стоимости, определенной оценщиком в соответствии с Законом Республики Казахстан «Об оценочной деятельности в Республике Казахстан»;</w:t>
      </w:r>
    </w:p>
    <w:bookmarkEnd w:id="761"/>
    <w:bookmarkStart w:name="1465001970" w:id="762"/>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установление судом факта умышленного введения в заблуждение акционеров общества его должностным (должностными) лицом (лицами) с целью получения им (ими) либо его аффилиированными лицами прибыли (дохода).</w:t>
      </w:r>
    </w:p>
    <w:bookmarkEnd w:id="762"/>
    <w:bookmarkStart w:name="440465137" w:id="763"/>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 Общество на основании решения общего собрания акционеров или акционер (акционеры), владеющий (владеющие в совокупности) пятью и более процентами голосующих акций общества, от своего имени вправе обратиться в суд с иском к должностному лицу о возмещении обществу вреда либо убытков, причиненных им обществу, а также о возврате обществу должностным лицом и (или) его аффилиированными лицами прибыли (дохода), полученной в результате принятия решений о заключении (предложения к заключению) крупных сделок и (или) сделок, в совершении которых имеется заинтересованность, повлекших возникновение убытков общества, в случае, если должностное лицо действовало недобросовестно и (или) бездействовало.</w:t>
      </w:r>
    </w:p>
    <w:bookmarkEnd w:id="763"/>
    <w:bookmarkStart w:name="440465138" w:id="764"/>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Общество на основании решения общего собрания акционеров или акционер (акционеры), владеющий (владеющие в совокупности) пятью и более процентами голосующих акций общества, от своего имени вправе обратиться в суд с иском к должностному лицу общества и (или) третьему лицу о возмещении обществу убытков, причиненных обществу в результате заключенной сделки общества с этим третьим лицом, если при заключении и (или) осуществлении такой сделки данное должностное лицо общества на основе соглашения с таким третьим лицом действовало с нарушением требований законодательства Республики Казахстан, устава и внутренних документов общества или его трудового договора. В этом случае указанные третье лицо и должностное лицо общества выступают в качестве солидарных должников общества при возмещении обществу таких убытков.</w:t>
      </w:r>
    </w:p>
    <w:bookmarkEnd w:id="764"/>
    <w:bookmarkStart w:name="440465139" w:id="765"/>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До обращения в судебные органы акционер (акционеры), владеющий (владеющие в совокупности) пятью и более процентами голосующих акций общества, должен обратиться к председателю совета директоров общества с требованием о вынесении вопроса о возмещении обществу убытков, причиненных должностными лицами общества, и возврате обществу должностными лицами общества и (или) их аффилиированными лицами полученной ими прибыли (дохода) в результате принятия решений о заключении (предложения к заключению) крупных сделок и (или) сделок, в совершении которых имеется заинтересованность, на заседание совета директоров.</w:t>
      </w:r>
    </w:p>
    <w:bookmarkEnd w:id="765"/>
    <w:bookmarkStart w:name="440465140" w:id="766"/>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Председатель совета директоров обязан созвать очное заседание совета директоров в срок не позднее десяти календарных дней со дня поступления обращения, указанного в части третьей настоящего пункта.</w:t>
      </w:r>
    </w:p>
    <w:bookmarkEnd w:id="766"/>
    <w:bookmarkStart w:name="440465141" w:id="767"/>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Решение совета директоров по обращению акционера (акционеров), владеющего (владеющих в совокупности) пятью и более процентами голосующих акций общества, доводится до его (их) сведения в течение трех календарных дней с даты проведения заседания. После получения указанного решения совета директоров либо его неполучения в сроки, установленные настоящим пунктом, акционер (акционеры), владеющий (владеющие в совокупности) пятью и более процентами голосующих акций общества, вправе от своего имени обратиться с иском в суд в защиту интересов общества при наличии документов, подтверждающих обращение акционера к председателю совета директоров общества по указанному вопросу.</w:t>
      </w:r>
    </w:p>
    <w:bookmarkEnd w:id="767"/>
    <w:bookmarkStart w:name="440465142" w:id="768"/>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3. Должностные лица общества, за исключением должностного лица, заинтересованного в совершении сделки и предложившего к заключению сделку, в результате исполнения которой обществу причинены убытки, освобождаются от ответственности в случае, если голосовали против решения, принятого органом общества, повлекшего убытки общества либо акционера, или не принимали участия в голосовании по уважительным причинам.</w:t>
      </w:r>
    </w:p>
    <w:bookmarkEnd w:id="768"/>
    <w:bookmarkStart w:name="440465143" w:id="769"/>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Должностное лицо освобождается от возмещения убытков, возникших в результате коммерческого (предпринимательского) решения, в случае, если будет доказано, что оно действовало надлежащим образом с соблюдением установленных настоящим Законом принципов деятельности должностных лиц общества, на основе актуальной (надлежащей) информации на момент принятия решения и обоснованно считало, что такое решение служит интересам общества.</w:t>
      </w:r>
    </w:p>
    <w:bookmarkEnd w:id="769"/>
    <w:bookmarkStart w:name="440465144" w:id="770"/>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xml:space="preserve">4. Должностные лица общества, признанные судом виновными в совершении преступлений против собственности, в сфере экономической деятельности или против интересов службы в коммерческих или иных организациях, а также освобожденные от уголовной ответственности на основании </w:t>
      </w:r>
      <w:hyperlink r:id="rId746">
        <w:r>
          <w:rPr>
            <w:rFonts w:hint="default" w:ascii="Times New Roman" w:hAnsi="Times New Roman"/>
            <w:b w:val="false"/>
            <w:i w:val="false"/>
            <w:color w:val="007fcc"/>
            <w:sz w:val="24"/>
            <w:u w:val="single"/>
          </w:rPr>
          <w:t>пунктов 3)</w:t>
        </w:r>
      </w:hyperlink>
      <w:r>
        <w:rPr>
          <w:rFonts w:hint="default" w:ascii="Times New Roman" w:hAnsi="Times New Roman"/>
          <w:b w:val="false"/>
          <w:i w:val="false"/>
          <w:color w:val="000000"/>
          <w:sz w:val="24"/>
        </w:rPr>
        <w:t xml:space="preserve">, </w:t>
      </w:r>
      <w:hyperlink r:id="rId747">
        <w:r>
          <w:rPr>
            <w:rFonts w:hint="default" w:ascii="Times New Roman" w:hAnsi="Times New Roman"/>
            <w:b w:val="false"/>
            <w:i w:val="false"/>
            <w:color w:val="007fcc"/>
            <w:sz w:val="24"/>
            <w:u w:val="single"/>
          </w:rPr>
          <w:t>4)</w:t>
        </w:r>
      </w:hyperlink>
      <w:r>
        <w:rPr>
          <w:rFonts w:hint="default" w:ascii="Times New Roman" w:hAnsi="Times New Roman"/>
          <w:b w:val="false"/>
          <w:i w:val="false"/>
          <w:color w:val="000000"/>
          <w:sz w:val="24"/>
        </w:rPr>
        <w:t xml:space="preserve">, </w:t>
      </w:r>
      <w:hyperlink r:id="rId748">
        <w:r>
          <w:rPr>
            <w:rFonts w:hint="default" w:ascii="Times New Roman" w:hAnsi="Times New Roman"/>
            <w:b w:val="false"/>
            <w:i w:val="false"/>
            <w:color w:val="007fcc"/>
            <w:sz w:val="24"/>
            <w:u w:val="single"/>
          </w:rPr>
          <w:t>9)</w:t>
        </w:r>
      </w:hyperlink>
      <w:r>
        <w:rPr>
          <w:rFonts w:hint="default" w:ascii="Times New Roman" w:hAnsi="Times New Roman"/>
          <w:b w:val="false"/>
          <w:i w:val="false"/>
          <w:color w:val="000000"/>
          <w:sz w:val="24"/>
        </w:rPr>
        <w:t xml:space="preserve">, </w:t>
      </w:r>
      <w:hyperlink r:id="rId749">
        <w:r>
          <w:rPr>
            <w:rFonts w:hint="default" w:ascii="Times New Roman" w:hAnsi="Times New Roman"/>
            <w:b w:val="false"/>
            <w:i w:val="false"/>
            <w:color w:val="007fcc"/>
            <w:sz w:val="24"/>
            <w:u w:val="single"/>
          </w:rPr>
          <w:t>10)</w:t>
        </w:r>
      </w:hyperlink>
      <w:r>
        <w:rPr>
          <w:rFonts w:hint="default" w:ascii="Times New Roman" w:hAnsi="Times New Roman"/>
          <w:b w:val="false"/>
          <w:i w:val="false"/>
          <w:color w:val="000000"/>
          <w:sz w:val="24"/>
        </w:rPr>
        <w:t xml:space="preserve"> и </w:t>
      </w:r>
      <w:hyperlink r:id="rId750">
        <w:r>
          <w:rPr>
            <w:rFonts w:hint="default" w:ascii="Times New Roman" w:hAnsi="Times New Roman"/>
            <w:b w:val="false"/>
            <w:i w:val="false"/>
            <w:color w:val="007fcc"/>
            <w:sz w:val="24"/>
            <w:u w:val="single"/>
          </w:rPr>
          <w:t>12)</w:t>
        </w:r>
      </w:hyperlink>
      <w:r>
        <w:rPr>
          <w:rFonts w:hint="default" w:ascii="Times New Roman" w:hAnsi="Times New Roman"/>
          <w:b w:val="false"/>
          <w:i w:val="false"/>
          <w:color w:val="000000"/>
          <w:sz w:val="24"/>
        </w:rPr>
        <w:t xml:space="preserve"> части первой статьи 35 или </w:t>
      </w:r>
      <w:hyperlink r:id="rId751">
        <w:r>
          <w:rPr>
            <w:rFonts w:hint="default" w:ascii="Times New Roman" w:hAnsi="Times New Roman"/>
            <w:b w:val="false"/>
            <w:i w:val="false"/>
            <w:color w:val="007fcc"/>
            <w:sz w:val="24"/>
            <w:u w:val="single"/>
          </w:rPr>
          <w:t>статьи 36</w:t>
        </w:r>
      </w:hyperlink>
      <w:r>
        <w:rPr>
          <w:rFonts w:hint="default" w:ascii="Times New Roman" w:hAnsi="Times New Roman"/>
          <w:b w:val="false"/>
          <w:i w:val="false"/>
          <w:color w:val="000000"/>
          <w:sz w:val="24"/>
        </w:rPr>
        <w:t xml:space="preserve"> Уголовно-процессуального кодекса Республики Казахстан за совершение указанных преступлений, не могут в течение пяти лет с даты погашения либо снятия в порядке, установленном законом, судимости либо освобождения от уголовной ответственности выполнять обязанности должностных лиц обществ, а также представителя акционеров на общем собрании акционеров.</w:t>
      </w:r>
      <w:r>
        <w:br/>
      </w:r>
      <w:r>
        <w:rPr>
          <w:rFonts w:hint="default" w:ascii="Times New Roman" w:hAnsi="Times New Roman"/>
          <w:b w:val="false"/>
          <w:i/>
          <w:color w:val="ff0000"/>
          <w:sz w:val="24"/>
        </w:rPr>
        <w:t xml:space="preserve">
Пункт 4 изложен в новой редакции Закона РК от </w:t>
      </w:r>
      <w:hyperlink r:id="rId752">
        <w:r>
          <w:rPr>
            <w:rFonts w:hint="default" w:ascii="Times New Roman" w:hAnsi="Times New Roman"/>
            <w:b w:val="false"/>
            <w:i/>
            <w:color w:val="007fcc"/>
            <w:sz w:val="24"/>
            <w:u w:val="single"/>
          </w:rPr>
          <w:t>04.07.2014</w:t>
        </w:r>
      </w:hyperlink>
      <w:r>
        <w:rPr>
          <w:rFonts w:hint="default" w:ascii="Times New Roman" w:hAnsi="Times New Roman"/>
          <w:b w:val="false"/>
          <w:i/>
          <w:color w:val="ff0000"/>
          <w:sz w:val="24"/>
        </w:rPr>
        <w:t xml:space="preserve">г. № 233-V (см. редакцию от </w:t>
      </w:r>
      <w:hyperlink r:id="rId753">
        <w:r>
          <w:rPr>
            <w:rFonts w:hint="default" w:ascii="Times New Roman" w:hAnsi="Times New Roman"/>
            <w:b w:val="false"/>
            <w:i/>
            <w:color w:val="007fcc"/>
            <w:sz w:val="24"/>
            <w:u w:val="single"/>
          </w:rPr>
          <w:t>10.06.2014</w:t>
        </w:r>
      </w:hyperlink>
      <w:r>
        <w:rPr>
          <w:rFonts w:hint="default" w:ascii="Times New Roman" w:hAnsi="Times New Roman"/>
          <w:b w:val="false"/>
          <w:i/>
          <w:color w:val="ff0000"/>
          <w:sz w:val="24"/>
        </w:rPr>
        <w:t xml:space="preserve"> г.) (изменение вводится в действие с 01.01.2015 г.)</w:t>
      </w:r>
    </w:p>
    <w:bookmarkEnd w:id="770"/>
    <w:bookmarkStart w:name="440465145" w:id="771"/>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5. В случае, если финансовая отчетность общества искажает финансовое положение общества, должностные лица общества, подписавшие данную финансовую отчетность общества, несут ответственность перед третьими лицами, которым в результате этого был нанесен материальный ущерб.</w:t>
      </w:r>
    </w:p>
    <w:bookmarkEnd w:id="771"/>
    <w:bookmarkStart w:name="1465001972" w:id="772"/>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5-1. Положения пунктов 2 и 3 настоящей статьи распространяются на случаи причинения обществу вреда, возникшего в результате совершения сделки, предусмотренной в пункте 1-1 настоящей статьи.</w:t>
      </w:r>
      <w:r>
        <w:br/>
      </w:r>
      <w:r>
        <w:rPr>
          <w:rFonts w:hint="default" w:ascii="Times New Roman" w:hAnsi="Times New Roman"/>
          <w:b w:val="false"/>
          <w:i/>
          <w:color w:val="ff0000"/>
          <w:sz w:val="24"/>
        </w:rPr>
        <w:t xml:space="preserve">
Статья 63 дополнена пунктом 5-1 в соответствии с Законом РК от </w:t>
      </w:r>
      <w:hyperlink r:id="rId754">
        <w:r>
          <w:rPr>
            <w:rFonts w:hint="default" w:ascii="Times New Roman" w:hAnsi="Times New Roman"/>
            <w:b w:val="false"/>
            <w:i/>
            <w:color w:val="007fcc"/>
            <w:sz w:val="24"/>
            <w:u w:val="single"/>
          </w:rPr>
          <w:t>27.02.2017</w:t>
        </w:r>
      </w:hyperlink>
      <w:r>
        <w:rPr>
          <w:rFonts w:hint="default" w:ascii="Times New Roman" w:hAnsi="Times New Roman"/>
          <w:b w:val="false"/>
          <w:i/>
          <w:color w:val="ff0000"/>
          <w:sz w:val="24"/>
        </w:rPr>
        <w:t xml:space="preserve"> г. № 49-VI (подлежит введению в действие по истечении 10 (десяти) календарных дней после дня его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01.03.2017 г. № 42 (28421)</w:t>
      </w:r>
    </w:p>
    <w:bookmarkEnd w:id="772"/>
    <w:bookmarkStart w:name="440465146" w:id="773"/>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6. Для целей настоящей статьи под определениями понимается следующее:</w:t>
      </w:r>
    </w:p>
    <w:bookmarkEnd w:id="773"/>
    <w:bookmarkStart w:name="440465147" w:id="774"/>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недобросовестно, то есть принятие решения (предложение к заключению) не в интересах общества о заключении крупных сделок и (или) сделок, в совершении которых имеется заинтересованность, в нарушение установленных настоящим Законом принципов деятельности должностных лиц общества, в результате которых обществу нанесены убытки, не охватываемые обычным предпринимательским риском;</w:t>
      </w:r>
    </w:p>
    <w:bookmarkEnd w:id="774"/>
    <w:bookmarkStart w:name="440465148" w:id="775"/>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бездействие, то есть должностное лицо общества воздержалось при принятии решения о заключении крупных сделок и (или) сделок, в совершении которых имеется заинтересованность, в результате которого обществу нанесены убытки, не охватываемые обычным предпринимательским риском, либо не принимало участие в голосовании без уважительной причины.</w:t>
      </w:r>
    </w:p>
    <w:bookmarkEnd w:id="775"/>
    <w:bookmarkStart w:name="440465149" w:id="776"/>
    <w:p>
      <w:pPr>
        <w:spacing w:before="120" w:after="120" w:line="240"/>
        <w:ind w:left="0"/>
        <w:jc w:val="center"/>
      </w:pPr>
      <w:r>
        <w:rPr>
          <w:rFonts w:hint="default" w:ascii="Times New Roman" w:hAnsi="Times New Roman"/>
          <w:b/>
          <w:i w:val="false"/>
          <w:color w:val="000000"/>
          <w:sz w:val="24"/>
        </w:rPr>
        <w:t>Глава 6. Аффилиированные лица общества</w:t>
      </w:r>
    </w:p>
    <w:bookmarkEnd w:id="776"/>
    <w:bookmarkStart w:name="440465150" w:id="777"/>
    <w:p>
      <w:pPr>
        <w:spacing w:before="120" w:after="120" w:line="240"/>
        <w:ind w:left="0"/>
        <w:jc w:val="both"/>
      </w:pPr>
      <w:r>
        <w:rPr>
          <w:rFonts w:hint="default" w:ascii="Times New Roman" w:hAnsi="Times New Roman"/>
          <w:b/>
          <w:i w:val="false"/>
          <w:color w:val="000000"/>
          <w:sz w:val="24"/>
        </w:rPr>
        <w:t>Статья 64. Аффилиированное лицо общества</w:t>
      </w:r>
    </w:p>
    <w:bookmarkEnd w:id="777"/>
    <w:bookmarkStart w:name="440465151" w:id="778"/>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 Аффилиированным лицом общества является:</w:t>
      </w:r>
    </w:p>
    <w:bookmarkEnd w:id="778"/>
    <w:bookmarkStart w:name="440465152" w:id="779"/>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 крупный акционер;</w:t>
      </w:r>
    </w:p>
    <w:bookmarkEnd w:id="779"/>
    <w:bookmarkStart w:name="440465154" w:id="780"/>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 близкие родственники, супруг (супруга), близкие родственники супруга (супруги) физического лица, указанного в подпунктах 1), 3) и 8) настоящего пункта, за исключением независимого директора общества;</w:t>
      </w:r>
      <w:r>
        <w:br/>
      </w:r>
      <w:r>
        <w:rPr>
          <w:rFonts w:hint="default" w:ascii="Times New Roman" w:hAnsi="Times New Roman"/>
          <w:b w:val="false"/>
          <w:i/>
          <w:color w:val="ff0000"/>
          <w:sz w:val="24"/>
        </w:rPr>
        <w:t xml:space="preserve">
Подпункт 2 изменен Законом РК от </w:t>
      </w:r>
      <w:hyperlink r:id="rId755">
        <w:r>
          <w:rPr>
            <w:rFonts w:hint="default" w:ascii="Times New Roman" w:hAnsi="Times New Roman"/>
            <w:b w:val="false"/>
            <w:i/>
            <w:color w:val="007fcc"/>
            <w:sz w:val="24"/>
            <w:u w:val="single"/>
          </w:rPr>
          <w:t>19.02.2007</w:t>
        </w:r>
      </w:hyperlink>
      <w:r>
        <w:rPr>
          <w:rFonts w:hint="default" w:ascii="Times New Roman" w:hAnsi="Times New Roman"/>
          <w:b w:val="false"/>
          <w:i/>
          <w:color w:val="ff0000"/>
          <w:sz w:val="24"/>
        </w:rPr>
        <w:t xml:space="preserve"> г. № 230 (см. редакцию от </w:t>
      </w:r>
      <w:hyperlink r:id="rId756">
        <w:r>
          <w:rPr>
            <w:rFonts w:hint="default" w:ascii="Times New Roman" w:hAnsi="Times New Roman"/>
            <w:b w:val="false"/>
            <w:i/>
            <w:color w:val="007fcc"/>
            <w:sz w:val="24"/>
            <w:u w:val="single"/>
          </w:rPr>
          <w:t>07.07.2006</w:t>
        </w:r>
      </w:hyperlink>
      <w:r>
        <w:rPr>
          <w:rFonts w:hint="default" w:ascii="Times New Roman" w:hAnsi="Times New Roman"/>
          <w:b w:val="false"/>
          <w:i/>
          <w:color w:val="ff0000"/>
          <w:sz w:val="24"/>
        </w:rPr>
        <w:t xml:space="preserve"> г.) (подлежит введению в действие по истечении 10 (десяти) календарных дней после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06.03.2007 г.</w:t>
      </w:r>
      <w:r>
        <w:br/>
      </w:r>
      <w:r>
        <w:rPr>
          <w:rFonts w:hint="default" w:ascii="Times New Roman" w:hAnsi="Times New Roman"/>
          <w:b w:val="false"/>
          <w:i/>
          <w:color w:val="ff0000"/>
          <w:sz w:val="24"/>
        </w:rPr>
        <w:t xml:space="preserve">
Подпункт 2 изменен Законом РК от </w:t>
      </w:r>
      <w:hyperlink r:id="rId757">
        <w:r>
          <w:rPr>
            <w:rFonts w:hint="default" w:ascii="Times New Roman" w:hAnsi="Times New Roman"/>
            <w:b w:val="false"/>
            <w:i/>
            <w:color w:val="007fcc"/>
            <w:sz w:val="24"/>
            <w:u w:val="single"/>
          </w:rPr>
          <w:t>28.12.2011</w:t>
        </w:r>
      </w:hyperlink>
      <w:r>
        <w:rPr>
          <w:rFonts w:hint="default" w:ascii="Times New Roman" w:hAnsi="Times New Roman"/>
          <w:b w:val="false"/>
          <w:i/>
          <w:color w:val="ff0000"/>
          <w:sz w:val="24"/>
        </w:rPr>
        <w:t xml:space="preserve"> г. № 524-IV (см. редакцию от </w:t>
      </w:r>
      <w:hyperlink r:id="rId758">
        <w:r>
          <w:rPr>
            <w:rFonts w:hint="default" w:ascii="Times New Roman" w:hAnsi="Times New Roman"/>
            <w:b w:val="false"/>
            <w:i/>
            <w:color w:val="007fcc"/>
            <w:sz w:val="24"/>
            <w:u w:val="single"/>
          </w:rPr>
          <w:t>25.03.2011</w:t>
        </w:r>
      </w:hyperlink>
      <w:r>
        <w:rPr>
          <w:rFonts w:hint="default" w:ascii="Times New Roman" w:hAnsi="Times New Roman"/>
          <w:b w:val="false"/>
          <w:i/>
          <w:color w:val="ff0000"/>
          <w:sz w:val="24"/>
        </w:rPr>
        <w:t xml:space="preserve"> г.) (подлежит введению в действие по истечении 10 (десяти) календарных дней после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21.01.2012 г.</w:t>
      </w:r>
    </w:p>
    <w:bookmarkEnd w:id="780"/>
    <w:bookmarkStart w:name="440465156" w:id="781"/>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3) должностное лицо общества или юридического лица, указанного в подпунктах 1), 4), 5), 6), 6-1), 7), 8), 9) и 10) настоящего пункта, за исключением независимого директора;</w:t>
      </w:r>
      <w:r>
        <w:br/>
      </w:r>
      <w:r>
        <w:rPr>
          <w:rFonts w:hint="default" w:ascii="Times New Roman" w:hAnsi="Times New Roman"/>
          <w:b w:val="false"/>
          <w:i/>
          <w:color w:val="ff0000"/>
          <w:sz w:val="24"/>
        </w:rPr>
        <w:t xml:space="preserve">
Подпункт 3 изменен Законом РК от </w:t>
      </w:r>
      <w:hyperlink r:id="rId759">
        <w:r>
          <w:rPr>
            <w:rFonts w:hint="default" w:ascii="Times New Roman" w:hAnsi="Times New Roman"/>
            <w:b w:val="false"/>
            <w:i/>
            <w:color w:val="007fcc"/>
            <w:sz w:val="24"/>
            <w:u w:val="single"/>
          </w:rPr>
          <w:t>19.02.2007</w:t>
        </w:r>
      </w:hyperlink>
      <w:r>
        <w:rPr>
          <w:rFonts w:hint="default" w:ascii="Times New Roman" w:hAnsi="Times New Roman"/>
          <w:b w:val="false"/>
          <w:i/>
          <w:color w:val="ff0000"/>
          <w:sz w:val="24"/>
        </w:rPr>
        <w:t xml:space="preserve"> г. № 230 (см. редакцию от </w:t>
      </w:r>
      <w:hyperlink r:id="rId760">
        <w:r>
          <w:rPr>
            <w:rFonts w:hint="default" w:ascii="Times New Roman" w:hAnsi="Times New Roman"/>
            <w:b w:val="false"/>
            <w:i/>
            <w:color w:val="007fcc"/>
            <w:sz w:val="24"/>
            <w:u w:val="single"/>
          </w:rPr>
          <w:t>07.07.2006</w:t>
        </w:r>
      </w:hyperlink>
      <w:r>
        <w:rPr>
          <w:rFonts w:hint="default" w:ascii="Times New Roman" w:hAnsi="Times New Roman"/>
          <w:b w:val="false"/>
          <w:i/>
          <w:color w:val="ff0000"/>
          <w:sz w:val="24"/>
        </w:rPr>
        <w:t xml:space="preserve"> г.) (подлежит введению в действие по истечении 10 (десяти) календарных дней после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06.03.2007 г.</w:t>
      </w:r>
      <w:r>
        <w:br/>
      </w:r>
      <w:r>
        <w:rPr>
          <w:rFonts w:hint="default" w:ascii="Times New Roman" w:hAnsi="Times New Roman"/>
          <w:b w:val="false"/>
          <w:i/>
          <w:color w:val="ff0000"/>
          <w:sz w:val="24"/>
        </w:rPr>
        <w:t xml:space="preserve">
Подпункт 3 изменен Законом РК от </w:t>
      </w:r>
      <w:hyperlink r:id="rId761">
        <w:r>
          <w:rPr>
            <w:rFonts w:hint="default" w:ascii="Times New Roman" w:hAnsi="Times New Roman"/>
            <w:b w:val="false"/>
            <w:i/>
            <w:color w:val="007fcc"/>
            <w:sz w:val="24"/>
            <w:u w:val="single"/>
          </w:rPr>
          <w:t>28.12.2011</w:t>
        </w:r>
      </w:hyperlink>
      <w:r>
        <w:rPr>
          <w:rFonts w:hint="default" w:ascii="Times New Roman" w:hAnsi="Times New Roman"/>
          <w:b w:val="false"/>
          <w:i/>
          <w:color w:val="ff0000"/>
          <w:sz w:val="24"/>
        </w:rPr>
        <w:t xml:space="preserve"> г. № 524-IV (см. редакцию от </w:t>
      </w:r>
      <w:hyperlink r:id="rId762">
        <w:r>
          <w:rPr>
            <w:rFonts w:hint="default" w:ascii="Times New Roman" w:hAnsi="Times New Roman"/>
            <w:b w:val="false"/>
            <w:i/>
            <w:color w:val="007fcc"/>
            <w:sz w:val="24"/>
            <w:u w:val="single"/>
          </w:rPr>
          <w:t>25.03.2011</w:t>
        </w:r>
      </w:hyperlink>
      <w:r>
        <w:rPr>
          <w:rFonts w:hint="default" w:ascii="Times New Roman" w:hAnsi="Times New Roman"/>
          <w:b w:val="false"/>
          <w:i/>
          <w:color w:val="ff0000"/>
          <w:sz w:val="24"/>
        </w:rPr>
        <w:t xml:space="preserve"> г.) (подлежит введению в действие по истечении 10 (десяти) календарных дней после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21.01.2012 г.</w:t>
      </w:r>
    </w:p>
    <w:bookmarkEnd w:id="781"/>
    <w:bookmarkStart w:name="440465157" w:id="782"/>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4) юридическое лицо, которое контролируется лицом, являющимся крупным акционером либо должностным лицом общества;</w:t>
      </w:r>
    </w:p>
    <w:bookmarkEnd w:id="782"/>
    <w:bookmarkStart w:name="440465158" w:id="783"/>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5) юридическое лицо, по отношению к которому лицо, являющееся крупным акционером либо должностным лицом общества, является крупным акционером либо имеет право на соответствующую долю в имуществе;</w:t>
      </w:r>
    </w:p>
    <w:bookmarkEnd w:id="783"/>
    <w:bookmarkStart w:name="440465159" w:id="784"/>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6) юридическое лицо, по отношению к которому общество является крупным акционером или имеет право на соответствующую долю в имуществе;</w:t>
      </w:r>
    </w:p>
    <w:bookmarkEnd w:id="784"/>
    <w:bookmarkStart w:name="440465160" w:id="785"/>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6-1) юридическое лицо, по отношению к которому юридическое лицо, указанное в подпункте 6) настоящего пункта, является крупным акционером или имеет право на соответствующую долю в имуществе;</w:t>
      </w:r>
      <w:r>
        <w:br/>
      </w:r>
      <w:r>
        <w:rPr>
          <w:rFonts w:hint="default" w:ascii="Times New Roman" w:hAnsi="Times New Roman"/>
          <w:b w:val="false"/>
          <w:i/>
          <w:color w:val="ff0000"/>
          <w:sz w:val="24"/>
        </w:rPr>
        <w:t xml:space="preserve">
Пункт 1 дополнен подпунктом 6-1 в соответствии с Законом РК от </w:t>
      </w:r>
      <w:hyperlink r:id="rId763">
        <w:r>
          <w:rPr>
            <w:rFonts w:hint="default" w:ascii="Times New Roman" w:hAnsi="Times New Roman"/>
            <w:b w:val="false"/>
            <w:i/>
            <w:color w:val="007fcc"/>
            <w:sz w:val="24"/>
            <w:u w:val="single"/>
          </w:rPr>
          <w:t>28.12.2011</w:t>
        </w:r>
      </w:hyperlink>
      <w:r>
        <w:rPr>
          <w:rFonts w:hint="default" w:ascii="Times New Roman" w:hAnsi="Times New Roman"/>
          <w:b w:val="false"/>
          <w:i/>
          <w:color w:val="ff0000"/>
          <w:sz w:val="24"/>
        </w:rPr>
        <w:t xml:space="preserve"> г. № 524-IV (подлежит введению в действие по истечении 10 (десяти) календарных дней после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21.01.2012 г.</w:t>
      </w:r>
    </w:p>
    <w:bookmarkEnd w:id="785"/>
    <w:bookmarkStart w:name="440465161" w:id="786"/>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7) юридическое лицо, которое совместно с обществом находится под контролем третьего лица;</w:t>
      </w:r>
    </w:p>
    <w:bookmarkEnd w:id="786"/>
    <w:bookmarkStart w:name="440465162" w:id="787"/>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8) лицо, связанное с обществом договором, в соответствии с которым оно вправе определять решения, принимаемые обществом;</w:t>
      </w:r>
    </w:p>
    <w:bookmarkEnd w:id="787"/>
    <w:bookmarkStart w:name="440465164" w:id="788"/>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9) лицо, которое самостоятельно или в совокупности со своими аффилиированными лицами владеет, пользуется, распоряжается десятью и более процентами голосующих акций общества (долей участия организации) либо юридических лиц, указанных в подпунктах 1), 4), 5), 6), 6-1), 7), 8) и 10) настоящего пункта;</w:t>
      </w:r>
      <w:r>
        <w:br/>
      </w:r>
      <w:r>
        <w:rPr>
          <w:rFonts w:hint="default" w:ascii="Times New Roman" w:hAnsi="Times New Roman"/>
          <w:b w:val="false"/>
          <w:i/>
          <w:color w:val="ff0000"/>
          <w:sz w:val="24"/>
        </w:rPr>
        <w:t xml:space="preserve">
Подпункт 9 изменен Законом РК от </w:t>
      </w:r>
      <w:hyperlink r:id="rId764">
        <w:r>
          <w:rPr>
            <w:rFonts w:hint="default" w:ascii="Times New Roman" w:hAnsi="Times New Roman"/>
            <w:b w:val="false"/>
            <w:i/>
            <w:color w:val="007fcc"/>
            <w:sz w:val="24"/>
            <w:u w:val="single"/>
          </w:rPr>
          <w:t>23.10.2008</w:t>
        </w:r>
      </w:hyperlink>
      <w:r>
        <w:rPr>
          <w:rFonts w:hint="default" w:ascii="Times New Roman" w:hAnsi="Times New Roman"/>
          <w:b w:val="false"/>
          <w:i/>
          <w:color w:val="ff0000"/>
          <w:sz w:val="24"/>
        </w:rPr>
        <w:t xml:space="preserve"> г. № 72-IV (см. редакцию от </w:t>
      </w:r>
      <w:hyperlink r:id="rId765">
        <w:r>
          <w:rPr>
            <w:rFonts w:hint="default" w:ascii="Times New Roman" w:hAnsi="Times New Roman"/>
            <w:b w:val="false"/>
            <w:i/>
            <w:color w:val="007fcc"/>
            <w:sz w:val="24"/>
            <w:u w:val="single"/>
          </w:rPr>
          <w:t>05.07.2008</w:t>
        </w:r>
      </w:hyperlink>
      <w:r>
        <w:rPr>
          <w:rFonts w:hint="default" w:ascii="Times New Roman" w:hAnsi="Times New Roman"/>
          <w:b w:val="false"/>
          <w:i/>
          <w:color w:val="ff0000"/>
          <w:sz w:val="24"/>
        </w:rPr>
        <w:t xml:space="preserve"> г.) (подлежит введению в действие со дня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24.10.2008 г.</w:t>
      </w:r>
      <w:r>
        <w:br/>
      </w:r>
      <w:r>
        <w:rPr>
          <w:rFonts w:hint="default" w:ascii="Times New Roman" w:hAnsi="Times New Roman"/>
          <w:b w:val="false"/>
          <w:i/>
          <w:color w:val="ff0000"/>
          <w:sz w:val="24"/>
        </w:rPr>
        <w:t xml:space="preserve">
 Подпункт 9 изменен Законом РК от </w:t>
      </w:r>
      <w:hyperlink r:id="rId766">
        <w:r>
          <w:rPr>
            <w:rFonts w:hint="default" w:ascii="Times New Roman" w:hAnsi="Times New Roman"/>
            <w:b w:val="false"/>
            <w:i/>
            <w:color w:val="007fcc"/>
            <w:sz w:val="24"/>
            <w:u w:val="single"/>
          </w:rPr>
          <w:t>28.12.2011</w:t>
        </w:r>
      </w:hyperlink>
      <w:r>
        <w:rPr>
          <w:rFonts w:hint="default" w:ascii="Times New Roman" w:hAnsi="Times New Roman"/>
          <w:b w:val="false"/>
          <w:i/>
          <w:color w:val="ff0000"/>
          <w:sz w:val="24"/>
        </w:rPr>
        <w:t xml:space="preserve"> г. № 524-IV (см. редакцию от </w:t>
      </w:r>
      <w:hyperlink r:id="rId767">
        <w:r>
          <w:rPr>
            <w:rFonts w:hint="default" w:ascii="Times New Roman" w:hAnsi="Times New Roman"/>
            <w:b w:val="false"/>
            <w:i/>
            <w:color w:val="007fcc"/>
            <w:sz w:val="24"/>
            <w:u w:val="single"/>
          </w:rPr>
          <w:t>25.03.2011</w:t>
        </w:r>
      </w:hyperlink>
      <w:r>
        <w:rPr>
          <w:rFonts w:hint="default" w:ascii="Times New Roman" w:hAnsi="Times New Roman"/>
          <w:b w:val="false"/>
          <w:i/>
          <w:color w:val="ff0000"/>
          <w:sz w:val="24"/>
        </w:rPr>
        <w:t xml:space="preserve"> г.) (подлежит введению в действие по истечении 10 (десяти) календарных дней после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21.01.2012 г.</w:t>
      </w:r>
      <w:r>
        <w:br/>
      </w:r>
      <w:r>
        <w:rPr>
          <w:rFonts w:hint="default" w:ascii="Times New Roman" w:hAnsi="Times New Roman"/>
          <w:b w:val="false"/>
          <w:i/>
          <w:color w:val="ff0000"/>
          <w:sz w:val="24"/>
        </w:rPr>
        <w:t xml:space="preserve">
 Подпункт 9 изменен в соответствии с Законом РК от </w:t>
      </w:r>
      <w:hyperlink r:id="rId768">
        <w:r>
          <w:rPr>
            <w:rFonts w:hint="default" w:ascii="Times New Roman" w:hAnsi="Times New Roman"/>
            <w:b w:val="false"/>
            <w:i/>
            <w:color w:val="007fcc"/>
            <w:sz w:val="24"/>
            <w:u w:val="single"/>
          </w:rPr>
          <w:t>02.07.2018</w:t>
        </w:r>
      </w:hyperlink>
      <w:r>
        <w:rPr>
          <w:rFonts w:hint="default" w:ascii="Times New Roman" w:hAnsi="Times New Roman"/>
          <w:b w:val="false"/>
          <w:i/>
          <w:color w:val="ff0000"/>
          <w:sz w:val="24"/>
        </w:rPr>
        <w:t xml:space="preserve"> г. № 166-VI (см. редакцию от </w:t>
      </w:r>
      <w:hyperlink r:id="rId769">
        <w:r>
          <w:rPr>
            <w:rFonts w:hint="default" w:ascii="Times New Roman" w:hAnsi="Times New Roman"/>
            <w:b w:val="false"/>
            <w:i/>
            <w:color w:val="007fcc"/>
            <w:sz w:val="24"/>
            <w:u w:val="single"/>
          </w:rPr>
          <w:t>24.05.2018</w:t>
        </w:r>
      </w:hyperlink>
      <w:r>
        <w:rPr>
          <w:rFonts w:hint="default" w:ascii="Times New Roman" w:hAnsi="Times New Roman"/>
          <w:b w:val="false"/>
          <w:i/>
          <w:color w:val="ff0000"/>
          <w:sz w:val="24"/>
        </w:rPr>
        <w:t xml:space="preserve"> г.) (подлежит введению в действие по истечении 10 (десяти) календарных дней после дня его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04.07.2018 г.</w:t>
      </w:r>
    </w:p>
    <w:bookmarkEnd w:id="788"/>
    <w:bookmarkStart w:name="440465166" w:id="789"/>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10) иное лицо, являющееся аффилиированным лицом общества в соответствии с законодательными актами Республики Казахстан.</w:t>
      </w:r>
      <w:r>
        <w:br/>
      </w:r>
      <w:r>
        <w:rPr>
          <w:rFonts w:hint="default" w:ascii="Times New Roman" w:hAnsi="Times New Roman"/>
          <w:b w:val="false"/>
          <w:i/>
          <w:color w:val="ff0000"/>
          <w:sz w:val="24"/>
        </w:rPr>
        <w:t xml:space="preserve">
Пункт 1 изменен Законом РК от </w:t>
      </w:r>
      <w:hyperlink r:id="rId770">
        <w:r>
          <w:rPr>
            <w:rFonts w:hint="default" w:ascii="Times New Roman" w:hAnsi="Times New Roman"/>
            <w:b w:val="false"/>
            <w:i/>
            <w:color w:val="007fcc"/>
            <w:sz w:val="24"/>
            <w:u w:val="single"/>
          </w:rPr>
          <w:t>08.07.2005</w:t>
        </w:r>
      </w:hyperlink>
      <w:r>
        <w:rPr>
          <w:rFonts w:hint="default" w:ascii="Times New Roman" w:hAnsi="Times New Roman"/>
          <w:b w:val="false"/>
          <w:i/>
          <w:color w:val="ff0000"/>
          <w:sz w:val="24"/>
        </w:rPr>
        <w:t xml:space="preserve"> г. № 72 (см. редакцию от </w:t>
      </w:r>
      <w:hyperlink r:id="rId771">
        <w:r>
          <w:rPr>
            <w:rFonts w:hint="default" w:ascii="Times New Roman" w:hAnsi="Times New Roman"/>
            <w:b w:val="false"/>
            <w:i/>
            <w:color w:val="007fcc"/>
            <w:sz w:val="24"/>
            <w:u w:val="single"/>
          </w:rPr>
          <w:t>13.12.2004</w:t>
        </w:r>
      </w:hyperlink>
      <w:r>
        <w:rPr>
          <w:rFonts w:hint="default" w:ascii="Times New Roman" w:hAnsi="Times New Roman"/>
          <w:b w:val="false"/>
          <w:i/>
          <w:color w:val="ff0000"/>
          <w:sz w:val="24"/>
        </w:rPr>
        <w:t xml:space="preserve"> г.) (подлежит введению в действие со дня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19.07.2005 г.</w:t>
      </w:r>
    </w:p>
    <w:bookmarkEnd w:id="789"/>
    <w:bookmarkStart w:name="440465167" w:id="790"/>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1-1. Аффилиированным лицом физического лица являются:</w:t>
      </w:r>
      <w:r>
        <w:br/>
      </w:r>
      <w:r>
        <w:rPr>
          <w:rFonts w:hint="default" w:ascii="Times New Roman" w:hAnsi="Times New Roman"/>
          <w:b w:val="false"/>
          <w:i/>
          <w:color w:val="ff0000"/>
          <w:sz w:val="24"/>
        </w:rPr>
        <w:t xml:space="preserve">
Статья 64 дополнена пунктом 1-1 в соответствии с Законом РК от </w:t>
      </w:r>
      <w:hyperlink r:id="rId772">
        <w:r>
          <w:rPr>
            <w:rFonts w:hint="default" w:ascii="Times New Roman" w:hAnsi="Times New Roman"/>
            <w:b w:val="false"/>
            <w:i/>
            <w:color w:val="007fcc"/>
            <w:sz w:val="24"/>
            <w:u w:val="single"/>
          </w:rPr>
          <w:t>28.12.2011</w:t>
        </w:r>
      </w:hyperlink>
      <w:r>
        <w:rPr>
          <w:rFonts w:hint="default" w:ascii="Times New Roman" w:hAnsi="Times New Roman"/>
          <w:b w:val="false"/>
          <w:i/>
          <w:color w:val="ff0000"/>
          <w:sz w:val="24"/>
        </w:rPr>
        <w:t xml:space="preserve"> г. № 524-IV (подлежит введению в действие по истечении 10 (десяти) календарных дней после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21.01.2012 г.</w:t>
      </w:r>
    </w:p>
    <w:bookmarkEnd w:id="790"/>
    <w:bookmarkStart w:name="440465168" w:id="791"/>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 близкие родственники, супруг (супруга), близкие родственники супруга (супруги);</w:t>
      </w:r>
    </w:p>
    <w:bookmarkEnd w:id="791"/>
    <w:bookmarkStart w:name="440465169" w:id="792"/>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 юридическое лицо, в котором крупным акционером (крупным участником) и (или) должностным лицом является данное физическое лицо и (или) лица, указанные в подпункте 1) настоящего пункта;</w:t>
      </w:r>
    </w:p>
    <w:bookmarkEnd w:id="792"/>
    <w:bookmarkStart w:name="440465170" w:id="793"/>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3) юридическое лицо, которое контролируется данным физическим лицом и (или) лицами, указанными в подпункте 1) настоящего пункта;</w:t>
      </w:r>
    </w:p>
    <w:bookmarkEnd w:id="793"/>
    <w:bookmarkStart w:name="440465171" w:id="794"/>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4) юридическое лицо, по отношению к которому юридические лица, указанные в подпунктах 2) и 3) настоящего пункта, являются крупными акционерами (крупными участниками) или имеют право на соответствующую долю в имуществе;</w:t>
      </w:r>
    </w:p>
    <w:bookmarkEnd w:id="794"/>
    <w:bookmarkStart w:name="440465172" w:id="795"/>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5) должностные лица юридических лиц, указанных в подпунктах 2), 3) и 4) настоящего пункта.</w:t>
      </w:r>
    </w:p>
    <w:bookmarkEnd w:id="795"/>
    <w:bookmarkStart w:name="440465173" w:id="796"/>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 Контролем над обществом или иным юридическим лицом является возможность определять решения, принимаемые соответственно обществом или иным юридическим лицом.</w:t>
      </w:r>
    </w:p>
    <w:bookmarkEnd w:id="796"/>
    <w:bookmarkStart w:name="440465174" w:id="797"/>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xml:space="preserve">3. Положения настоящей статьи не распространяются на общества, являющиеся </w:t>
      </w:r>
      <w:hyperlink r:id="rId773">
        <w:r>
          <w:rPr>
            <w:rFonts w:hint="default" w:ascii="Times New Roman" w:hAnsi="Times New Roman"/>
            <w:b w:val="false"/>
            <w:i w:val="false"/>
            <w:color w:val="007fcc"/>
            <w:sz w:val="24"/>
            <w:u w:val="single"/>
          </w:rPr>
          <w:t>некоммерческими организациями</w:t>
        </w:r>
      </w:hyperlink>
      <w:r>
        <w:rPr>
          <w:rFonts w:hint="default" w:ascii="Times New Roman" w:hAnsi="Times New Roman"/>
          <w:b w:val="false"/>
          <w:i w:val="false"/>
          <w:color w:val="000000"/>
          <w:sz w:val="24"/>
        </w:rPr>
        <w:t xml:space="preserve"> и </w:t>
      </w:r>
      <w:hyperlink r:id="rId774">
        <w:r>
          <w:rPr>
            <w:rFonts w:hint="default" w:ascii="Times New Roman" w:hAnsi="Times New Roman"/>
            <w:b w:val="false"/>
            <w:i w:val="false"/>
            <w:color w:val="007fcc"/>
            <w:sz w:val="24"/>
            <w:u w:val="single"/>
          </w:rPr>
          <w:t>кредитными бюро</w:t>
        </w:r>
      </w:hyperlink>
      <w:r>
        <w:rPr>
          <w:rFonts w:hint="default" w:ascii="Times New Roman" w:hAnsi="Times New Roman"/>
          <w:b w:val="false"/>
          <w:i w:val="false"/>
          <w:color w:val="000000"/>
          <w:sz w:val="24"/>
        </w:rPr>
        <w:t>.</w:t>
      </w:r>
    </w:p>
    <w:bookmarkEnd w:id="797"/>
    <w:bookmarkStart w:name="440465175" w:id="798"/>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Не являются аффилиированными:</w:t>
      </w:r>
    </w:p>
    <w:bookmarkEnd w:id="798"/>
    <w:bookmarkStart w:name="440465176" w:id="799"/>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 лица, являющиеся крупными акционерами (участниками) некоммерческой организации или кредитного бюро;</w:t>
      </w:r>
    </w:p>
    <w:bookmarkEnd w:id="799"/>
    <w:bookmarkStart w:name="440465178" w:id="800"/>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 недееспособные и ограниченно дееспособные лица.</w:t>
      </w:r>
      <w:r>
        <w:br/>
      </w:r>
      <w:r>
        <w:rPr>
          <w:rFonts w:hint="default" w:ascii="Times New Roman" w:hAnsi="Times New Roman"/>
          <w:b w:val="false"/>
          <w:i/>
          <w:color w:val="ff0000"/>
          <w:sz w:val="24"/>
        </w:rPr>
        <w:t xml:space="preserve">
Статья 64 дополнена пунктом 3 в соответствии с Законом РК от </w:t>
      </w:r>
      <w:hyperlink r:id="rId775">
        <w:r>
          <w:rPr>
            <w:rFonts w:hint="default" w:ascii="Times New Roman" w:hAnsi="Times New Roman"/>
            <w:b w:val="false"/>
            <w:i/>
            <w:color w:val="007fcc"/>
            <w:sz w:val="24"/>
            <w:u w:val="single"/>
          </w:rPr>
          <w:t>19.02.2007</w:t>
        </w:r>
      </w:hyperlink>
      <w:r>
        <w:rPr>
          <w:rFonts w:hint="default" w:ascii="Times New Roman" w:hAnsi="Times New Roman"/>
          <w:b w:val="false"/>
          <w:i/>
          <w:color w:val="ff0000"/>
          <w:sz w:val="24"/>
        </w:rPr>
        <w:t xml:space="preserve"> г. № 230 (подлежит введению в действие по истечении 10 (десяти) календарных дней после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06.03.2007 г.</w:t>
      </w:r>
    </w:p>
    <w:bookmarkEnd w:id="800"/>
    <w:bookmarkStart w:name="440465180" w:id="801"/>
    <w:p>
      <w:pPr>
        <w:spacing w:before="120" w:after="120" w:line="240"/>
        <w:ind w:left="0"/>
        <w:jc w:val="both"/>
      </w:pPr>
      <w:r>
        <w:rPr>
          <w:rFonts w:hint="default" w:ascii="Times New Roman" w:hAnsi="Times New Roman"/>
          <w:b/>
          <w:i w:val="false"/>
          <w:color w:val="000000"/>
          <w:sz w:val="24"/>
        </w:rPr>
        <w:t>Статья 65. Статья исключена (см. сноску)</w:t>
      </w:r>
      <w:r>
        <w:br/>
      </w:r>
      <w:r>
        <w:rPr>
          <w:rFonts w:hint="default" w:ascii="Times New Roman" w:hAnsi="Times New Roman"/>
          <w:b/>
          <w:i/>
          <w:color w:val="ff0000"/>
          <w:sz w:val="24"/>
        </w:rPr>
        <w:t xml:space="preserve">
Статья 65 исключена в соответствии с Законом РК от </w:t>
      </w:r>
      <w:hyperlink r:id="rId776">
        <w:r>
          <w:rPr>
            <w:rFonts w:hint="default" w:ascii="Times New Roman" w:hAnsi="Times New Roman"/>
            <w:b/>
            <w:i/>
            <w:color w:val="007fcc"/>
            <w:sz w:val="24"/>
            <w:u w:val="single"/>
          </w:rPr>
          <w:t>08.07.2005</w:t>
        </w:r>
      </w:hyperlink>
      <w:r>
        <w:rPr>
          <w:rFonts w:hint="default" w:ascii="Times New Roman" w:hAnsi="Times New Roman"/>
          <w:b/>
          <w:i/>
          <w:color w:val="ff0000"/>
          <w:sz w:val="24"/>
        </w:rPr>
        <w:t xml:space="preserve"> г. № 72 (см. редакцию от </w:t>
      </w:r>
      <w:hyperlink r:id="rId777">
        <w:r>
          <w:rPr>
            <w:rFonts w:hint="default" w:ascii="Times New Roman" w:hAnsi="Times New Roman"/>
            <w:b/>
            <w:i/>
            <w:color w:val="007fcc"/>
            <w:sz w:val="24"/>
            <w:u w:val="single"/>
          </w:rPr>
          <w:t>13.12.2004</w:t>
        </w:r>
      </w:hyperlink>
      <w:r>
        <w:rPr>
          <w:rFonts w:hint="default" w:ascii="Times New Roman" w:hAnsi="Times New Roman"/>
          <w:b/>
          <w:i/>
          <w:color w:val="ff0000"/>
          <w:sz w:val="24"/>
        </w:rPr>
        <w:t xml:space="preserve"> г.) (подлежит введению в действие со дня первого официального опубликования)</w:t>
      </w:r>
      <w:r>
        <w:br/>
      </w:r>
      <w:r>
        <w:rPr>
          <w:rFonts w:hint="default" w:ascii="Times New Roman" w:hAnsi="Times New Roman"/>
          <w:b/>
          <w:i/>
          <w:color w:val="ff0000"/>
          <w:sz w:val="24"/>
        </w:rPr>
        <w:t>
Опубликовано в Республиканской газете „Казахстанская правда” от 19.07.2005 г.</w:t>
      </w:r>
    </w:p>
    <w:bookmarkEnd w:id="801"/>
    <w:bookmarkStart w:name="440465181" w:id="802"/>
    <w:p>
      <w:pPr>
        <w:spacing w:before="120" w:after="120" w:line="240"/>
        <w:ind w:left="0"/>
        <w:jc w:val="both"/>
      </w:pPr>
      <w:r>
        <w:rPr>
          <w:rFonts w:hint="default" w:ascii="Times New Roman" w:hAnsi="Times New Roman"/>
          <w:b/>
          <w:i w:val="false"/>
          <w:color w:val="000000"/>
          <w:sz w:val="24"/>
        </w:rPr>
        <w:t>Статья 66. Особенности совершения сделок с участием аффилиированных лиц</w:t>
      </w:r>
    </w:p>
    <w:bookmarkEnd w:id="802"/>
    <w:bookmarkStart w:name="440465183" w:id="803"/>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 Особенности совершения сделок общества с участием его аффилиированных лиц устанавливаются настоящим Законом и иными законодательными актами Республики Казахстан.</w:t>
      </w:r>
      <w:r>
        <w:br/>
      </w:r>
      <w:r>
        <w:rPr>
          <w:rFonts w:hint="default" w:ascii="Times New Roman" w:hAnsi="Times New Roman"/>
          <w:b w:val="false"/>
          <w:i/>
          <w:color w:val="ff0000"/>
          <w:sz w:val="24"/>
        </w:rPr>
        <w:t xml:space="preserve">
Пункт 1 изменен Законом РК от </w:t>
      </w:r>
      <w:hyperlink r:id="rId778">
        <w:r>
          <w:rPr>
            <w:rFonts w:hint="default" w:ascii="Times New Roman" w:hAnsi="Times New Roman"/>
            <w:b w:val="false"/>
            <w:i/>
            <w:color w:val="007fcc"/>
            <w:sz w:val="24"/>
            <w:u w:val="single"/>
          </w:rPr>
          <w:t>08.07.2005</w:t>
        </w:r>
      </w:hyperlink>
      <w:r>
        <w:rPr>
          <w:rFonts w:hint="default" w:ascii="Times New Roman" w:hAnsi="Times New Roman"/>
          <w:b w:val="false"/>
          <w:i/>
          <w:color w:val="ff0000"/>
          <w:sz w:val="24"/>
        </w:rPr>
        <w:t xml:space="preserve"> г. № 72 (см. редакцию от </w:t>
      </w:r>
      <w:hyperlink r:id="rId779">
        <w:r>
          <w:rPr>
            <w:rFonts w:hint="default" w:ascii="Times New Roman" w:hAnsi="Times New Roman"/>
            <w:b w:val="false"/>
            <w:i/>
            <w:color w:val="007fcc"/>
            <w:sz w:val="24"/>
            <w:u w:val="single"/>
          </w:rPr>
          <w:t>13.12.2004</w:t>
        </w:r>
      </w:hyperlink>
      <w:r>
        <w:rPr>
          <w:rFonts w:hint="default" w:ascii="Times New Roman" w:hAnsi="Times New Roman"/>
          <w:b w:val="false"/>
          <w:i/>
          <w:color w:val="ff0000"/>
          <w:sz w:val="24"/>
        </w:rPr>
        <w:t xml:space="preserve"> г.) (подлежит введению в действие со дня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19.07.2005 г.</w:t>
      </w:r>
    </w:p>
    <w:bookmarkEnd w:id="803"/>
    <w:bookmarkStart w:name="440465185" w:id="804"/>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xml:space="preserve">2. Несоблюдение установленных настоящим Законом и </w:t>
      </w:r>
      <w:hyperlink r:id="rId780">
        <w:r>
          <w:rPr>
            <w:rFonts w:hint="default" w:ascii="Times New Roman" w:hAnsi="Times New Roman"/>
            <w:b w:val="false"/>
            <w:i w:val="false"/>
            <w:color w:val="007fcc"/>
            <w:sz w:val="24"/>
            <w:u w:val="single"/>
          </w:rPr>
          <w:t>иными</w:t>
        </w:r>
      </w:hyperlink>
      <w:r>
        <w:rPr>
          <w:rFonts w:hint="default" w:ascii="Times New Roman" w:hAnsi="Times New Roman"/>
          <w:b w:val="false"/>
          <w:i w:val="false"/>
          <w:color w:val="000000"/>
          <w:sz w:val="24"/>
        </w:rPr>
        <w:t xml:space="preserve"> </w:t>
      </w:r>
      <w:hyperlink r:id="rId781">
        <w:r>
          <w:rPr>
            <w:rFonts w:hint="default" w:ascii="Times New Roman" w:hAnsi="Times New Roman"/>
            <w:b w:val="false"/>
            <w:i w:val="false"/>
            <w:color w:val="007fcc"/>
            <w:sz w:val="24"/>
            <w:u w:val="single"/>
          </w:rPr>
          <w:t>законодательными</w:t>
        </w:r>
      </w:hyperlink>
      <w:r>
        <w:rPr>
          <w:rFonts w:hint="default" w:ascii="Times New Roman" w:hAnsi="Times New Roman"/>
          <w:b w:val="false"/>
          <w:i w:val="false"/>
          <w:color w:val="000000"/>
          <w:sz w:val="24"/>
        </w:rPr>
        <w:t xml:space="preserve"> </w:t>
      </w:r>
      <w:hyperlink r:id="rId782">
        <w:r>
          <w:rPr>
            <w:rFonts w:hint="default" w:ascii="Times New Roman" w:hAnsi="Times New Roman"/>
            <w:b w:val="false"/>
            <w:i w:val="false"/>
            <w:color w:val="007fcc"/>
            <w:sz w:val="24"/>
            <w:u w:val="single"/>
          </w:rPr>
          <w:t>актами</w:t>
        </w:r>
      </w:hyperlink>
      <w:r>
        <w:rPr>
          <w:rFonts w:hint="default" w:ascii="Times New Roman" w:hAnsi="Times New Roman"/>
          <w:b w:val="false"/>
          <w:i w:val="false"/>
          <w:color w:val="000000"/>
          <w:sz w:val="24"/>
        </w:rPr>
        <w:t xml:space="preserve"> </w:t>
      </w:r>
      <w:hyperlink r:id="rId783">
        <w:r>
          <w:rPr>
            <w:rFonts w:hint="default" w:ascii="Times New Roman" w:hAnsi="Times New Roman"/>
            <w:b w:val="false"/>
            <w:i w:val="false"/>
            <w:color w:val="007fcc"/>
            <w:sz w:val="24"/>
            <w:u w:val="single"/>
          </w:rPr>
          <w:t>Республики</w:t>
        </w:r>
      </w:hyperlink>
      <w:r>
        <w:rPr>
          <w:rFonts w:hint="default" w:ascii="Times New Roman" w:hAnsi="Times New Roman"/>
          <w:b w:val="false"/>
          <w:i w:val="false"/>
          <w:color w:val="000000"/>
          <w:sz w:val="24"/>
        </w:rPr>
        <w:t xml:space="preserve"> </w:t>
      </w:r>
      <w:hyperlink r:id="rId784">
        <w:r>
          <w:rPr>
            <w:rFonts w:hint="default" w:ascii="Times New Roman" w:hAnsi="Times New Roman"/>
            <w:b w:val="false"/>
            <w:i w:val="false"/>
            <w:color w:val="007fcc"/>
            <w:sz w:val="24"/>
            <w:u w:val="single"/>
          </w:rPr>
          <w:t>Казахстан</w:t>
        </w:r>
      </w:hyperlink>
      <w:r>
        <w:rPr>
          <w:rFonts w:hint="default" w:ascii="Times New Roman" w:hAnsi="Times New Roman"/>
          <w:b w:val="false"/>
          <w:i w:val="false"/>
          <w:color w:val="000000"/>
          <w:sz w:val="24"/>
        </w:rPr>
        <w:t xml:space="preserve"> требований к порядку совершения обществом сделки с участием его аффилиированных лиц является основанием для признания судом сделки </w:t>
      </w:r>
      <w:hyperlink r:id="rId785">
        <w:r>
          <w:rPr>
            <w:rFonts w:hint="default" w:ascii="Times New Roman" w:hAnsi="Times New Roman"/>
            <w:b w:val="false"/>
            <w:i w:val="false"/>
            <w:color w:val="007fcc"/>
            <w:sz w:val="24"/>
            <w:u w:val="single"/>
          </w:rPr>
          <w:t>недействительной</w:t>
        </w:r>
      </w:hyperlink>
      <w:r>
        <w:rPr>
          <w:rFonts w:hint="default" w:ascii="Times New Roman" w:hAnsi="Times New Roman"/>
          <w:b w:val="false"/>
          <w:i w:val="false"/>
          <w:color w:val="000000"/>
          <w:sz w:val="24"/>
        </w:rPr>
        <w:t xml:space="preserve"> по иску любого заинтересованного лица.</w:t>
      </w:r>
      <w:r>
        <w:br/>
      </w:r>
      <w:r>
        <w:rPr>
          <w:rFonts w:hint="default" w:ascii="Times New Roman" w:hAnsi="Times New Roman"/>
          <w:b w:val="false"/>
          <w:i/>
          <w:color w:val="ff0000"/>
          <w:sz w:val="24"/>
        </w:rPr>
        <w:t xml:space="preserve">
Пункт 2 изменен Законом РК от </w:t>
      </w:r>
      <w:hyperlink r:id="rId786">
        <w:r>
          <w:rPr>
            <w:rFonts w:hint="default" w:ascii="Times New Roman" w:hAnsi="Times New Roman"/>
            <w:b w:val="false"/>
            <w:i/>
            <w:color w:val="007fcc"/>
            <w:sz w:val="24"/>
            <w:u w:val="single"/>
          </w:rPr>
          <w:t>08.07.2005</w:t>
        </w:r>
      </w:hyperlink>
      <w:r>
        <w:rPr>
          <w:rFonts w:hint="default" w:ascii="Times New Roman" w:hAnsi="Times New Roman"/>
          <w:b w:val="false"/>
          <w:i/>
          <w:color w:val="ff0000"/>
          <w:sz w:val="24"/>
        </w:rPr>
        <w:t xml:space="preserve"> г. № 72 (см. редакцию от </w:t>
      </w:r>
      <w:hyperlink r:id="rId787">
        <w:r>
          <w:rPr>
            <w:rFonts w:hint="default" w:ascii="Times New Roman" w:hAnsi="Times New Roman"/>
            <w:b w:val="false"/>
            <w:i/>
            <w:color w:val="007fcc"/>
            <w:sz w:val="24"/>
            <w:u w:val="single"/>
          </w:rPr>
          <w:t>13.12.2004</w:t>
        </w:r>
      </w:hyperlink>
      <w:r>
        <w:rPr>
          <w:rFonts w:hint="default" w:ascii="Times New Roman" w:hAnsi="Times New Roman"/>
          <w:b w:val="false"/>
          <w:i/>
          <w:color w:val="ff0000"/>
          <w:sz w:val="24"/>
        </w:rPr>
        <w:t xml:space="preserve"> г.) (подлежит введению в действие со дня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19.07.2005 г.</w:t>
      </w:r>
    </w:p>
    <w:bookmarkEnd w:id="804"/>
    <w:bookmarkStart w:name="440465186" w:id="805"/>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3. Лицо, умышленно заключившее сделку с нарушением требований к порядку совершения сделки с участием аффилиированных лиц, установленных настоящим Законом, не вправе требовать признания сделки недействительной, если такое требование вызвано корыстными мотивами или намерением уклониться от ответственности.</w:t>
      </w:r>
    </w:p>
    <w:bookmarkEnd w:id="805"/>
    <w:bookmarkStart w:name="440465187" w:id="806"/>
    <w:p>
      <w:pPr>
        <w:spacing w:before="120" w:after="120" w:line="240"/>
        <w:ind w:left="0"/>
        <w:jc w:val="both"/>
      </w:pPr>
      <w:r>
        <w:rPr>
          <w:rFonts w:hint="default" w:ascii="Times New Roman" w:hAnsi="Times New Roman"/>
          <w:b/>
          <w:i w:val="false"/>
          <w:color w:val="000000"/>
          <w:sz w:val="24"/>
        </w:rPr>
        <w:t>Статья 67. Раскрытие сведений об аффилиированных лицах общества</w:t>
      </w:r>
    </w:p>
    <w:bookmarkEnd w:id="806"/>
    <w:bookmarkStart w:name="440465188" w:id="807"/>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xml:space="preserve">1. Сведения об аффилиированных лицах общества не являются информацией, составляющей </w:t>
      </w:r>
      <w:hyperlink r:id="rId788">
        <w:r>
          <w:rPr>
            <w:rFonts w:hint="default" w:ascii="Times New Roman" w:hAnsi="Times New Roman"/>
            <w:b w:val="false"/>
            <w:i w:val="false"/>
            <w:color w:val="007fcc"/>
            <w:sz w:val="24"/>
            <w:u w:val="single"/>
          </w:rPr>
          <w:t>служебную, коммерческую или иную охраняемую законом тайну</w:t>
        </w:r>
      </w:hyperlink>
      <w:r>
        <w:rPr>
          <w:rFonts w:hint="default" w:ascii="Times New Roman" w:hAnsi="Times New Roman"/>
          <w:b w:val="false"/>
          <w:i w:val="false"/>
          <w:color w:val="000000"/>
          <w:sz w:val="24"/>
        </w:rPr>
        <w:t>.</w:t>
      </w:r>
    </w:p>
    <w:bookmarkEnd w:id="807"/>
    <w:bookmarkStart w:name="440465189" w:id="808"/>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 Общество обязано вести учет своих аффилиированных лиц на основании сведений, представляемых этими лицами или регистратором общества (только в отношении лиц, являющихся крупными акционерами в порядке, установленном уполномоченным органом).</w:t>
      </w:r>
    </w:p>
    <w:bookmarkEnd w:id="808"/>
    <w:bookmarkStart w:name="440465191" w:id="809"/>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Порядок предоставления акционерами и должностными лицами общества информации об их аффилиированных лицах устанавливается уставом.</w:t>
      </w:r>
      <w:r>
        <w:br/>
      </w:r>
      <w:r>
        <w:rPr>
          <w:rFonts w:hint="default" w:ascii="Times New Roman" w:hAnsi="Times New Roman"/>
          <w:b w:val="false"/>
          <w:i/>
          <w:color w:val="ff0000"/>
          <w:sz w:val="24"/>
        </w:rPr>
        <w:t xml:space="preserve">
Пункт 2 изменен Законом РК от </w:t>
      </w:r>
      <w:hyperlink r:id="rId789">
        <w:r>
          <w:rPr>
            <w:rFonts w:hint="default" w:ascii="Times New Roman" w:hAnsi="Times New Roman"/>
            <w:b w:val="false"/>
            <w:i/>
            <w:color w:val="007fcc"/>
            <w:sz w:val="24"/>
            <w:u w:val="single"/>
          </w:rPr>
          <w:t>08.07.2005</w:t>
        </w:r>
      </w:hyperlink>
      <w:r>
        <w:rPr>
          <w:rFonts w:hint="default" w:ascii="Times New Roman" w:hAnsi="Times New Roman"/>
          <w:b w:val="false"/>
          <w:i/>
          <w:color w:val="ff0000"/>
          <w:sz w:val="24"/>
        </w:rPr>
        <w:t xml:space="preserve"> г. № 72 (см. редакцию от </w:t>
      </w:r>
      <w:hyperlink r:id="rId790">
        <w:r>
          <w:rPr>
            <w:rFonts w:hint="default" w:ascii="Times New Roman" w:hAnsi="Times New Roman"/>
            <w:b w:val="false"/>
            <w:i/>
            <w:color w:val="007fcc"/>
            <w:sz w:val="24"/>
            <w:u w:val="single"/>
          </w:rPr>
          <w:t>13.12.2004</w:t>
        </w:r>
      </w:hyperlink>
      <w:r>
        <w:rPr>
          <w:rFonts w:hint="default" w:ascii="Times New Roman" w:hAnsi="Times New Roman"/>
          <w:b w:val="false"/>
          <w:i/>
          <w:color w:val="ff0000"/>
          <w:sz w:val="24"/>
        </w:rPr>
        <w:t xml:space="preserve"> г.) (подлежит введению в действие со дня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19.07.2005 г.</w:t>
      </w:r>
    </w:p>
    <w:bookmarkEnd w:id="809"/>
    <w:bookmarkStart w:name="440465192" w:id="810"/>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3. Физические и юридические лица, являющиеся аффилиированными лицами общества, обязаны представлять обществу в течение семи дней со дня возникновения аффилиированности сведения о своих аффилиированных лицах.</w:t>
      </w:r>
    </w:p>
    <w:bookmarkEnd w:id="810"/>
    <w:bookmarkStart w:name="440465194" w:id="811"/>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4. Подпункт исключен (см. сноску)</w:t>
      </w:r>
      <w:r>
        <w:br/>
      </w:r>
      <w:r>
        <w:rPr>
          <w:rFonts w:hint="default" w:ascii="Times New Roman" w:hAnsi="Times New Roman"/>
          <w:b w:val="false"/>
          <w:i/>
          <w:color w:val="ff0000"/>
          <w:sz w:val="24"/>
        </w:rPr>
        <w:t xml:space="preserve">
Пункт 4 изменен Законом РК от </w:t>
      </w:r>
      <w:hyperlink r:id="rId791">
        <w:r>
          <w:rPr>
            <w:rFonts w:hint="default" w:ascii="Times New Roman" w:hAnsi="Times New Roman"/>
            <w:b w:val="false"/>
            <w:i/>
            <w:color w:val="007fcc"/>
            <w:sz w:val="24"/>
            <w:u w:val="single"/>
          </w:rPr>
          <w:t>08.07.2005</w:t>
        </w:r>
      </w:hyperlink>
      <w:r>
        <w:rPr>
          <w:rFonts w:hint="default" w:ascii="Times New Roman" w:hAnsi="Times New Roman"/>
          <w:b w:val="false"/>
          <w:i/>
          <w:color w:val="ff0000"/>
          <w:sz w:val="24"/>
        </w:rPr>
        <w:t xml:space="preserve"> г. № 72 (см. редакцию от </w:t>
      </w:r>
      <w:hyperlink r:id="rId792">
        <w:r>
          <w:rPr>
            <w:rFonts w:hint="default" w:ascii="Times New Roman" w:hAnsi="Times New Roman"/>
            <w:b w:val="false"/>
            <w:i/>
            <w:color w:val="007fcc"/>
            <w:sz w:val="24"/>
            <w:u w:val="single"/>
          </w:rPr>
          <w:t>13.12.2004</w:t>
        </w:r>
      </w:hyperlink>
      <w:r>
        <w:rPr>
          <w:rFonts w:hint="default" w:ascii="Times New Roman" w:hAnsi="Times New Roman"/>
          <w:b w:val="false"/>
          <w:i/>
          <w:color w:val="ff0000"/>
          <w:sz w:val="24"/>
        </w:rPr>
        <w:t xml:space="preserve"> г.) (подлежит введению в действие со дня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19.07.2005 г.</w:t>
      </w:r>
      <w:r>
        <w:br/>
      </w:r>
      <w:r>
        <w:rPr>
          <w:rFonts w:hint="default" w:ascii="Times New Roman" w:hAnsi="Times New Roman"/>
          <w:b w:val="false"/>
          <w:i/>
          <w:color w:val="ff0000"/>
          <w:sz w:val="24"/>
        </w:rPr>
        <w:t xml:space="preserve">
Пункт 4 исключен в соответствии с Законом РК от </w:t>
      </w:r>
      <w:hyperlink r:id="rId793">
        <w:r>
          <w:rPr>
            <w:rFonts w:hint="default" w:ascii="Times New Roman" w:hAnsi="Times New Roman"/>
            <w:b w:val="false"/>
            <w:i/>
            <w:color w:val="007fcc"/>
            <w:sz w:val="24"/>
            <w:u w:val="single"/>
          </w:rPr>
          <w:t>24.11.2015</w:t>
        </w:r>
      </w:hyperlink>
      <w:r>
        <w:rPr>
          <w:rFonts w:hint="default" w:ascii="Times New Roman" w:hAnsi="Times New Roman"/>
          <w:b w:val="false"/>
          <w:i/>
          <w:color w:val="ff0000"/>
          <w:sz w:val="24"/>
        </w:rPr>
        <w:t xml:space="preserve"> г. № 422-V (см. редакцию от </w:t>
      </w:r>
      <w:hyperlink r:id="rId794">
        <w:r>
          <w:rPr>
            <w:rFonts w:hint="default" w:ascii="Times New Roman" w:hAnsi="Times New Roman"/>
            <w:b w:val="false"/>
            <w:i/>
            <w:color w:val="007fcc"/>
            <w:sz w:val="24"/>
            <w:u w:val="single"/>
          </w:rPr>
          <w:t>17.11.2015</w:t>
        </w:r>
      </w:hyperlink>
      <w:r>
        <w:rPr>
          <w:rFonts w:hint="default" w:ascii="Times New Roman" w:hAnsi="Times New Roman"/>
          <w:b w:val="false"/>
          <w:i/>
          <w:color w:val="ff0000"/>
          <w:sz w:val="24"/>
        </w:rPr>
        <w:t xml:space="preserve"> г.) (изменение вводится в действие с 01.01.2016 г.)</w:t>
      </w:r>
    </w:p>
    <w:bookmarkEnd w:id="811"/>
    <w:bookmarkStart w:name="440465195" w:id="812"/>
    <w:p>
      <w:pPr>
        <w:spacing w:before="120" w:after="120" w:line="240"/>
        <w:ind w:left="0"/>
        <w:jc w:val="center"/>
      </w:pPr>
      <w:r>
        <w:rPr>
          <w:rFonts w:hint="default" w:ascii="Times New Roman" w:hAnsi="Times New Roman"/>
          <w:b/>
          <w:i w:val="false"/>
          <w:color w:val="000000"/>
          <w:sz w:val="24"/>
        </w:rPr>
        <w:t>Глава 7. Сделки общества, в отношении совершения которых установлены особые условия</w:t>
      </w:r>
    </w:p>
    <w:bookmarkEnd w:id="812"/>
    <w:bookmarkStart w:name="440465196" w:id="813"/>
    <w:p>
      <w:pPr>
        <w:spacing w:before="120" w:after="120" w:line="240"/>
        <w:ind w:left="0"/>
        <w:jc w:val="both"/>
      </w:pPr>
      <w:r>
        <w:rPr>
          <w:rFonts w:hint="default" w:ascii="Times New Roman" w:hAnsi="Times New Roman"/>
          <w:b/>
          <w:i w:val="false"/>
          <w:color w:val="000000"/>
          <w:sz w:val="24"/>
        </w:rPr>
        <w:t>Статья 68. Крупная сделка</w:t>
      </w:r>
    </w:p>
    <w:bookmarkEnd w:id="813"/>
    <w:bookmarkStart w:name="440465197" w:id="814"/>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xml:space="preserve">1. </w:t>
      </w:r>
      <w:hyperlink r:id="rId795">
        <w:r>
          <w:rPr>
            <w:rFonts w:hint="default" w:ascii="Times New Roman" w:hAnsi="Times New Roman"/>
            <w:b w:val="false"/>
            <w:i w:val="false"/>
            <w:color w:val="007fcc"/>
            <w:sz w:val="24"/>
            <w:u w:val="single"/>
          </w:rPr>
          <w:t>Крупной сделкой</w:t>
        </w:r>
      </w:hyperlink>
      <w:r>
        <w:rPr>
          <w:rFonts w:hint="default" w:ascii="Times New Roman" w:hAnsi="Times New Roman"/>
          <w:b w:val="false"/>
          <w:i w:val="false"/>
          <w:color w:val="000000"/>
          <w:sz w:val="24"/>
        </w:rPr>
        <w:t xml:space="preserve"> признается:</w:t>
      </w:r>
    </w:p>
    <w:bookmarkEnd w:id="814"/>
    <w:bookmarkStart w:name="440465199" w:id="815"/>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 сделка или совокупность взаимосвязанных между собой сделок, в результате которой (которых) обществом приобретается или отчуждается (может быть приобретено или отчуждено) имущество, стоимость которого составляет двадцать пять и более процентов от общего размера балансовой стоимости активов общества;</w:t>
      </w:r>
      <w:r>
        <w:br/>
      </w:r>
      <w:r>
        <w:rPr>
          <w:rFonts w:hint="default" w:ascii="Times New Roman" w:hAnsi="Times New Roman"/>
          <w:b w:val="false"/>
          <w:i/>
          <w:color w:val="ff0000"/>
          <w:sz w:val="24"/>
        </w:rPr>
        <w:t xml:space="preserve">
Подпункт 1 изменен Законом РК от </w:t>
      </w:r>
      <w:hyperlink r:id="rId796">
        <w:r>
          <w:rPr>
            <w:rFonts w:hint="default" w:ascii="Times New Roman" w:hAnsi="Times New Roman"/>
            <w:b w:val="false"/>
            <w:i/>
            <w:color w:val="007fcc"/>
            <w:sz w:val="24"/>
            <w:u w:val="single"/>
          </w:rPr>
          <w:t>08.07.2005</w:t>
        </w:r>
      </w:hyperlink>
      <w:r>
        <w:rPr>
          <w:rFonts w:hint="default" w:ascii="Times New Roman" w:hAnsi="Times New Roman"/>
          <w:b w:val="false"/>
          <w:i/>
          <w:color w:val="ff0000"/>
          <w:sz w:val="24"/>
        </w:rPr>
        <w:t xml:space="preserve"> г. № 72 (см. редакцию от </w:t>
      </w:r>
      <w:hyperlink r:id="rId797">
        <w:r>
          <w:rPr>
            <w:rFonts w:hint="default" w:ascii="Times New Roman" w:hAnsi="Times New Roman"/>
            <w:b w:val="false"/>
            <w:i/>
            <w:color w:val="007fcc"/>
            <w:sz w:val="24"/>
            <w:u w:val="single"/>
          </w:rPr>
          <w:t>13.12.2004</w:t>
        </w:r>
      </w:hyperlink>
      <w:r>
        <w:rPr>
          <w:rFonts w:hint="default" w:ascii="Times New Roman" w:hAnsi="Times New Roman"/>
          <w:b w:val="false"/>
          <w:i/>
          <w:color w:val="ff0000"/>
          <w:sz w:val="24"/>
        </w:rPr>
        <w:t xml:space="preserve"> г.) (подлежит введению в действие со дня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19.07.2005 г.</w:t>
      </w:r>
      <w:r>
        <w:br/>
      </w:r>
      <w:r>
        <w:rPr>
          <w:rFonts w:hint="default" w:ascii="Times New Roman" w:hAnsi="Times New Roman"/>
          <w:b w:val="false"/>
          <w:i/>
          <w:color w:val="ff0000"/>
          <w:sz w:val="24"/>
        </w:rPr>
        <w:t xml:space="preserve">
Подпункт 1 изменен Законом РК от </w:t>
      </w:r>
      <w:hyperlink r:id="rId798">
        <w:r>
          <w:rPr>
            <w:rFonts w:hint="default" w:ascii="Times New Roman" w:hAnsi="Times New Roman"/>
            <w:b w:val="false"/>
            <w:i/>
            <w:color w:val="007fcc"/>
            <w:sz w:val="24"/>
            <w:u w:val="single"/>
          </w:rPr>
          <w:t>05.07.2012</w:t>
        </w:r>
      </w:hyperlink>
      <w:r>
        <w:rPr>
          <w:rFonts w:hint="default" w:ascii="Times New Roman" w:hAnsi="Times New Roman"/>
          <w:b w:val="false"/>
          <w:i/>
          <w:color w:val="ff0000"/>
          <w:sz w:val="24"/>
        </w:rPr>
        <w:t xml:space="preserve"> г. № 30-V (см. редакцию от </w:t>
      </w:r>
      <w:hyperlink r:id="rId799">
        <w:r>
          <w:rPr>
            <w:rFonts w:hint="default" w:ascii="Times New Roman" w:hAnsi="Times New Roman"/>
            <w:b w:val="false"/>
            <w:i/>
            <w:color w:val="007fcc"/>
            <w:sz w:val="24"/>
            <w:u w:val="single"/>
          </w:rPr>
          <w:t>01.02.2012</w:t>
        </w:r>
      </w:hyperlink>
      <w:r>
        <w:rPr>
          <w:rFonts w:hint="default" w:ascii="Times New Roman" w:hAnsi="Times New Roman"/>
          <w:b w:val="false"/>
          <w:i/>
          <w:color w:val="ff0000"/>
          <w:sz w:val="24"/>
        </w:rPr>
        <w:t xml:space="preserve"> г.) (подлежит введению в действие по истечении 10 (десяти) календарных дней после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21.07.2012 г.</w:t>
      </w:r>
    </w:p>
    <w:bookmarkEnd w:id="815"/>
    <w:bookmarkStart w:name="440465201" w:id="816"/>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 сделка или совокупность взаимосвязанных между собой сделок, в результате которой (которых) обществом могут быть выкуплены его размещенные ценные бумаги или проданы выкупленные им ценные бумаги общества в количестве двадцати пяти и более процентов от общего количества размещенных ценных бумаг одного вида;</w:t>
      </w:r>
      <w:r>
        <w:br/>
      </w:r>
      <w:r>
        <w:rPr>
          <w:rFonts w:hint="default" w:ascii="Times New Roman" w:hAnsi="Times New Roman"/>
          <w:b w:val="false"/>
          <w:i/>
          <w:color w:val="ff0000"/>
          <w:sz w:val="24"/>
        </w:rPr>
        <w:t xml:space="preserve">
Подпункт 2 изменен Законом РК от </w:t>
      </w:r>
      <w:hyperlink r:id="rId800">
        <w:r>
          <w:rPr>
            <w:rFonts w:hint="default" w:ascii="Times New Roman" w:hAnsi="Times New Roman"/>
            <w:b w:val="false"/>
            <w:i/>
            <w:color w:val="007fcc"/>
            <w:sz w:val="24"/>
            <w:u w:val="single"/>
          </w:rPr>
          <w:t>08.07.2005</w:t>
        </w:r>
      </w:hyperlink>
      <w:r>
        <w:rPr>
          <w:rFonts w:hint="default" w:ascii="Times New Roman" w:hAnsi="Times New Roman"/>
          <w:b w:val="false"/>
          <w:i/>
          <w:color w:val="ff0000"/>
          <w:sz w:val="24"/>
        </w:rPr>
        <w:t xml:space="preserve"> г. № 72 (см. редакцию от </w:t>
      </w:r>
      <w:hyperlink r:id="rId801">
        <w:r>
          <w:rPr>
            <w:rFonts w:hint="default" w:ascii="Times New Roman" w:hAnsi="Times New Roman"/>
            <w:b w:val="false"/>
            <w:i/>
            <w:color w:val="007fcc"/>
            <w:sz w:val="24"/>
            <w:u w:val="single"/>
          </w:rPr>
          <w:t>13.12.2004</w:t>
        </w:r>
      </w:hyperlink>
      <w:r>
        <w:rPr>
          <w:rFonts w:hint="default" w:ascii="Times New Roman" w:hAnsi="Times New Roman"/>
          <w:b w:val="false"/>
          <w:i/>
          <w:color w:val="ff0000"/>
          <w:sz w:val="24"/>
        </w:rPr>
        <w:t xml:space="preserve"> г.) (подлежит введению в действие со дня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19.07.2005 г.</w:t>
      </w:r>
    </w:p>
    <w:bookmarkEnd w:id="816"/>
    <w:bookmarkStart w:name="440465202" w:id="817"/>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3) иная сделка, признаваемая уставом общества в качестве крупной сделки.</w:t>
      </w:r>
    </w:p>
    <w:bookmarkEnd w:id="817"/>
    <w:bookmarkStart w:name="440465203" w:id="818"/>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 Взаимосвязанными между собой признаются:</w:t>
      </w:r>
    </w:p>
    <w:bookmarkEnd w:id="818"/>
    <w:bookmarkStart w:name="440465205" w:id="819"/>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 несколько сделок, совершаемых с одним и тем же лицом либо с группой аффилиированных между собой лиц в отношении приобретения или отчуждения одного и того же имущества;</w:t>
      </w:r>
      <w:r>
        <w:br/>
      </w:r>
      <w:r>
        <w:rPr>
          <w:rFonts w:hint="default" w:ascii="Times New Roman" w:hAnsi="Times New Roman"/>
          <w:b w:val="false"/>
          <w:i/>
          <w:color w:val="ff0000"/>
          <w:sz w:val="24"/>
        </w:rPr>
        <w:t xml:space="preserve">
Подпункт 1 изменен Законом РК от </w:t>
      </w:r>
      <w:hyperlink r:id="rId802">
        <w:r>
          <w:rPr>
            <w:rFonts w:hint="default" w:ascii="Times New Roman" w:hAnsi="Times New Roman"/>
            <w:b w:val="false"/>
            <w:i/>
            <w:color w:val="007fcc"/>
            <w:sz w:val="24"/>
            <w:u w:val="single"/>
          </w:rPr>
          <w:t>08.07.2005</w:t>
        </w:r>
      </w:hyperlink>
      <w:r>
        <w:rPr>
          <w:rFonts w:hint="default" w:ascii="Times New Roman" w:hAnsi="Times New Roman"/>
          <w:b w:val="false"/>
          <w:i/>
          <w:color w:val="ff0000"/>
          <w:sz w:val="24"/>
        </w:rPr>
        <w:t xml:space="preserve"> г. № 72 (см. редакцию от </w:t>
      </w:r>
      <w:hyperlink r:id="rId803">
        <w:r>
          <w:rPr>
            <w:rFonts w:hint="default" w:ascii="Times New Roman" w:hAnsi="Times New Roman"/>
            <w:b w:val="false"/>
            <w:i/>
            <w:color w:val="007fcc"/>
            <w:sz w:val="24"/>
            <w:u w:val="single"/>
          </w:rPr>
          <w:t>13.12.2004</w:t>
        </w:r>
      </w:hyperlink>
      <w:r>
        <w:rPr>
          <w:rFonts w:hint="default" w:ascii="Times New Roman" w:hAnsi="Times New Roman"/>
          <w:b w:val="false"/>
          <w:i/>
          <w:color w:val="ff0000"/>
          <w:sz w:val="24"/>
        </w:rPr>
        <w:t xml:space="preserve"> г.) (подлежит введению в действие со дня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19.07.2005 г.</w:t>
      </w:r>
    </w:p>
    <w:bookmarkEnd w:id="819"/>
    <w:bookmarkStart w:name="440465206" w:id="820"/>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 сделки, оформляемые одним договором или несколькими договорами, связанными между собой;</w:t>
      </w:r>
    </w:p>
    <w:bookmarkEnd w:id="820"/>
    <w:bookmarkStart w:name="440465207" w:id="821"/>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3) иные сделки, признаваемые как взаимосвязанные между собой уставом или решением общего собрания акционеров.</w:t>
      </w:r>
      <w:r>
        <w:br/>
      </w:r>
      <w:r>
        <w:rPr>
          <w:rFonts w:hint="default" w:ascii="Times New Roman" w:hAnsi="Times New Roman"/>
          <w:b w:val="false"/>
          <w:i/>
          <w:color w:val="ff0000"/>
          <w:sz w:val="24"/>
        </w:rPr>
        <w:t xml:space="preserve">
Смотрите: </w:t>
      </w:r>
      <w:hyperlink r:id="rId804">
        <w:r>
          <w:rPr>
            <w:rFonts w:hint="default" w:ascii="Times New Roman" w:hAnsi="Times New Roman"/>
            <w:b w:val="false"/>
            <w:i/>
            <w:color w:val="007fcc"/>
            <w:sz w:val="24"/>
            <w:u w:val="single"/>
          </w:rPr>
          <w:t>Нормативное</w:t>
        </w:r>
      </w:hyperlink>
      <w:r>
        <w:rPr>
          <w:rFonts w:hint="default" w:ascii="Times New Roman" w:hAnsi="Times New Roman"/>
          <w:b w:val="false"/>
          <w:i/>
          <w:color w:val="ff0000"/>
          <w:sz w:val="24"/>
        </w:rPr>
        <w:t xml:space="preserve"> постановление Верховного Суда Республики Казахстан от 28.12.2009 г. № 8</w:t>
      </w:r>
    </w:p>
    <w:bookmarkEnd w:id="821"/>
    <w:bookmarkStart w:name="440465209" w:id="822"/>
    <w:p>
      <w:pPr>
        <w:spacing w:before="120" w:after="120" w:line="240"/>
        <w:ind w:left="0"/>
        <w:jc w:val="both"/>
      </w:pPr>
      <w:r>
        <w:rPr>
          <w:rFonts w:hint="default" w:ascii="Times New Roman" w:hAnsi="Times New Roman"/>
          <w:b/>
          <w:i w:val="false"/>
          <w:color w:val="000000"/>
          <w:sz w:val="24"/>
        </w:rPr>
        <w:t>Статья 69. Стоимость имущества, являющегося предметом сделки</w:t>
      </w:r>
      <w:r>
        <w:br/>
      </w:r>
      <w:r>
        <w:rPr>
          <w:rFonts w:hint="default" w:ascii="Times New Roman" w:hAnsi="Times New Roman"/>
          <w:b/>
          <w:i/>
          <w:color w:val="ff0000"/>
          <w:sz w:val="24"/>
        </w:rPr>
        <w:t xml:space="preserve">
Статья 69 изменена Законом РК от </w:t>
      </w:r>
      <w:hyperlink r:id="rId805">
        <w:r>
          <w:rPr>
            <w:rFonts w:hint="default" w:ascii="Times New Roman" w:hAnsi="Times New Roman"/>
            <w:b/>
            <w:i/>
            <w:color w:val="007fcc"/>
            <w:sz w:val="24"/>
            <w:u w:val="single"/>
          </w:rPr>
          <w:t>10.02.2011</w:t>
        </w:r>
      </w:hyperlink>
      <w:r>
        <w:rPr>
          <w:rFonts w:hint="default" w:ascii="Times New Roman" w:hAnsi="Times New Roman"/>
          <w:b/>
          <w:i/>
          <w:color w:val="ff0000"/>
          <w:sz w:val="24"/>
        </w:rPr>
        <w:t xml:space="preserve"> г. № 406-IV (см. редакцию от </w:t>
      </w:r>
      <w:hyperlink r:id="rId806">
        <w:r>
          <w:rPr>
            <w:rFonts w:hint="default" w:ascii="Times New Roman" w:hAnsi="Times New Roman"/>
            <w:b/>
            <w:i/>
            <w:color w:val="007fcc"/>
            <w:sz w:val="24"/>
            <w:u w:val="single"/>
          </w:rPr>
          <w:t>19.01.2011</w:t>
        </w:r>
      </w:hyperlink>
      <w:r>
        <w:rPr>
          <w:rFonts w:hint="default" w:ascii="Times New Roman" w:hAnsi="Times New Roman"/>
          <w:b/>
          <w:i/>
          <w:color w:val="ff0000"/>
          <w:sz w:val="24"/>
        </w:rPr>
        <w:t xml:space="preserve"> г.) (подлежит введению в действие по истечении 10 (десяти) календарных дней после первого официального опубликования)</w:t>
      </w:r>
      <w:r>
        <w:br/>
      </w:r>
      <w:r>
        <w:rPr>
          <w:rFonts w:hint="default" w:ascii="Times New Roman" w:hAnsi="Times New Roman"/>
          <w:b/>
          <w:i/>
          <w:color w:val="ff0000"/>
          <w:sz w:val="24"/>
        </w:rPr>
        <w:t>
Опубликовано в Республиканской газете „Казахстанская правда” от 15.02.2011 г.</w:t>
      </w:r>
    </w:p>
    <w:bookmarkEnd w:id="822"/>
    <w:bookmarkStart w:name="440465210" w:id="823"/>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xml:space="preserve">1. Решение о заключении сделки, в результате которой приобретается либо отчуждается имущество на сумму десять и более процентов от размера активов общества, должно приниматься с учетом рыночной стоимости данного имущества, определенной оценщиком в соответствии с </w:t>
      </w:r>
      <w:hyperlink r:id="rId807">
        <w:r>
          <w:rPr>
            <w:rFonts w:hint="default" w:ascii="Times New Roman" w:hAnsi="Times New Roman"/>
            <w:b w:val="false"/>
            <w:i w:val="false"/>
            <w:color w:val="007fcc"/>
            <w:sz w:val="24"/>
            <w:u w:val="single"/>
          </w:rPr>
          <w:t>законодательным актом</w:t>
        </w:r>
      </w:hyperlink>
      <w:r>
        <w:rPr>
          <w:rFonts w:hint="default" w:ascii="Times New Roman" w:hAnsi="Times New Roman"/>
          <w:b w:val="false"/>
          <w:i w:val="false"/>
          <w:color w:val="000000"/>
          <w:sz w:val="24"/>
        </w:rPr>
        <w:t xml:space="preserve"> Республики Казахстан об оценочной деятельности.</w:t>
      </w:r>
    </w:p>
    <w:bookmarkEnd w:id="823"/>
    <w:bookmarkStart w:name="440465212" w:id="824"/>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В случае, если предметом такой сделки являются деньги и (или) выпускаемые (размещаемые) на первичном рынке ценные бумаги и (или) активы и (или) права требования юридического лица, ранее являвшегося банком, оценка не производится.</w:t>
      </w:r>
      <w:r>
        <w:br/>
      </w:r>
      <w:r>
        <w:rPr>
          <w:rFonts w:hint="default" w:ascii="Times New Roman" w:hAnsi="Times New Roman"/>
          <w:b w:val="false"/>
          <w:i/>
          <w:color w:val="ff0000"/>
          <w:sz w:val="24"/>
        </w:rPr>
        <w:t xml:space="preserve">
Пункт 1 изменен Законом РК от </w:t>
      </w:r>
      <w:hyperlink r:id="rId808">
        <w:r>
          <w:rPr>
            <w:rFonts w:hint="default" w:ascii="Times New Roman" w:hAnsi="Times New Roman"/>
            <w:b w:val="false"/>
            <w:i/>
            <w:color w:val="007fcc"/>
            <w:sz w:val="24"/>
            <w:u w:val="single"/>
          </w:rPr>
          <w:t>10.02.2011</w:t>
        </w:r>
      </w:hyperlink>
      <w:r>
        <w:rPr>
          <w:rFonts w:hint="default" w:ascii="Times New Roman" w:hAnsi="Times New Roman"/>
          <w:b w:val="false"/>
          <w:i/>
          <w:color w:val="ff0000"/>
          <w:sz w:val="24"/>
        </w:rPr>
        <w:t xml:space="preserve"> г. № 406-IV (см. редакцию от </w:t>
      </w:r>
      <w:hyperlink r:id="rId809">
        <w:r>
          <w:rPr>
            <w:rFonts w:hint="default" w:ascii="Times New Roman" w:hAnsi="Times New Roman"/>
            <w:b w:val="false"/>
            <w:i/>
            <w:color w:val="007fcc"/>
            <w:sz w:val="24"/>
            <w:u w:val="single"/>
          </w:rPr>
          <w:t>19.01.2011</w:t>
        </w:r>
      </w:hyperlink>
      <w:r>
        <w:rPr>
          <w:rFonts w:hint="default" w:ascii="Times New Roman" w:hAnsi="Times New Roman"/>
          <w:b w:val="false"/>
          <w:i/>
          <w:color w:val="ff0000"/>
          <w:sz w:val="24"/>
        </w:rPr>
        <w:t xml:space="preserve"> г.) (подлежит введению в действие по истечении 10 (десяти) календарных дней после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15.02.2011 г.</w:t>
      </w:r>
      <w:r>
        <w:br/>
      </w:r>
      <w:r>
        <w:rPr>
          <w:rFonts w:hint="default" w:ascii="Times New Roman" w:hAnsi="Times New Roman"/>
          <w:b w:val="false"/>
          <w:i/>
          <w:color w:val="ff0000"/>
          <w:sz w:val="24"/>
        </w:rPr>
        <w:t xml:space="preserve">
Часть вторая пункта 1 изменена в соответствии с Законом РК от </w:t>
      </w:r>
      <w:hyperlink r:id="rId810">
        <w:r>
          <w:rPr>
            <w:rFonts w:hint="default" w:ascii="Times New Roman" w:hAnsi="Times New Roman"/>
            <w:b w:val="false"/>
            <w:i/>
            <w:color w:val="007fcc"/>
            <w:sz w:val="24"/>
            <w:u w:val="single"/>
          </w:rPr>
          <w:t>27.02.2017</w:t>
        </w:r>
      </w:hyperlink>
      <w:r>
        <w:rPr>
          <w:rFonts w:hint="default" w:ascii="Times New Roman" w:hAnsi="Times New Roman"/>
          <w:b w:val="false"/>
          <w:i/>
          <w:color w:val="ff0000"/>
          <w:sz w:val="24"/>
        </w:rPr>
        <w:t xml:space="preserve"> г. № 49-VI (см. редакцию от </w:t>
      </w:r>
      <w:hyperlink r:id="rId811">
        <w:r>
          <w:rPr>
            <w:rFonts w:hint="default" w:ascii="Times New Roman" w:hAnsi="Times New Roman"/>
            <w:b w:val="false"/>
            <w:i/>
            <w:color w:val="007fcc"/>
            <w:sz w:val="24"/>
            <w:u w:val="single"/>
          </w:rPr>
          <w:t>29.03.2016</w:t>
        </w:r>
      </w:hyperlink>
      <w:r>
        <w:rPr>
          <w:rFonts w:hint="default" w:ascii="Times New Roman" w:hAnsi="Times New Roman"/>
          <w:b w:val="false"/>
          <w:i/>
          <w:color w:val="ff0000"/>
          <w:sz w:val="24"/>
        </w:rPr>
        <w:t xml:space="preserve"> г.) (подлежит введению в действие по истечении 10 (десяти) календарных дней после дня его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01.03.2017 г. № 42 (28421)</w:t>
      </w:r>
    </w:p>
    <w:bookmarkEnd w:id="824"/>
    <w:bookmarkStart w:name="440465213" w:id="825"/>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 Если имуществом, рыночную стоимость которого необходимо определить, являются ценные бумаги, обращающиеся на организованном рынке ценных бумаг, то при определении их рыночной стоимости учитываются сложившиеся на таком рынке цены сделок с такими ценными бумагами или цены спроса и предложения на такие ценные бумаги. Если имуществом, рыночную стоимость которого необходимо определить, являются акции самого общества, то при определении их рыночной стоимости также учитываются размер собственного капитала общества, перспективы его изменения в соответствии с планами развития общества и иные факторы, которые сочтет важными лицо, определяющее рыночную стоимость.</w:t>
      </w:r>
    </w:p>
    <w:bookmarkEnd w:id="825"/>
    <w:bookmarkStart w:name="612640663" w:id="826"/>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3. Пункт исключен (см. сноску)</w:t>
      </w:r>
      <w:r>
        <w:br/>
      </w:r>
      <w:r>
        <w:rPr>
          <w:rFonts w:hint="default" w:ascii="Times New Roman" w:hAnsi="Times New Roman"/>
          <w:b w:val="false"/>
          <w:i/>
          <w:color w:val="ff0000"/>
          <w:sz w:val="24"/>
        </w:rPr>
        <w:t xml:space="preserve">
Смотрите: </w:t>
      </w:r>
      <w:hyperlink r:id="rId812">
        <w:r>
          <w:rPr>
            <w:rFonts w:hint="default" w:ascii="Times New Roman" w:hAnsi="Times New Roman"/>
            <w:b w:val="false"/>
            <w:i/>
            <w:color w:val="007fcc"/>
            <w:sz w:val="24"/>
            <w:u w:val="single"/>
          </w:rPr>
          <w:t>Письмо</w:t>
        </w:r>
      </w:hyperlink>
      <w:r>
        <w:rPr>
          <w:rFonts w:hint="default" w:ascii="Times New Roman" w:hAnsi="Times New Roman"/>
          <w:b w:val="false"/>
          <w:i/>
          <w:color w:val="ff0000"/>
          <w:sz w:val="24"/>
        </w:rPr>
        <w:t xml:space="preserve"> Агентства Республики Казахстан по регулированию и надзору финансового рынка и финансовых организаций от 23.11.2004 г. № 03-0214/4084.</w:t>
      </w:r>
      <w:r>
        <w:br/>
      </w:r>
      <w:r>
        <w:rPr>
          <w:rFonts w:hint="default" w:ascii="Times New Roman" w:hAnsi="Times New Roman"/>
          <w:b w:val="false"/>
          <w:i/>
          <w:color w:val="ff0000"/>
          <w:sz w:val="24"/>
        </w:rPr>
        <w:t xml:space="preserve">
 Статья 69 дополнена пунктом 3 в соответствии с Законом РК от </w:t>
      </w:r>
      <w:hyperlink r:id="rId813">
        <w:r>
          <w:rPr>
            <w:rFonts w:hint="default" w:ascii="Times New Roman" w:hAnsi="Times New Roman"/>
            <w:b w:val="false"/>
            <w:i/>
            <w:color w:val="007fcc"/>
            <w:sz w:val="24"/>
            <w:u w:val="single"/>
          </w:rPr>
          <w:t>22.04.2015</w:t>
        </w:r>
      </w:hyperlink>
      <w:r>
        <w:rPr>
          <w:rFonts w:hint="default" w:ascii="Times New Roman" w:hAnsi="Times New Roman"/>
          <w:b w:val="false"/>
          <w:i/>
          <w:color w:val="ff0000"/>
          <w:sz w:val="24"/>
        </w:rPr>
        <w:t xml:space="preserve"> г. № 308-V (подлежит введению в действие по истечении 10 (десяти) календарных дней после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24.04.2015 г. № 75 (27951)</w:t>
      </w:r>
      <w:r>
        <w:br/>
      </w:r>
      <w:r>
        <w:rPr>
          <w:rFonts w:hint="default" w:ascii="Times New Roman" w:hAnsi="Times New Roman"/>
          <w:b w:val="false"/>
          <w:i/>
          <w:color w:val="ff0000"/>
          <w:sz w:val="24"/>
        </w:rPr>
        <w:t xml:space="preserve">
 Пункт 3 исключен в соответствии с Законом РК от </w:t>
      </w:r>
      <w:hyperlink r:id="rId814">
        <w:r>
          <w:rPr>
            <w:rFonts w:hint="default" w:ascii="Times New Roman" w:hAnsi="Times New Roman"/>
            <w:b w:val="false"/>
            <w:i/>
            <w:color w:val="007fcc"/>
            <w:sz w:val="24"/>
            <w:u w:val="single"/>
          </w:rPr>
          <w:t>02.07.2018</w:t>
        </w:r>
      </w:hyperlink>
      <w:r>
        <w:rPr>
          <w:rFonts w:hint="default" w:ascii="Times New Roman" w:hAnsi="Times New Roman"/>
          <w:b w:val="false"/>
          <w:i/>
          <w:color w:val="ff0000"/>
          <w:sz w:val="24"/>
        </w:rPr>
        <w:t xml:space="preserve"> г. № 166-VI (см. редакцию от </w:t>
      </w:r>
      <w:hyperlink r:id="rId815">
        <w:r>
          <w:rPr>
            <w:rFonts w:hint="default" w:ascii="Times New Roman" w:hAnsi="Times New Roman"/>
            <w:b w:val="false"/>
            <w:i/>
            <w:color w:val="007fcc"/>
            <w:sz w:val="24"/>
            <w:u w:val="single"/>
          </w:rPr>
          <w:t>24.05.2018</w:t>
        </w:r>
      </w:hyperlink>
      <w:r>
        <w:rPr>
          <w:rFonts w:hint="default" w:ascii="Times New Roman" w:hAnsi="Times New Roman"/>
          <w:b w:val="false"/>
          <w:i/>
          <w:color w:val="ff0000"/>
          <w:sz w:val="24"/>
        </w:rPr>
        <w:t xml:space="preserve"> г.) (подлежит введению в действие по истечении 10 (десяти) календарных дней после дня его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04.07.2018 г.</w:t>
      </w:r>
    </w:p>
    <w:bookmarkEnd w:id="826"/>
    <w:bookmarkStart w:name="440465215" w:id="827"/>
    <w:p>
      <w:pPr>
        <w:spacing w:before="120" w:after="120" w:line="240"/>
        <w:ind w:left="0"/>
        <w:jc w:val="both"/>
      </w:pPr>
      <w:r>
        <w:rPr>
          <w:rFonts w:hint="default" w:ascii="Times New Roman" w:hAnsi="Times New Roman"/>
          <w:b/>
          <w:i w:val="false"/>
          <w:color w:val="000000"/>
          <w:sz w:val="24"/>
        </w:rPr>
        <w:t>Статья 70. Совершение обществом крупной сделки</w:t>
      </w:r>
      <w:r>
        <w:br/>
      </w:r>
      <w:r>
        <w:rPr>
          <w:rFonts w:hint="default" w:ascii="Times New Roman" w:hAnsi="Times New Roman"/>
          <w:b/>
          <w:i/>
          <w:color w:val="ff0000"/>
          <w:sz w:val="24"/>
        </w:rPr>
        <w:t xml:space="preserve">
Статья 70 изменена Законом РК от </w:t>
      </w:r>
      <w:hyperlink r:id="rId816">
        <w:r>
          <w:rPr>
            <w:rFonts w:hint="default" w:ascii="Times New Roman" w:hAnsi="Times New Roman"/>
            <w:b/>
            <w:i/>
            <w:color w:val="007fcc"/>
            <w:sz w:val="24"/>
            <w:u w:val="single"/>
          </w:rPr>
          <w:t>08.07.2005</w:t>
        </w:r>
      </w:hyperlink>
      <w:r>
        <w:rPr>
          <w:rFonts w:hint="default" w:ascii="Times New Roman" w:hAnsi="Times New Roman"/>
          <w:b/>
          <w:i/>
          <w:color w:val="ff0000"/>
          <w:sz w:val="24"/>
        </w:rPr>
        <w:t xml:space="preserve"> г. № 72 (см. редакцию от </w:t>
      </w:r>
      <w:hyperlink r:id="rId817">
        <w:r>
          <w:rPr>
            <w:rFonts w:hint="default" w:ascii="Times New Roman" w:hAnsi="Times New Roman"/>
            <w:b/>
            <w:i/>
            <w:color w:val="007fcc"/>
            <w:sz w:val="24"/>
            <w:u w:val="single"/>
          </w:rPr>
          <w:t>13.12.2004</w:t>
        </w:r>
      </w:hyperlink>
      <w:r>
        <w:rPr>
          <w:rFonts w:hint="default" w:ascii="Times New Roman" w:hAnsi="Times New Roman"/>
          <w:b/>
          <w:i/>
          <w:color w:val="ff0000"/>
          <w:sz w:val="24"/>
        </w:rPr>
        <w:t xml:space="preserve"> г.) (подлежит введению в действие со дня первого официального опубликования)</w:t>
      </w:r>
      <w:r>
        <w:br/>
      </w:r>
      <w:r>
        <w:rPr>
          <w:rFonts w:hint="default" w:ascii="Times New Roman" w:hAnsi="Times New Roman"/>
          <w:b/>
          <w:i/>
          <w:color w:val="ff0000"/>
          <w:sz w:val="24"/>
        </w:rPr>
        <w:t>
Опубликовано в Республиканской газете „Казахстанская правда” от 19.07.2005 г.</w:t>
      </w:r>
    </w:p>
    <w:bookmarkEnd w:id="827"/>
    <w:bookmarkStart w:name="440465216" w:id="828"/>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xml:space="preserve">1. Решение о заключении обществом крупных сделок принимается советом директоров, за исключением сделок, решение о заключении которых принимается общим собранием акционеров общества в соответствии с </w:t>
      </w:r>
      <w:hyperlink r:id="rId818">
        <w:r>
          <w:rPr>
            <w:rFonts w:hint="default" w:ascii="Times New Roman" w:hAnsi="Times New Roman"/>
            <w:b w:val="false"/>
            <w:i w:val="false"/>
            <w:color w:val="007fcc"/>
            <w:sz w:val="24"/>
            <w:u w:val="single"/>
          </w:rPr>
          <w:t>подпунктом 17-1)</w:t>
        </w:r>
      </w:hyperlink>
      <w:r>
        <w:rPr>
          <w:rFonts w:hint="default" w:ascii="Times New Roman" w:hAnsi="Times New Roman"/>
          <w:b w:val="false"/>
          <w:i w:val="false"/>
          <w:color w:val="000000"/>
          <w:sz w:val="24"/>
        </w:rPr>
        <w:t xml:space="preserve"> пункта 1 статьи 36 и </w:t>
      </w:r>
      <w:hyperlink r:id="rId819">
        <w:r>
          <w:rPr>
            <w:rFonts w:hint="default" w:ascii="Times New Roman" w:hAnsi="Times New Roman"/>
            <w:b w:val="false"/>
            <w:i w:val="false"/>
            <w:color w:val="007fcc"/>
            <w:sz w:val="24"/>
            <w:u w:val="single"/>
          </w:rPr>
          <w:t>пунктом 3-1</w:t>
        </w:r>
      </w:hyperlink>
      <w:r>
        <w:rPr>
          <w:rFonts w:hint="default" w:ascii="Times New Roman" w:hAnsi="Times New Roman"/>
          <w:b w:val="false"/>
          <w:i w:val="false"/>
          <w:color w:val="000000"/>
          <w:sz w:val="24"/>
        </w:rPr>
        <w:t xml:space="preserve"> статьи 73 настоящего Закона.</w:t>
      </w:r>
      <w:r>
        <w:br/>
      </w:r>
      <w:r>
        <w:rPr>
          <w:rFonts w:hint="default" w:ascii="Times New Roman" w:hAnsi="Times New Roman"/>
          <w:b w:val="false"/>
          <w:i/>
          <w:color w:val="ff0000"/>
          <w:sz w:val="24"/>
        </w:rPr>
        <w:t xml:space="preserve">
Пункт 1 изменен в соответствии с Законом РК от </w:t>
      </w:r>
      <w:hyperlink r:id="rId820">
        <w:r>
          <w:rPr>
            <w:rFonts w:hint="default" w:ascii="Times New Roman" w:hAnsi="Times New Roman"/>
            <w:b w:val="false"/>
            <w:i/>
            <w:color w:val="007fcc"/>
            <w:sz w:val="24"/>
            <w:u w:val="single"/>
          </w:rPr>
          <w:t>29.12.2014</w:t>
        </w:r>
      </w:hyperlink>
      <w:r>
        <w:rPr>
          <w:rFonts w:hint="default" w:ascii="Times New Roman" w:hAnsi="Times New Roman"/>
          <w:b w:val="false"/>
          <w:i/>
          <w:color w:val="ff0000"/>
          <w:sz w:val="24"/>
        </w:rPr>
        <w:t xml:space="preserve"> г. № 269-V (см. редакцию от </w:t>
      </w:r>
      <w:hyperlink r:id="rId821">
        <w:r>
          <w:rPr>
            <w:rFonts w:hint="default" w:ascii="Times New Roman" w:hAnsi="Times New Roman"/>
            <w:b w:val="false"/>
            <w:i/>
            <w:color w:val="007fcc"/>
            <w:sz w:val="24"/>
            <w:u w:val="single"/>
          </w:rPr>
          <w:t>04.07.2014</w:t>
        </w:r>
      </w:hyperlink>
      <w:r>
        <w:rPr>
          <w:rFonts w:hint="default" w:ascii="Times New Roman" w:hAnsi="Times New Roman"/>
          <w:b w:val="false"/>
          <w:i/>
          <w:color w:val="ff0000"/>
          <w:sz w:val="24"/>
        </w:rPr>
        <w:t xml:space="preserve"> г.) (изменение вводится в действие с 01.01.2015 г.)</w:t>
      </w:r>
      <w:r>
        <w:br/>
      </w:r>
      <w:r>
        <w:rPr>
          <w:rFonts w:hint="default" w:ascii="Times New Roman" w:hAnsi="Times New Roman"/>
          <w:b w:val="false"/>
          <w:i/>
          <w:color w:val="ff0000"/>
          <w:sz w:val="24"/>
        </w:rPr>
        <w:t xml:space="preserve">
 Часть 1 пункта 1 изложена в новой редакции Закона РК от </w:t>
      </w:r>
      <w:hyperlink r:id="rId822">
        <w:r>
          <w:rPr>
            <w:rFonts w:hint="default" w:ascii="Times New Roman" w:hAnsi="Times New Roman"/>
            <w:b w:val="false"/>
            <w:i/>
            <w:color w:val="007fcc"/>
            <w:sz w:val="24"/>
            <w:u w:val="single"/>
          </w:rPr>
          <w:t>29.03.2016</w:t>
        </w:r>
      </w:hyperlink>
      <w:r>
        <w:rPr>
          <w:rFonts w:hint="default" w:ascii="Times New Roman" w:hAnsi="Times New Roman"/>
          <w:b w:val="false"/>
          <w:i/>
          <w:color w:val="ff0000"/>
          <w:sz w:val="24"/>
        </w:rPr>
        <w:t xml:space="preserve"> г. № 479-V (см. редакцию от </w:t>
      </w:r>
      <w:hyperlink r:id="rId823">
        <w:r>
          <w:rPr>
            <w:rFonts w:hint="default" w:ascii="Times New Roman" w:hAnsi="Times New Roman"/>
            <w:b w:val="false"/>
            <w:i/>
            <w:color w:val="007fcc"/>
            <w:sz w:val="24"/>
            <w:u w:val="single"/>
          </w:rPr>
          <w:t>24.11.2015</w:t>
        </w:r>
      </w:hyperlink>
      <w:r>
        <w:rPr>
          <w:rFonts w:hint="default" w:ascii="Times New Roman" w:hAnsi="Times New Roman"/>
          <w:b w:val="false"/>
          <w:i/>
          <w:color w:val="ff0000"/>
          <w:sz w:val="24"/>
        </w:rPr>
        <w:t xml:space="preserve"> г.) (подлежит введению в действие по истечении 21 (двадцати одного) календарных дней после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31.03.2016 г. № 60 (28186)</w:t>
      </w:r>
      <w:r>
        <w:br/>
      </w:r>
      <w:r>
        <w:rPr>
          <w:rFonts w:hint="default" w:ascii="Times New Roman" w:hAnsi="Times New Roman"/>
          <w:b w:val="false"/>
          <w:i/>
          <w:color w:val="ff0000"/>
          <w:sz w:val="24"/>
        </w:rPr>
        <w:t xml:space="preserve">
 Пункт 1 изложен в новой редакции Закона РК от </w:t>
      </w:r>
      <w:hyperlink r:id="rId824">
        <w:r>
          <w:rPr>
            <w:rFonts w:hint="default" w:ascii="Times New Roman" w:hAnsi="Times New Roman"/>
            <w:b w:val="false"/>
            <w:i/>
            <w:color w:val="007fcc"/>
            <w:sz w:val="24"/>
            <w:u w:val="single"/>
          </w:rPr>
          <w:t>27.02.2017</w:t>
        </w:r>
      </w:hyperlink>
      <w:r>
        <w:rPr>
          <w:rFonts w:hint="default" w:ascii="Times New Roman" w:hAnsi="Times New Roman"/>
          <w:b w:val="false"/>
          <w:i/>
          <w:color w:val="ff0000"/>
          <w:sz w:val="24"/>
        </w:rPr>
        <w:t xml:space="preserve"> г. № 49-VI (см. редакцию от </w:t>
      </w:r>
      <w:hyperlink r:id="rId825">
        <w:r>
          <w:rPr>
            <w:rFonts w:hint="default" w:ascii="Times New Roman" w:hAnsi="Times New Roman"/>
            <w:b w:val="false"/>
            <w:i/>
            <w:color w:val="007fcc"/>
            <w:sz w:val="24"/>
            <w:u w:val="single"/>
          </w:rPr>
          <w:t>29.03.2016</w:t>
        </w:r>
      </w:hyperlink>
      <w:r>
        <w:rPr>
          <w:rFonts w:hint="default" w:ascii="Times New Roman" w:hAnsi="Times New Roman"/>
          <w:b w:val="false"/>
          <w:i/>
          <w:color w:val="ff0000"/>
          <w:sz w:val="24"/>
        </w:rPr>
        <w:t xml:space="preserve"> г.) (подлежит введению в действие по истечении 10 (десяти) календарных дней после дня его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01.03.2017 г. № 42 (28421)</w:t>
      </w:r>
      <w:r>
        <w:br/>
      </w:r>
      <w:r>
        <w:rPr>
          <w:rFonts w:hint="default" w:ascii="Times New Roman" w:hAnsi="Times New Roman"/>
          <w:b w:val="false"/>
          <w:i/>
          <w:color w:val="ff0000"/>
          <w:sz w:val="24"/>
        </w:rPr>
        <w:t xml:space="preserve">
 Часть первая пункта 1 изложена в новой редакции Закона РК от </w:t>
      </w:r>
      <w:hyperlink r:id="rId826">
        <w:r>
          <w:rPr>
            <w:rFonts w:hint="default" w:ascii="Times New Roman" w:hAnsi="Times New Roman"/>
            <w:b w:val="false"/>
            <w:i/>
            <w:color w:val="007fcc"/>
            <w:sz w:val="24"/>
            <w:u w:val="single"/>
          </w:rPr>
          <w:t>24.05.2018</w:t>
        </w:r>
      </w:hyperlink>
      <w:r>
        <w:rPr>
          <w:rFonts w:hint="default" w:ascii="Times New Roman" w:hAnsi="Times New Roman"/>
          <w:b w:val="false"/>
          <w:i/>
          <w:color w:val="ff0000"/>
          <w:sz w:val="24"/>
        </w:rPr>
        <w:t xml:space="preserve"> г. № 156-VI (см. редакцию от </w:t>
      </w:r>
      <w:hyperlink r:id="rId827">
        <w:r>
          <w:rPr>
            <w:rFonts w:hint="default" w:ascii="Times New Roman" w:hAnsi="Times New Roman"/>
            <w:b w:val="false"/>
            <w:i/>
            <w:color w:val="007fcc"/>
            <w:sz w:val="24"/>
            <w:u w:val="single"/>
          </w:rPr>
          <w:t>10.01.2018</w:t>
        </w:r>
      </w:hyperlink>
      <w:r>
        <w:rPr>
          <w:rFonts w:hint="default" w:ascii="Times New Roman" w:hAnsi="Times New Roman"/>
          <w:b w:val="false"/>
          <w:i/>
          <w:color w:val="ff0000"/>
          <w:sz w:val="24"/>
        </w:rPr>
        <w:t xml:space="preserve"> г.) (подлежит введению в действие по истечении 10 (десяти) календарных дней после дня его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28.05.2018 г.</w:t>
      </w:r>
    </w:p>
    <w:bookmarkEnd w:id="828"/>
    <w:bookmarkStart w:name="440465217" w:id="829"/>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В целях информирования кредиторов, общественности и акционеров общество обязано в течение трех рабочих дней после принятия решения о заключении обществом крупной сделки опубликовать в средствах массовой информации сообщение о сделке на казахском и русском языках.</w:t>
      </w:r>
    </w:p>
    <w:bookmarkEnd w:id="829"/>
    <w:bookmarkStart w:name="440465218" w:id="830"/>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 Уставом общества может быть определен перечень крупных сделок, решения о заключении которых принимаются общим собранием акционеров, а также порядок их совершения.</w:t>
      </w:r>
    </w:p>
    <w:bookmarkEnd w:id="830"/>
    <w:bookmarkStart w:name="440465219" w:id="831"/>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3. В случае несогласия с решением общества о заключении крупной сделки, принятым в порядке, установленном настоящим Законом и уставом общества, акционер вправе требовать выкупа обществом принадлежащих ему акций в порядке, установленном настоящим Законом.</w:t>
      </w:r>
    </w:p>
    <w:bookmarkEnd w:id="831"/>
    <w:bookmarkStart w:name="440465220" w:id="832"/>
    <w:p>
      <w:pPr>
        <w:spacing w:before="120" w:after="120" w:line="240"/>
        <w:ind w:left="0"/>
        <w:jc w:val="both"/>
      </w:pPr>
      <w:r>
        <w:rPr>
          <w:rFonts w:hint="default" w:ascii="Times New Roman" w:hAnsi="Times New Roman"/>
          <w:b/>
          <w:i w:val="false"/>
          <w:color w:val="000000"/>
          <w:sz w:val="24"/>
        </w:rPr>
        <w:t>Статья 71. Заинтересованность в совершении обществом сделки</w:t>
      </w:r>
    </w:p>
    <w:bookmarkEnd w:id="832"/>
    <w:bookmarkStart w:name="440465221" w:id="833"/>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 Лицами, заинтересованными в совершении обществом сделки (далее - заинтересованными лицами), признаются аффилиированные лица общества, если они:</w:t>
      </w:r>
    </w:p>
    <w:bookmarkEnd w:id="833"/>
    <w:bookmarkStart w:name="440465222" w:id="834"/>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 являются стороной сделки или участвуют в ней в качестве представителя или посредника;</w:t>
      </w:r>
    </w:p>
    <w:bookmarkEnd w:id="834"/>
    <w:bookmarkStart w:name="440465224" w:id="835"/>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 являются аффилиированными лицами юридического лица, являющегося стороной сделки или участвующего в ней в качестве представителя или посредника.</w:t>
      </w:r>
      <w:r>
        <w:br/>
      </w:r>
      <w:r>
        <w:rPr>
          <w:rFonts w:hint="default" w:ascii="Times New Roman" w:hAnsi="Times New Roman"/>
          <w:b w:val="false"/>
          <w:i/>
          <w:color w:val="ff0000"/>
          <w:sz w:val="24"/>
        </w:rPr>
        <w:t xml:space="preserve">
Пункт 1 изменен Законом РК от </w:t>
      </w:r>
      <w:hyperlink r:id="rId828">
        <w:r>
          <w:rPr>
            <w:rFonts w:hint="default" w:ascii="Times New Roman" w:hAnsi="Times New Roman"/>
            <w:b w:val="false"/>
            <w:i/>
            <w:color w:val="007fcc"/>
            <w:sz w:val="24"/>
            <w:u w:val="single"/>
          </w:rPr>
          <w:t>08.07.2005</w:t>
        </w:r>
      </w:hyperlink>
      <w:r>
        <w:rPr>
          <w:rFonts w:hint="default" w:ascii="Times New Roman" w:hAnsi="Times New Roman"/>
          <w:b w:val="false"/>
          <w:i/>
          <w:color w:val="ff0000"/>
          <w:sz w:val="24"/>
        </w:rPr>
        <w:t xml:space="preserve"> г. № 72 (см. редакцию от </w:t>
      </w:r>
      <w:hyperlink r:id="rId829">
        <w:r>
          <w:rPr>
            <w:rFonts w:hint="default" w:ascii="Times New Roman" w:hAnsi="Times New Roman"/>
            <w:b w:val="false"/>
            <w:i/>
            <w:color w:val="007fcc"/>
            <w:sz w:val="24"/>
            <w:u w:val="single"/>
          </w:rPr>
          <w:t>13.12.2004</w:t>
        </w:r>
      </w:hyperlink>
      <w:r>
        <w:rPr>
          <w:rFonts w:hint="default" w:ascii="Times New Roman" w:hAnsi="Times New Roman"/>
          <w:b w:val="false"/>
          <w:i/>
          <w:color w:val="ff0000"/>
          <w:sz w:val="24"/>
        </w:rPr>
        <w:t xml:space="preserve"> г.) (подлежит введению в действие со дня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19.07.2005 г.</w:t>
      </w:r>
    </w:p>
    <w:bookmarkEnd w:id="835"/>
    <w:bookmarkStart w:name="440465225" w:id="836"/>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 Не является сделкой, в совершении которой обществом имеется заинтересованность:</w:t>
      </w:r>
    </w:p>
    <w:bookmarkEnd w:id="836"/>
    <w:bookmarkStart w:name="440465226" w:id="837"/>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 сделка по приобретению акционером акций или других ценных бумаг общества, а также выкупу обществом своих размещенных акций;</w:t>
      </w:r>
    </w:p>
    <w:bookmarkEnd w:id="837"/>
    <w:bookmarkStart w:name="440465227" w:id="838"/>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 сделка по принятию обязательств о неразглашении сведений, содержащих банковскую, коммерческую или охраняемые законом тайны;</w:t>
      </w:r>
    </w:p>
    <w:bookmarkEnd w:id="838"/>
    <w:bookmarkStart w:name="440465228" w:id="839"/>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3) реорганизация общества, осуществляемая в соответствии с настоящим Законом;</w:t>
      </w:r>
    </w:p>
    <w:bookmarkEnd w:id="839"/>
    <w:bookmarkStart w:name="440465229" w:id="840"/>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xml:space="preserve">4) сделка общества со своим аффилиированным лицом, совершаемая в соответствии с </w:t>
      </w:r>
      <w:hyperlink r:id="rId830">
        <w:r>
          <w:rPr>
            <w:rFonts w:hint="default" w:ascii="Times New Roman" w:hAnsi="Times New Roman"/>
            <w:b w:val="false"/>
            <w:i w:val="false"/>
            <w:color w:val="007fcc"/>
            <w:sz w:val="24"/>
            <w:u w:val="single"/>
          </w:rPr>
          <w:t>законодательством</w:t>
        </w:r>
      </w:hyperlink>
      <w:r>
        <w:rPr>
          <w:rFonts w:hint="default" w:ascii="Times New Roman" w:hAnsi="Times New Roman"/>
          <w:b w:val="false"/>
          <w:i w:val="false"/>
          <w:color w:val="000000"/>
          <w:sz w:val="24"/>
        </w:rPr>
        <w:t xml:space="preserve"> Республики Казахстан о государственных закупках и закупках, осуществляемых Национальным Банком Республики Казахстан, его ведомствами, организациями, входящими в структуру Национального Банка Республики Казахстан, и юридическими лицами, пятьдесят и более процентов голосующих акций (долей участия в уставном капитале) которых принадлежат Национальному Банку Республики Казахстан или находятся в его доверительном управлении, и аффилированными с ними юридическими лицами.</w:t>
      </w:r>
      <w:r>
        <w:br/>
      </w:r>
      <w:r>
        <w:rPr>
          <w:rFonts w:hint="default" w:ascii="Times New Roman" w:hAnsi="Times New Roman"/>
          <w:b w:val="false"/>
          <w:i/>
          <w:color w:val="ff0000"/>
          <w:sz w:val="24"/>
        </w:rPr>
        <w:t xml:space="preserve">
Подпункт 4 изменен в соответствии с Законом РК от </w:t>
      </w:r>
      <w:hyperlink r:id="rId831">
        <w:r>
          <w:rPr>
            <w:rFonts w:hint="default" w:ascii="Times New Roman" w:hAnsi="Times New Roman"/>
            <w:b w:val="false"/>
            <w:i/>
            <w:color w:val="007fcc"/>
            <w:sz w:val="24"/>
            <w:u w:val="single"/>
          </w:rPr>
          <w:t>02.07.2018</w:t>
        </w:r>
      </w:hyperlink>
      <w:r>
        <w:rPr>
          <w:rFonts w:hint="default" w:ascii="Times New Roman" w:hAnsi="Times New Roman"/>
          <w:b w:val="false"/>
          <w:i/>
          <w:color w:val="ff0000"/>
          <w:sz w:val="24"/>
        </w:rPr>
        <w:t xml:space="preserve"> г. № 166-VI (см. редакцию от </w:t>
      </w:r>
      <w:hyperlink r:id="rId832">
        <w:r>
          <w:rPr>
            <w:rFonts w:hint="default" w:ascii="Times New Roman" w:hAnsi="Times New Roman"/>
            <w:b w:val="false"/>
            <w:i/>
            <w:color w:val="007fcc"/>
            <w:sz w:val="24"/>
            <w:u w:val="single"/>
          </w:rPr>
          <w:t>24.05.2018</w:t>
        </w:r>
      </w:hyperlink>
      <w:r>
        <w:rPr>
          <w:rFonts w:hint="default" w:ascii="Times New Roman" w:hAnsi="Times New Roman"/>
          <w:b w:val="false"/>
          <w:i/>
          <w:color w:val="ff0000"/>
          <w:sz w:val="24"/>
        </w:rPr>
        <w:t xml:space="preserve"> г.) (подлежит введению в действие по истечении 10 (десяти) календарных дней после дня его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04.07.2018 г.</w:t>
      </w:r>
    </w:p>
    <w:bookmarkEnd w:id="840"/>
    <w:bookmarkStart w:name="440465231" w:id="841"/>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5) заключение обществом со своим аффилиированным лицом договора, типовая форма которого установлена законодательством Республики Казахстан.</w:t>
      </w:r>
      <w:r>
        <w:br/>
      </w:r>
      <w:r>
        <w:rPr>
          <w:rFonts w:hint="default" w:ascii="Times New Roman" w:hAnsi="Times New Roman"/>
          <w:b w:val="false"/>
          <w:i/>
          <w:color w:val="ff0000"/>
          <w:sz w:val="24"/>
        </w:rPr>
        <w:t xml:space="preserve">
Пункт 2 дополнен подпунктом 5 в соответствии с Законом РК от </w:t>
      </w:r>
      <w:hyperlink r:id="rId833">
        <w:r>
          <w:rPr>
            <w:rFonts w:hint="default" w:ascii="Times New Roman" w:hAnsi="Times New Roman"/>
            <w:b w:val="false"/>
            <w:i/>
            <w:color w:val="007fcc"/>
            <w:sz w:val="24"/>
            <w:u w:val="single"/>
          </w:rPr>
          <w:t>28.12.2011</w:t>
        </w:r>
      </w:hyperlink>
      <w:r>
        <w:rPr>
          <w:rFonts w:hint="default" w:ascii="Times New Roman" w:hAnsi="Times New Roman"/>
          <w:b w:val="false"/>
          <w:i/>
          <w:color w:val="ff0000"/>
          <w:sz w:val="24"/>
        </w:rPr>
        <w:t xml:space="preserve"> г. № 524-IV (подлежит введению в действие по истечении 10 (десяти) календарных дней после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21.01.2012 г.</w:t>
      </w:r>
      <w:r>
        <w:br/>
      </w:r>
      <w:r>
        <w:rPr>
          <w:rFonts w:hint="default" w:ascii="Times New Roman" w:hAnsi="Times New Roman"/>
          <w:b w:val="false"/>
          <w:i/>
          <w:color w:val="ff0000"/>
          <w:sz w:val="24"/>
        </w:rPr>
        <w:t xml:space="preserve">
Пункт 2 изменен Законом РК от </w:t>
      </w:r>
      <w:hyperlink r:id="rId834">
        <w:r>
          <w:rPr>
            <w:rFonts w:hint="default" w:ascii="Times New Roman" w:hAnsi="Times New Roman"/>
            <w:b w:val="false"/>
            <w:i/>
            <w:color w:val="007fcc"/>
            <w:sz w:val="24"/>
            <w:u w:val="single"/>
          </w:rPr>
          <w:t>08.07.2005</w:t>
        </w:r>
      </w:hyperlink>
      <w:r>
        <w:rPr>
          <w:rFonts w:hint="default" w:ascii="Times New Roman" w:hAnsi="Times New Roman"/>
          <w:b w:val="false"/>
          <w:i/>
          <w:color w:val="ff0000"/>
          <w:sz w:val="24"/>
        </w:rPr>
        <w:t xml:space="preserve"> г. № 72 (см. редакцию от </w:t>
      </w:r>
      <w:hyperlink r:id="rId835">
        <w:r>
          <w:rPr>
            <w:rFonts w:hint="default" w:ascii="Times New Roman" w:hAnsi="Times New Roman"/>
            <w:b w:val="false"/>
            <w:i/>
            <w:color w:val="007fcc"/>
            <w:sz w:val="24"/>
            <w:u w:val="single"/>
          </w:rPr>
          <w:t>13.12.2004</w:t>
        </w:r>
      </w:hyperlink>
      <w:r>
        <w:rPr>
          <w:rFonts w:hint="default" w:ascii="Times New Roman" w:hAnsi="Times New Roman"/>
          <w:b w:val="false"/>
          <w:i/>
          <w:color w:val="ff0000"/>
          <w:sz w:val="24"/>
        </w:rPr>
        <w:t xml:space="preserve"> г.) (подлежит введению в действие со дня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19.07.2005 г.</w:t>
      </w:r>
    </w:p>
    <w:bookmarkEnd w:id="841"/>
    <w:bookmarkStart w:name="440465233" w:id="842"/>
    <w:p>
      <w:pPr>
        <w:spacing w:before="120" w:after="120" w:line="240"/>
        <w:ind w:left="0"/>
        <w:jc w:val="both"/>
      </w:pPr>
      <w:r>
        <w:rPr>
          <w:rFonts w:hint="default" w:ascii="Times New Roman" w:hAnsi="Times New Roman"/>
          <w:b/>
          <w:i w:val="false"/>
          <w:color w:val="000000"/>
          <w:sz w:val="24"/>
        </w:rPr>
        <w:t>Статья 72. Информация о заинтересованности в совершении обществом сделки</w:t>
      </w:r>
      <w:r>
        <w:br/>
      </w:r>
      <w:r>
        <w:rPr>
          <w:rFonts w:hint="default" w:ascii="Times New Roman" w:hAnsi="Times New Roman"/>
          <w:b/>
          <w:i/>
          <w:color w:val="ff0000"/>
          <w:sz w:val="24"/>
        </w:rPr>
        <w:t xml:space="preserve">
Статья 72 изменена Законом РК от </w:t>
      </w:r>
      <w:hyperlink r:id="rId836">
        <w:r>
          <w:rPr>
            <w:rFonts w:hint="default" w:ascii="Times New Roman" w:hAnsi="Times New Roman"/>
            <w:b/>
            <w:i/>
            <w:color w:val="007fcc"/>
            <w:sz w:val="24"/>
            <w:u w:val="single"/>
          </w:rPr>
          <w:t>28.12.2011</w:t>
        </w:r>
      </w:hyperlink>
      <w:r>
        <w:rPr>
          <w:rFonts w:hint="default" w:ascii="Times New Roman" w:hAnsi="Times New Roman"/>
          <w:b/>
          <w:i/>
          <w:color w:val="ff0000"/>
          <w:sz w:val="24"/>
        </w:rPr>
        <w:t xml:space="preserve"> г. № 524-IV (см. редакцию от </w:t>
      </w:r>
      <w:hyperlink r:id="rId837">
        <w:r>
          <w:rPr>
            <w:rFonts w:hint="default" w:ascii="Times New Roman" w:hAnsi="Times New Roman"/>
            <w:b/>
            <w:i/>
            <w:color w:val="007fcc"/>
            <w:sz w:val="24"/>
            <w:u w:val="single"/>
          </w:rPr>
          <w:t>25.03.2011</w:t>
        </w:r>
      </w:hyperlink>
      <w:r>
        <w:rPr>
          <w:rFonts w:hint="default" w:ascii="Times New Roman" w:hAnsi="Times New Roman"/>
          <w:b/>
          <w:i/>
          <w:color w:val="ff0000"/>
          <w:sz w:val="24"/>
        </w:rPr>
        <w:t xml:space="preserve"> г.) (подлежит введению в действие по истечении 10 (десяти) календарных дней после первого официального опубликования)</w:t>
      </w:r>
      <w:r>
        <w:br/>
      </w:r>
      <w:r>
        <w:rPr>
          <w:rFonts w:hint="default" w:ascii="Times New Roman" w:hAnsi="Times New Roman"/>
          <w:b/>
          <w:i/>
          <w:color w:val="ff0000"/>
          <w:sz w:val="24"/>
        </w:rPr>
        <w:t>
Опубликовано в Республиканской газете „Казахстанская правда” от 21.01.2012 г.</w:t>
      </w:r>
    </w:p>
    <w:bookmarkEnd w:id="842"/>
    <w:bookmarkStart w:name="440465234" w:id="843"/>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xml:space="preserve">Лица, указанные в </w:t>
      </w:r>
      <w:hyperlink r:id="rId838">
        <w:r>
          <w:rPr>
            <w:rFonts w:hint="default" w:ascii="Times New Roman" w:hAnsi="Times New Roman"/>
            <w:b w:val="false"/>
            <w:i w:val="false"/>
            <w:color w:val="007fcc"/>
            <w:sz w:val="24"/>
            <w:u w:val="single"/>
          </w:rPr>
          <w:t>пункте 1</w:t>
        </w:r>
      </w:hyperlink>
      <w:r>
        <w:rPr>
          <w:rFonts w:hint="default" w:ascii="Times New Roman" w:hAnsi="Times New Roman"/>
          <w:b w:val="false"/>
          <w:i w:val="false"/>
          <w:color w:val="000000"/>
          <w:sz w:val="24"/>
        </w:rPr>
        <w:t xml:space="preserve"> статьи 71 настоящего Закона, в порядке, установленном уставом общества, обязаны довести до сведения совета директоров информацию:</w:t>
      </w:r>
    </w:p>
    <w:bookmarkEnd w:id="843"/>
    <w:bookmarkStart w:name="440465235" w:id="844"/>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 о том, что они являются стороной сделки или участвуют в ней в качестве представителя или посредника в течение трех рабочих дней;</w:t>
      </w:r>
      <w:r>
        <w:br/>
      </w:r>
      <w:r>
        <w:rPr>
          <w:rFonts w:hint="default" w:ascii="Times New Roman" w:hAnsi="Times New Roman"/>
          <w:b w:val="false"/>
          <w:i/>
          <w:color w:val="ff0000"/>
          <w:sz w:val="24"/>
        </w:rPr>
        <w:t xml:space="preserve">
Подпункт 1 изложен в новой редакции Закона РК от </w:t>
      </w:r>
      <w:hyperlink r:id="rId839">
        <w:r>
          <w:rPr>
            <w:rFonts w:hint="default" w:ascii="Times New Roman" w:hAnsi="Times New Roman"/>
            <w:b w:val="false"/>
            <w:i/>
            <w:color w:val="007fcc"/>
            <w:sz w:val="24"/>
            <w:u w:val="single"/>
          </w:rPr>
          <w:t>29.12.2014</w:t>
        </w:r>
      </w:hyperlink>
      <w:r>
        <w:rPr>
          <w:rFonts w:hint="default" w:ascii="Times New Roman" w:hAnsi="Times New Roman"/>
          <w:b w:val="false"/>
          <w:i/>
          <w:color w:val="ff0000"/>
          <w:sz w:val="24"/>
        </w:rPr>
        <w:t xml:space="preserve">г. № 269-V (см. редакцию от </w:t>
      </w:r>
      <w:hyperlink r:id="rId840">
        <w:r>
          <w:rPr>
            <w:rFonts w:hint="default" w:ascii="Times New Roman" w:hAnsi="Times New Roman"/>
            <w:b w:val="false"/>
            <w:i/>
            <w:color w:val="007fcc"/>
            <w:sz w:val="24"/>
            <w:u w:val="single"/>
          </w:rPr>
          <w:t>04.07.2014</w:t>
        </w:r>
      </w:hyperlink>
      <w:r>
        <w:rPr>
          <w:rFonts w:hint="default" w:ascii="Times New Roman" w:hAnsi="Times New Roman"/>
          <w:b w:val="false"/>
          <w:i/>
          <w:color w:val="ff0000"/>
          <w:sz w:val="24"/>
        </w:rPr>
        <w:t xml:space="preserve"> г.) (изменение вводится в действие с 01.01.2015 г.)</w:t>
      </w:r>
    </w:p>
    <w:bookmarkEnd w:id="844"/>
    <w:bookmarkStart w:name="440465237" w:id="845"/>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 о юридических лицах, с которыми они аффилиированы, в том числе о юридических лицах, в которых они владеют самостоятельно или в совокупности со своими аффилиированными лицами десятью и более процентами голосующих акций (долей, паев), и о юридических лицах, в органах которых они занимают должности;</w:t>
      </w:r>
      <w:r>
        <w:br/>
      </w:r>
      <w:r>
        <w:rPr>
          <w:rFonts w:hint="default" w:ascii="Times New Roman" w:hAnsi="Times New Roman"/>
          <w:b w:val="false"/>
          <w:i/>
          <w:color w:val="ff0000"/>
          <w:sz w:val="24"/>
        </w:rPr>
        <w:t xml:space="preserve">
Подпункт 2 изменен Законом РК от </w:t>
      </w:r>
      <w:hyperlink r:id="rId841">
        <w:r>
          <w:rPr>
            <w:rFonts w:hint="default" w:ascii="Times New Roman" w:hAnsi="Times New Roman"/>
            <w:b w:val="false"/>
            <w:i/>
            <w:color w:val="007fcc"/>
            <w:sz w:val="24"/>
            <w:u w:val="single"/>
          </w:rPr>
          <w:t>08.07.2005</w:t>
        </w:r>
      </w:hyperlink>
      <w:r>
        <w:rPr>
          <w:rFonts w:hint="default" w:ascii="Times New Roman" w:hAnsi="Times New Roman"/>
          <w:b w:val="false"/>
          <w:i/>
          <w:color w:val="ff0000"/>
          <w:sz w:val="24"/>
        </w:rPr>
        <w:t xml:space="preserve"> г. № 72 (см. редакцию от </w:t>
      </w:r>
      <w:hyperlink r:id="rId842">
        <w:r>
          <w:rPr>
            <w:rFonts w:hint="default" w:ascii="Times New Roman" w:hAnsi="Times New Roman"/>
            <w:b w:val="false"/>
            <w:i/>
            <w:color w:val="007fcc"/>
            <w:sz w:val="24"/>
            <w:u w:val="single"/>
          </w:rPr>
          <w:t>13.12.2004</w:t>
        </w:r>
      </w:hyperlink>
      <w:r>
        <w:rPr>
          <w:rFonts w:hint="default" w:ascii="Times New Roman" w:hAnsi="Times New Roman"/>
          <w:b w:val="false"/>
          <w:i/>
          <w:color w:val="ff0000"/>
          <w:sz w:val="24"/>
        </w:rPr>
        <w:t xml:space="preserve"> г.) (подлежит введению в действие со дня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19.07.2005 г.</w:t>
      </w:r>
      <w:r>
        <w:br/>
      </w:r>
      <w:r>
        <w:rPr>
          <w:rFonts w:hint="default" w:ascii="Times New Roman" w:hAnsi="Times New Roman"/>
          <w:b w:val="false"/>
          <w:i/>
          <w:color w:val="ff0000"/>
          <w:sz w:val="24"/>
        </w:rPr>
        <w:t xml:space="preserve">
 Подпункт 2 изменен в соответствии с Законом РК от </w:t>
      </w:r>
      <w:hyperlink r:id="rId843">
        <w:r>
          <w:rPr>
            <w:rFonts w:hint="default" w:ascii="Times New Roman" w:hAnsi="Times New Roman"/>
            <w:b w:val="false"/>
            <w:i/>
            <w:color w:val="007fcc"/>
            <w:sz w:val="24"/>
            <w:u w:val="single"/>
          </w:rPr>
          <w:t>02.07.2018</w:t>
        </w:r>
      </w:hyperlink>
      <w:r>
        <w:rPr>
          <w:rFonts w:hint="default" w:ascii="Times New Roman" w:hAnsi="Times New Roman"/>
          <w:b w:val="false"/>
          <w:i/>
          <w:color w:val="ff0000"/>
          <w:sz w:val="24"/>
        </w:rPr>
        <w:t xml:space="preserve"> г. № 166-VI (см. редакцию от </w:t>
      </w:r>
      <w:hyperlink r:id="rId844">
        <w:r>
          <w:rPr>
            <w:rFonts w:hint="default" w:ascii="Times New Roman" w:hAnsi="Times New Roman"/>
            <w:b w:val="false"/>
            <w:i/>
            <w:color w:val="007fcc"/>
            <w:sz w:val="24"/>
            <w:u w:val="single"/>
          </w:rPr>
          <w:t>24.05.2018</w:t>
        </w:r>
      </w:hyperlink>
      <w:r>
        <w:rPr>
          <w:rFonts w:hint="default" w:ascii="Times New Roman" w:hAnsi="Times New Roman"/>
          <w:b w:val="false"/>
          <w:i/>
          <w:color w:val="ff0000"/>
          <w:sz w:val="24"/>
        </w:rPr>
        <w:t xml:space="preserve"> г.) (подлежит введению в действие по истечении 10 (десяти) календарных дней после дня его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04.07.2018 г.</w:t>
      </w:r>
    </w:p>
    <w:bookmarkEnd w:id="845"/>
    <w:bookmarkStart w:name="440465238" w:id="846"/>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3) об известных им совершаемых или предполагаемых сделках, в которых они могут быть признаны заинтересованными лицами.</w:t>
      </w:r>
    </w:p>
    <w:bookmarkEnd w:id="846"/>
    <w:bookmarkStart w:name="440465240" w:id="847"/>
    <w:p>
      <w:pPr>
        <w:spacing w:before="120" w:after="120" w:line="240"/>
        <w:ind w:left="0"/>
        <w:jc w:val="both"/>
      </w:pPr>
      <w:r>
        <w:rPr>
          <w:rFonts w:hint="default" w:ascii="Times New Roman" w:hAnsi="Times New Roman"/>
          <w:b/>
          <w:i w:val="false"/>
          <w:color w:val="000000"/>
          <w:sz w:val="24"/>
        </w:rPr>
        <w:t>Статья 73. Требование к порядку заключения сделки, всовершении которой имеется заинтересованность</w:t>
      </w:r>
      <w:r>
        <w:br/>
      </w:r>
      <w:r>
        <w:rPr>
          <w:rFonts w:hint="default" w:ascii="Times New Roman" w:hAnsi="Times New Roman"/>
          <w:b/>
          <w:i/>
          <w:color w:val="ff0000"/>
          <w:sz w:val="24"/>
        </w:rPr>
        <w:t xml:space="preserve">
Статья 73 изменена Законом РК от </w:t>
      </w:r>
      <w:hyperlink r:id="rId845">
        <w:r>
          <w:rPr>
            <w:rFonts w:hint="default" w:ascii="Times New Roman" w:hAnsi="Times New Roman"/>
            <w:b/>
            <w:i/>
            <w:color w:val="007fcc"/>
            <w:sz w:val="24"/>
            <w:u w:val="single"/>
          </w:rPr>
          <w:t>08.07.2005</w:t>
        </w:r>
      </w:hyperlink>
      <w:r>
        <w:rPr>
          <w:rFonts w:hint="default" w:ascii="Times New Roman" w:hAnsi="Times New Roman"/>
          <w:b/>
          <w:i/>
          <w:color w:val="ff0000"/>
          <w:sz w:val="24"/>
        </w:rPr>
        <w:t xml:space="preserve"> г. № 72 (см. редакцию от </w:t>
      </w:r>
      <w:hyperlink r:id="rId846">
        <w:r>
          <w:rPr>
            <w:rFonts w:hint="default" w:ascii="Times New Roman" w:hAnsi="Times New Roman"/>
            <w:b/>
            <w:i/>
            <w:color w:val="007fcc"/>
            <w:sz w:val="24"/>
            <w:u w:val="single"/>
          </w:rPr>
          <w:t>13.12.2004</w:t>
        </w:r>
      </w:hyperlink>
      <w:r>
        <w:rPr>
          <w:rFonts w:hint="default" w:ascii="Times New Roman" w:hAnsi="Times New Roman"/>
          <w:b/>
          <w:i/>
          <w:color w:val="ff0000"/>
          <w:sz w:val="24"/>
        </w:rPr>
        <w:t xml:space="preserve"> г.) (подлежит введению в действие со дня первого официального опубликования)</w:t>
      </w:r>
      <w:r>
        <w:br/>
      </w:r>
      <w:r>
        <w:rPr>
          <w:rFonts w:hint="default" w:ascii="Times New Roman" w:hAnsi="Times New Roman"/>
          <w:b/>
          <w:i/>
          <w:color w:val="ff0000"/>
          <w:sz w:val="24"/>
        </w:rPr>
        <w:t>
Опубликовано в Республиканской газете „Казахстанская правда” от 19.07.2005 г.</w:t>
      </w:r>
    </w:p>
    <w:bookmarkEnd w:id="847"/>
    <w:bookmarkStart w:name="440465241" w:id="848"/>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 Решение о заключении обществом сделки, в совершении которой имеется заинтересованность, принимается простым большинством голосов членов совета директоров, не заинтересованных в ее совершении.</w:t>
      </w:r>
    </w:p>
    <w:bookmarkEnd w:id="848"/>
    <w:bookmarkStart w:name="440465242" w:id="849"/>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 Решение о заключении обществом сделки, в совершении которой имеется заинтересованность, принимается общим собранием акционеров большинством голосов акционеров, не заинтересованных в ее совершении, в случаях:</w:t>
      </w:r>
    </w:p>
    <w:bookmarkEnd w:id="849"/>
    <w:bookmarkStart w:name="440465243" w:id="850"/>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 если все члены совета директоров общества являются заинтересованными лицами;</w:t>
      </w:r>
    </w:p>
    <w:bookmarkEnd w:id="850"/>
    <w:bookmarkStart w:name="440465244" w:id="851"/>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 невозможности принятия советом директоров решения о заключении такой сделки ввиду отсутствия количества голосов, необходимого для принятия решения.</w:t>
      </w:r>
    </w:p>
    <w:bookmarkEnd w:id="851"/>
    <w:bookmarkStart w:name="440465245" w:id="852"/>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3. Решение о заключении обществом сделки, в совершении которой имеется заинтересованность, принимается общим собранием акционеров простым большинством голосов от общего числа голосующих акций общества в случаях, если все члены совета директоров общества и все акционеры, владеющие простыми акциями, являются заинтересованными лицами, и (или) невозможности принятия советом директоров решения о заключении такой сделки ввиду отсутствия количества голосов, необходимого для принятия решения.</w:t>
      </w:r>
      <w:r>
        <w:br/>
      </w:r>
      <w:r>
        <w:rPr>
          <w:rFonts w:hint="default" w:ascii="Times New Roman" w:hAnsi="Times New Roman"/>
          <w:b w:val="false"/>
          <w:i/>
          <w:color w:val="ff0000"/>
          <w:sz w:val="24"/>
        </w:rPr>
        <w:t xml:space="preserve">
Пункт 3 изложен в новой редакции Закона РК от </w:t>
      </w:r>
      <w:hyperlink r:id="rId847">
        <w:r>
          <w:rPr>
            <w:rFonts w:hint="default" w:ascii="Times New Roman" w:hAnsi="Times New Roman"/>
            <w:b w:val="false"/>
            <w:i/>
            <w:color w:val="007fcc"/>
            <w:sz w:val="24"/>
            <w:u w:val="single"/>
          </w:rPr>
          <w:t>24.11.2015</w:t>
        </w:r>
      </w:hyperlink>
      <w:r>
        <w:rPr>
          <w:rFonts w:hint="default" w:ascii="Times New Roman" w:hAnsi="Times New Roman"/>
          <w:b w:val="false"/>
          <w:i/>
          <w:color w:val="ff0000"/>
          <w:sz w:val="24"/>
        </w:rPr>
        <w:t xml:space="preserve"> г. № 422-V (см. редакцию от </w:t>
      </w:r>
      <w:hyperlink r:id="rId848">
        <w:r>
          <w:rPr>
            <w:rFonts w:hint="default" w:ascii="Times New Roman" w:hAnsi="Times New Roman"/>
            <w:b w:val="false"/>
            <w:i/>
            <w:color w:val="007fcc"/>
            <w:sz w:val="24"/>
            <w:u w:val="single"/>
          </w:rPr>
          <w:t>17.11.2015</w:t>
        </w:r>
      </w:hyperlink>
      <w:r>
        <w:rPr>
          <w:rFonts w:hint="default" w:ascii="Times New Roman" w:hAnsi="Times New Roman"/>
          <w:b w:val="false"/>
          <w:i/>
          <w:color w:val="ff0000"/>
          <w:sz w:val="24"/>
        </w:rPr>
        <w:t xml:space="preserve"> г.) (изменение вводится в действие с 01.01.2016 г.)</w:t>
      </w:r>
    </w:p>
    <w:bookmarkEnd w:id="852"/>
    <w:bookmarkStart w:name="440465246" w:id="853"/>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При этом общему собранию акционеров предоставляется информация (с приложением документов), необходимая для принятия обоснованного решения.</w:t>
      </w:r>
    </w:p>
    <w:bookmarkEnd w:id="853"/>
    <w:bookmarkStart w:name="665537836" w:id="854"/>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Решение о заключении обществом сделки, в совершении которой имеется заинтересованность, принимается единственным акционером или лицом, владеющим всеми голосующими акциями общества, в случаях, если все члены совета директоров общества являются заинтересованными лицами, и (или) невозможности принятия советом директоров решения о заключении такой сделки ввиду отсутствия количества голосов, необходимого для принятия решения.</w:t>
      </w:r>
    </w:p>
    <w:bookmarkEnd w:id="854"/>
    <w:bookmarkStart w:name="1966929626" w:id="855"/>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3-1. Решение о заключении обществом крупной сделки, в совершении которой имеется заинтересованность, принимается общим собранием акционеров простым большинством голосов от общего числа голосующих акций общества.</w:t>
      </w:r>
      <w:r>
        <w:br/>
      </w:r>
      <w:r>
        <w:rPr>
          <w:rFonts w:hint="default" w:ascii="Times New Roman" w:hAnsi="Times New Roman"/>
          <w:b w:val="false"/>
          <w:i/>
          <w:color w:val="ff0000"/>
          <w:sz w:val="24"/>
        </w:rPr>
        <w:t xml:space="preserve">
Статья 73 дополнена пунктом 3-1 в соответствии с Законом РК от </w:t>
      </w:r>
      <w:hyperlink r:id="rId849">
        <w:r>
          <w:rPr>
            <w:rFonts w:hint="default" w:ascii="Times New Roman" w:hAnsi="Times New Roman"/>
            <w:b w:val="false"/>
            <w:i/>
            <w:color w:val="007fcc"/>
            <w:sz w:val="24"/>
            <w:u w:val="single"/>
          </w:rPr>
          <w:t>24.05.2018</w:t>
        </w:r>
      </w:hyperlink>
      <w:r>
        <w:rPr>
          <w:rFonts w:hint="default" w:ascii="Times New Roman" w:hAnsi="Times New Roman"/>
          <w:b w:val="false"/>
          <w:i/>
          <w:color w:val="ff0000"/>
          <w:sz w:val="24"/>
        </w:rPr>
        <w:t xml:space="preserve"> г. № 156-VI (подлежит введению в действие по истечении 10 (десяти) календарных дней после дня его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28.05.2018 г.</w:t>
      </w:r>
    </w:p>
    <w:bookmarkEnd w:id="855"/>
    <w:bookmarkStart w:name="440465247" w:id="856"/>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4. Пункт исключен (см. сноску)</w:t>
      </w:r>
      <w:r>
        <w:br/>
      </w:r>
      <w:r>
        <w:rPr>
          <w:rFonts w:hint="default" w:ascii="Times New Roman" w:hAnsi="Times New Roman"/>
          <w:b w:val="false"/>
          <w:i/>
          <w:color w:val="ff0000"/>
          <w:sz w:val="24"/>
        </w:rPr>
        <w:t xml:space="preserve">
Пункт 4 исключен в соответствии с Законом РК от </w:t>
      </w:r>
      <w:hyperlink r:id="rId850">
        <w:r>
          <w:rPr>
            <w:rFonts w:hint="default" w:ascii="Times New Roman" w:hAnsi="Times New Roman"/>
            <w:b w:val="false"/>
            <w:i/>
            <w:color w:val="007fcc"/>
            <w:sz w:val="24"/>
            <w:u w:val="single"/>
          </w:rPr>
          <w:t>02.07.2018</w:t>
        </w:r>
      </w:hyperlink>
      <w:r>
        <w:rPr>
          <w:rFonts w:hint="default" w:ascii="Times New Roman" w:hAnsi="Times New Roman"/>
          <w:b w:val="false"/>
          <w:i/>
          <w:color w:val="ff0000"/>
          <w:sz w:val="24"/>
        </w:rPr>
        <w:t xml:space="preserve"> г. № 166-VI (см. редакцию от </w:t>
      </w:r>
      <w:hyperlink r:id="rId851">
        <w:r>
          <w:rPr>
            <w:rFonts w:hint="default" w:ascii="Times New Roman" w:hAnsi="Times New Roman"/>
            <w:b w:val="false"/>
            <w:i/>
            <w:color w:val="007fcc"/>
            <w:sz w:val="24"/>
            <w:u w:val="single"/>
          </w:rPr>
          <w:t>24.05.2018</w:t>
        </w:r>
      </w:hyperlink>
      <w:r>
        <w:rPr>
          <w:rFonts w:hint="default" w:ascii="Times New Roman" w:hAnsi="Times New Roman"/>
          <w:b w:val="false"/>
          <w:i/>
          <w:color w:val="ff0000"/>
          <w:sz w:val="24"/>
        </w:rPr>
        <w:t xml:space="preserve"> г.) (подлежит введению в действие по истечении 10 (десяти) календарных дней после дня его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04.07.2018 г.</w:t>
      </w:r>
      <w:r>
        <w:br/>
      </w:r>
      <w:r>
        <w:rPr>
          <w:rFonts w:hint="default" w:ascii="Times New Roman" w:hAnsi="Times New Roman"/>
          <w:b w:val="false"/>
          <w:i/>
          <w:color w:val="ff0000"/>
          <w:sz w:val="24"/>
        </w:rPr>
        <w:t xml:space="preserve">
 Смотрите: </w:t>
      </w:r>
      <w:hyperlink r:id="rId852">
        <w:r>
          <w:rPr>
            <w:rFonts w:hint="default" w:ascii="Times New Roman" w:hAnsi="Times New Roman"/>
            <w:b w:val="false"/>
            <w:i/>
            <w:color w:val="007fcc"/>
            <w:sz w:val="24"/>
            <w:u w:val="single"/>
          </w:rPr>
          <w:t>Письмо</w:t>
        </w:r>
      </w:hyperlink>
      <w:r>
        <w:rPr>
          <w:rFonts w:hint="default" w:ascii="Times New Roman" w:hAnsi="Times New Roman"/>
          <w:b w:val="false"/>
          <w:i/>
          <w:color w:val="ff0000"/>
          <w:sz w:val="24"/>
        </w:rPr>
        <w:t xml:space="preserve"> АО «Самрук-Казына» от 16 апреля 2010 года; </w:t>
      </w:r>
      <w:hyperlink r:id="rId853">
        <w:r>
          <w:rPr>
            <w:rFonts w:hint="default" w:ascii="Times New Roman" w:hAnsi="Times New Roman"/>
            <w:b w:val="false"/>
            <w:i/>
            <w:color w:val="007fcc"/>
            <w:sz w:val="24"/>
            <w:u w:val="single"/>
          </w:rPr>
          <w:t>Письмо</w:t>
        </w:r>
      </w:hyperlink>
      <w:r>
        <w:rPr>
          <w:rFonts w:hint="default" w:ascii="Times New Roman" w:hAnsi="Times New Roman"/>
          <w:b w:val="false"/>
          <w:i/>
          <w:color w:val="ff0000"/>
          <w:sz w:val="24"/>
        </w:rPr>
        <w:t xml:space="preserve"> АО «Самрук - Энерго» от 23 февраля 2010 года № 5-18/291</w:t>
      </w:r>
    </w:p>
    <w:bookmarkEnd w:id="856"/>
    <w:bookmarkStart w:name="440465248" w:id="857"/>
    <w:p>
      <w:pPr>
        <w:spacing w:before="120" w:after="120" w:line="240"/>
        <w:ind w:left="0"/>
        <w:jc w:val="both"/>
      </w:pPr>
      <w:r>
        <w:rPr>
          <w:rFonts w:hint="default" w:ascii="Times New Roman" w:hAnsi="Times New Roman"/>
          <w:b/>
          <w:i w:val="false"/>
          <w:color w:val="000000"/>
          <w:sz w:val="24"/>
        </w:rPr>
        <w:t>Статья 74. Последствия заключения обществом сделок, в отношении совершения которых установлены особые условия</w:t>
      </w:r>
    </w:p>
    <w:bookmarkEnd w:id="857"/>
    <w:bookmarkStart w:name="440465249" w:id="858"/>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 Несоблюдение требований, предусмотренных настоящим Законом при совершении крупной сделки и сделки, в совершении которой имеется заинтересованность, а также совершение иных сделок с нарушением требований законодательства Республики Казахстан могут повлечь за собой признание данных сделок недействительными в судебном порядке по иску заинтересованных лиц в порядке и по основаниям, предусмотренным законодательством Республики Казахстан.</w:t>
      </w:r>
      <w:r>
        <w:br/>
      </w:r>
      <w:r>
        <w:rPr>
          <w:rFonts w:hint="default" w:ascii="Times New Roman" w:hAnsi="Times New Roman"/>
          <w:b w:val="false"/>
          <w:i/>
          <w:color w:val="ff0000"/>
          <w:sz w:val="24"/>
        </w:rPr>
        <w:t xml:space="preserve">
Пункт 1 изложен в новой редакции Закона РК от </w:t>
      </w:r>
      <w:hyperlink r:id="rId854">
        <w:r>
          <w:rPr>
            <w:rFonts w:hint="default" w:ascii="Times New Roman" w:hAnsi="Times New Roman"/>
            <w:b w:val="false"/>
            <w:i/>
            <w:color w:val="007fcc"/>
            <w:sz w:val="24"/>
            <w:u w:val="single"/>
          </w:rPr>
          <w:t>29.12.2014</w:t>
        </w:r>
      </w:hyperlink>
      <w:r>
        <w:rPr>
          <w:rFonts w:hint="default" w:ascii="Times New Roman" w:hAnsi="Times New Roman"/>
          <w:b w:val="false"/>
          <w:i/>
          <w:color w:val="ff0000"/>
          <w:sz w:val="24"/>
        </w:rPr>
        <w:t xml:space="preserve">г. № 269-V (см. редакцию от </w:t>
      </w:r>
      <w:hyperlink r:id="rId855">
        <w:r>
          <w:rPr>
            <w:rFonts w:hint="default" w:ascii="Times New Roman" w:hAnsi="Times New Roman"/>
            <w:b w:val="false"/>
            <w:i/>
            <w:color w:val="007fcc"/>
            <w:sz w:val="24"/>
            <w:u w:val="single"/>
          </w:rPr>
          <w:t>04.07.2014</w:t>
        </w:r>
      </w:hyperlink>
      <w:r>
        <w:rPr>
          <w:rFonts w:hint="default" w:ascii="Times New Roman" w:hAnsi="Times New Roman"/>
          <w:b w:val="false"/>
          <w:i/>
          <w:color w:val="ff0000"/>
          <w:sz w:val="24"/>
        </w:rPr>
        <w:t xml:space="preserve"> г.) (изменение вводится в действие с 01.01.2015 г.)</w:t>
      </w:r>
    </w:p>
    <w:bookmarkEnd w:id="858"/>
    <w:bookmarkStart w:name="1465001974" w:id="859"/>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Сделка, в совершении которой имеется заинтересованность, в результате которой обществом приобретено или отчуждено имущество, стоимость которого составляет десять и более процентов от общего размера балансовой стоимости его активов, и в результате совершения которой обществу нанесен вред, может быть признана по иску акционера (акционеров), владеющего (в совокупности владеющих) пятью или более процентами голосующих акций общества, недействительной при одновременном наличии следующих условий:</w:t>
      </w:r>
      <w:r>
        <w:br/>
      </w:r>
      <w:r>
        <w:rPr>
          <w:rFonts w:hint="default" w:ascii="Times New Roman" w:hAnsi="Times New Roman"/>
          <w:b w:val="false"/>
          <w:i/>
          <w:color w:val="ff0000"/>
          <w:sz w:val="24"/>
        </w:rPr>
        <w:t xml:space="preserve">
Пункт 1 дополнен частью второй в соответствии с Законом РК от </w:t>
      </w:r>
      <w:hyperlink r:id="rId856">
        <w:r>
          <w:rPr>
            <w:rFonts w:hint="default" w:ascii="Times New Roman" w:hAnsi="Times New Roman"/>
            <w:b w:val="false"/>
            <w:i/>
            <w:color w:val="007fcc"/>
            <w:sz w:val="24"/>
            <w:u w:val="single"/>
          </w:rPr>
          <w:t>27.02.2017</w:t>
        </w:r>
      </w:hyperlink>
      <w:r>
        <w:rPr>
          <w:rFonts w:hint="default" w:ascii="Times New Roman" w:hAnsi="Times New Roman"/>
          <w:b w:val="false"/>
          <w:i/>
          <w:color w:val="ff0000"/>
          <w:sz w:val="24"/>
        </w:rPr>
        <w:t xml:space="preserve"> г. № 49-VI (подлежит введению в действие по истечении 10 (десяти) календарных дней после дня его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01.03.2017 г. № 42 (28421)</w:t>
      </w:r>
    </w:p>
    <w:bookmarkEnd w:id="859"/>
    <w:bookmarkStart w:name="1465001975" w:id="860"/>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если будет доказано, что на момент принятия решения о заключении сделки стоимость приобретенного или отчужденного имущества была явно несоразмерна его рыночной стоимости, определенной оценщиком в соответствии с Законом Республики Казахстан «Об оценочной деятельности в Республике Казахстан»;</w:t>
      </w:r>
    </w:p>
    <w:bookmarkEnd w:id="860"/>
    <w:bookmarkStart w:name="1465001976" w:id="861"/>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установление судом факта умышленного введения в заблуждение акционеров общества его должностным (должностными) лицом (лицами) с целью получения им (ими) либо его аффилиированными лицами прибыли (дохода).</w:t>
      </w:r>
    </w:p>
    <w:bookmarkEnd w:id="861"/>
    <w:bookmarkStart w:name="440465251" w:id="862"/>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 Лицо, заинтересованное в совершении обществом сделки, заключенной с нарушением требований к порядку ее заключения, а также принципов деятельности должностных лиц, предусмотренных настоящим Законом, несет перед обществом ответственность в размере убытков, причиненных им обществу. В случае совершения сделки несколькими лицами их ответственность перед обществом является солидарной.</w:t>
      </w:r>
      <w:r>
        <w:br/>
      </w:r>
      <w:r>
        <w:rPr>
          <w:rFonts w:hint="default" w:ascii="Times New Roman" w:hAnsi="Times New Roman"/>
          <w:b w:val="false"/>
          <w:i/>
          <w:color w:val="ff0000"/>
          <w:sz w:val="24"/>
        </w:rPr>
        <w:t xml:space="preserve">
Пункт 2 изменен Законом РК от </w:t>
      </w:r>
      <w:hyperlink r:id="rId857">
        <w:r>
          <w:rPr>
            <w:rFonts w:hint="default" w:ascii="Times New Roman" w:hAnsi="Times New Roman"/>
            <w:b w:val="false"/>
            <w:i/>
            <w:color w:val="007fcc"/>
            <w:sz w:val="24"/>
            <w:u w:val="single"/>
          </w:rPr>
          <w:t>10.02.2011</w:t>
        </w:r>
      </w:hyperlink>
      <w:r>
        <w:rPr>
          <w:rFonts w:hint="default" w:ascii="Times New Roman" w:hAnsi="Times New Roman"/>
          <w:b w:val="false"/>
          <w:i/>
          <w:color w:val="ff0000"/>
          <w:sz w:val="24"/>
        </w:rPr>
        <w:t xml:space="preserve"> г. № 406-IV (см. редакцию от </w:t>
      </w:r>
      <w:hyperlink r:id="rId858">
        <w:r>
          <w:rPr>
            <w:rFonts w:hint="default" w:ascii="Times New Roman" w:hAnsi="Times New Roman"/>
            <w:b w:val="false"/>
            <w:i/>
            <w:color w:val="007fcc"/>
            <w:sz w:val="24"/>
            <w:u w:val="single"/>
          </w:rPr>
          <w:t>19.01.2011</w:t>
        </w:r>
      </w:hyperlink>
      <w:r>
        <w:rPr>
          <w:rFonts w:hint="default" w:ascii="Times New Roman" w:hAnsi="Times New Roman"/>
          <w:b w:val="false"/>
          <w:i/>
          <w:color w:val="ff0000"/>
          <w:sz w:val="24"/>
        </w:rPr>
        <w:t xml:space="preserve"> г.) (подлежит введению в действие по истечении 10 (десяти) календарных дней после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15.02.2011 г.</w:t>
      </w:r>
    </w:p>
    <w:bookmarkEnd w:id="862"/>
    <w:bookmarkStart w:name="440465252" w:id="863"/>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3. Лицо, умышленно заключившее крупную сделку с нарушением требований, установленных настоящим Законом и уставом общества, не вправе требовать признания сделки недействительной, если такое требование вызвано корыстными мотивами или намерением уклониться от ответственности.</w:t>
      </w:r>
    </w:p>
    <w:bookmarkEnd w:id="863"/>
    <w:bookmarkStart w:name="1990674304" w:id="864"/>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3-1. Несоблюдение порядка и (или) условий, установленных настоящим Законом при совершении крупной сделки и (или) сделки, в совершении которой имеется заинтересованность, влечет ответственность, предусмотренную законами Республики Казахстан.</w:t>
      </w:r>
      <w:r>
        <w:br/>
      </w:r>
      <w:r>
        <w:rPr>
          <w:rFonts w:hint="default" w:ascii="Times New Roman" w:hAnsi="Times New Roman"/>
          <w:b w:val="false"/>
          <w:i/>
          <w:color w:val="ff0000"/>
          <w:sz w:val="24"/>
        </w:rPr>
        <w:t xml:space="preserve">
Статья 74 дополнена пунктом 3-1 в соответствии с Законом РК от </w:t>
      </w:r>
      <w:hyperlink r:id="rId859">
        <w:r>
          <w:rPr>
            <w:rFonts w:hint="default" w:ascii="Times New Roman" w:hAnsi="Times New Roman"/>
            <w:b w:val="false"/>
            <w:i/>
            <w:color w:val="007fcc"/>
            <w:sz w:val="24"/>
            <w:u w:val="single"/>
          </w:rPr>
          <w:t>02.07.2018</w:t>
        </w:r>
      </w:hyperlink>
      <w:r>
        <w:rPr>
          <w:rFonts w:hint="default" w:ascii="Times New Roman" w:hAnsi="Times New Roman"/>
          <w:b w:val="false"/>
          <w:i/>
          <w:color w:val="ff0000"/>
          <w:sz w:val="24"/>
        </w:rPr>
        <w:t xml:space="preserve"> г. № 166-VI (подлежит введению в действие по истечении 10 (десяти) календарных дней после дня его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04.07.2018 г.</w:t>
      </w:r>
    </w:p>
    <w:bookmarkEnd w:id="864"/>
    <w:bookmarkStart w:name="440465254" w:id="865"/>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xml:space="preserve">4. Требования статей 70 и 73 настоящей главы не распространяются на сделки, в отношении совершения которых настоящим Законом установлены особые условия, заключаемые между организациями, входящими в группу национального управляющего холдинга, в соответствии с </w:t>
      </w:r>
      <w:hyperlink r:id="rId860">
        <w:r>
          <w:rPr>
            <w:rFonts w:hint="default" w:ascii="Times New Roman" w:hAnsi="Times New Roman"/>
            <w:b w:val="false"/>
            <w:i w:val="false"/>
            <w:color w:val="007fcc"/>
            <w:sz w:val="24"/>
            <w:u w:val="single"/>
          </w:rPr>
          <w:t>Законом</w:t>
        </w:r>
      </w:hyperlink>
      <w:r>
        <w:rPr>
          <w:rFonts w:hint="default" w:ascii="Times New Roman" w:hAnsi="Times New Roman"/>
          <w:b w:val="false"/>
          <w:i w:val="false"/>
          <w:color w:val="000000"/>
          <w:sz w:val="24"/>
        </w:rPr>
        <w:t xml:space="preserve"> Республики Казахстан "О Фонде национального благосостояния".</w:t>
      </w:r>
      <w:r>
        <w:br/>
      </w:r>
      <w:r>
        <w:rPr>
          <w:rFonts w:hint="default" w:ascii="Times New Roman" w:hAnsi="Times New Roman"/>
          <w:b w:val="false"/>
          <w:i/>
          <w:color w:val="ff0000"/>
          <w:sz w:val="24"/>
        </w:rPr>
        <w:t xml:space="preserve">
Статья 74 дополнена пунктом 4 в соответствии с Законом РК от </w:t>
      </w:r>
      <w:hyperlink r:id="rId861">
        <w:r>
          <w:rPr>
            <w:rFonts w:hint="default" w:ascii="Times New Roman" w:hAnsi="Times New Roman"/>
            <w:b w:val="false"/>
            <w:i/>
            <w:color w:val="007fcc"/>
            <w:sz w:val="24"/>
            <w:u w:val="single"/>
          </w:rPr>
          <w:t>13.02.2009</w:t>
        </w:r>
      </w:hyperlink>
      <w:r>
        <w:rPr>
          <w:rFonts w:hint="default" w:ascii="Times New Roman" w:hAnsi="Times New Roman"/>
          <w:b w:val="false"/>
          <w:i/>
          <w:color w:val="ff0000"/>
          <w:sz w:val="24"/>
        </w:rPr>
        <w:t xml:space="preserve"> г. № 135-IV (подлежит введению в действие со дня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21.02.2009 г.</w:t>
      </w:r>
      <w:r>
        <w:br/>
      </w:r>
      <w:r>
        <w:rPr>
          <w:rFonts w:hint="default" w:ascii="Times New Roman" w:hAnsi="Times New Roman"/>
          <w:b w:val="false"/>
          <w:i/>
          <w:color w:val="ff0000"/>
          <w:sz w:val="24"/>
        </w:rPr>
        <w:t xml:space="preserve">
Пункт 4 изменен в соответствии с Законом РК от </w:t>
      </w:r>
      <w:hyperlink r:id="rId862">
        <w:r>
          <w:rPr>
            <w:rFonts w:hint="default" w:ascii="Times New Roman" w:hAnsi="Times New Roman"/>
            <w:b w:val="false"/>
            <w:i/>
            <w:color w:val="007fcc"/>
            <w:sz w:val="24"/>
            <w:u w:val="single"/>
          </w:rPr>
          <w:t>27.02.2017</w:t>
        </w:r>
      </w:hyperlink>
      <w:r>
        <w:rPr>
          <w:rFonts w:hint="default" w:ascii="Times New Roman" w:hAnsi="Times New Roman"/>
          <w:b w:val="false"/>
          <w:i/>
          <w:color w:val="ff0000"/>
          <w:sz w:val="24"/>
        </w:rPr>
        <w:t xml:space="preserve"> г. № 49-VI (см. редакцию от </w:t>
      </w:r>
      <w:hyperlink r:id="rId863">
        <w:r>
          <w:rPr>
            <w:rFonts w:hint="default" w:ascii="Times New Roman" w:hAnsi="Times New Roman"/>
            <w:b w:val="false"/>
            <w:i/>
            <w:color w:val="007fcc"/>
            <w:sz w:val="24"/>
            <w:u w:val="single"/>
          </w:rPr>
          <w:t>29.03.2016</w:t>
        </w:r>
      </w:hyperlink>
      <w:r>
        <w:rPr>
          <w:rFonts w:hint="default" w:ascii="Times New Roman" w:hAnsi="Times New Roman"/>
          <w:b w:val="false"/>
          <w:i/>
          <w:color w:val="ff0000"/>
          <w:sz w:val="24"/>
        </w:rPr>
        <w:t xml:space="preserve"> г.) (подлежит введению в действие по истечении 10 (десяти) календарных дней после дня его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01.03.2017 г. № 42 (28421)</w:t>
      </w:r>
    </w:p>
    <w:bookmarkEnd w:id="865"/>
    <w:bookmarkStart w:name="440465255" w:id="866"/>
    <w:p>
      <w:pPr>
        <w:spacing w:before="120" w:after="120" w:line="240"/>
        <w:ind w:left="0"/>
        <w:jc w:val="center"/>
      </w:pPr>
      <w:r>
        <w:rPr>
          <w:rFonts w:hint="default" w:ascii="Times New Roman" w:hAnsi="Times New Roman"/>
          <w:b/>
          <w:i w:val="false"/>
          <w:color w:val="000000"/>
          <w:sz w:val="24"/>
        </w:rPr>
        <w:t>Глава 8. Финансовая отчетность и аудит общества</w:t>
      </w:r>
    </w:p>
    <w:bookmarkEnd w:id="866"/>
    <w:bookmarkStart w:name="440465256" w:id="867"/>
    <w:p>
      <w:pPr>
        <w:spacing w:before="120" w:after="120" w:line="240"/>
        <w:ind w:left="0"/>
        <w:jc w:val="both"/>
      </w:pPr>
      <w:r>
        <w:rPr>
          <w:rFonts w:hint="default" w:ascii="Times New Roman" w:hAnsi="Times New Roman"/>
          <w:b/>
          <w:i w:val="false"/>
          <w:color w:val="000000"/>
          <w:sz w:val="24"/>
        </w:rPr>
        <w:t>Статья 75. Финансовая отчетность общества</w:t>
      </w:r>
    </w:p>
    <w:bookmarkEnd w:id="867"/>
    <w:bookmarkStart w:name="440465258" w:id="868"/>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 Пункт исключен (см. сноску)</w:t>
      </w:r>
      <w:r>
        <w:br/>
      </w:r>
      <w:r>
        <w:rPr>
          <w:rFonts w:hint="default" w:ascii="Times New Roman" w:hAnsi="Times New Roman"/>
          <w:b w:val="false"/>
          <w:i/>
          <w:color w:val="ff0000"/>
          <w:sz w:val="24"/>
        </w:rPr>
        <w:t xml:space="preserve">
Пункт 1 исключен в соответствии с Законом РК от </w:t>
      </w:r>
      <w:hyperlink r:id="rId864">
        <w:r>
          <w:rPr>
            <w:rFonts w:hint="default" w:ascii="Times New Roman" w:hAnsi="Times New Roman"/>
            <w:b w:val="false"/>
            <w:i/>
            <w:color w:val="007fcc"/>
            <w:sz w:val="24"/>
            <w:u w:val="single"/>
          </w:rPr>
          <w:t>28.02.2007</w:t>
        </w:r>
      </w:hyperlink>
      <w:r>
        <w:rPr>
          <w:rFonts w:hint="default" w:ascii="Times New Roman" w:hAnsi="Times New Roman"/>
          <w:b w:val="false"/>
          <w:i/>
          <w:color w:val="ff0000"/>
          <w:sz w:val="24"/>
        </w:rPr>
        <w:t xml:space="preserve"> г. № 235 (см. редакцию от </w:t>
      </w:r>
      <w:hyperlink r:id="rId865">
        <w:r>
          <w:rPr>
            <w:rFonts w:hint="default" w:ascii="Times New Roman" w:hAnsi="Times New Roman"/>
            <w:b w:val="false"/>
            <w:i/>
            <w:color w:val="007fcc"/>
            <w:sz w:val="24"/>
            <w:u w:val="single"/>
          </w:rPr>
          <w:t>19.02.2007</w:t>
        </w:r>
      </w:hyperlink>
      <w:r>
        <w:rPr>
          <w:rFonts w:hint="default" w:ascii="Times New Roman" w:hAnsi="Times New Roman"/>
          <w:b w:val="false"/>
          <w:i/>
          <w:color w:val="ff0000"/>
          <w:sz w:val="24"/>
        </w:rPr>
        <w:t xml:space="preserve"> г.) (подлежит введению в действие по истечении 10 (десяти) календарных дней после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13.03.2007 г.</w:t>
      </w:r>
    </w:p>
    <w:bookmarkEnd w:id="868"/>
    <w:bookmarkStart w:name="440465260" w:id="869"/>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xml:space="preserve">2. Порядок ведения бухгалтерского учета и составления финансовой отчетности общества устанавливается </w:t>
      </w:r>
      <w:hyperlink r:id="rId866">
        <w:r>
          <w:rPr>
            <w:rFonts w:hint="default" w:ascii="Times New Roman" w:hAnsi="Times New Roman"/>
            <w:b w:val="false"/>
            <w:i w:val="false"/>
            <w:color w:val="007fcc"/>
            <w:sz w:val="24"/>
            <w:u w:val="single"/>
          </w:rPr>
          <w:t>законодательством</w:t>
        </w:r>
      </w:hyperlink>
      <w:r>
        <w:rPr>
          <w:rFonts w:hint="default" w:ascii="Times New Roman" w:hAnsi="Times New Roman"/>
          <w:b w:val="false"/>
          <w:i w:val="false"/>
          <w:color w:val="000000"/>
          <w:sz w:val="24"/>
        </w:rPr>
        <w:t xml:space="preserve"> Республики Казахстан о бухгалтерском учете и финансовой отчетности и международными стандартами финансовой отчетности.</w:t>
      </w:r>
      <w:r>
        <w:br/>
      </w:r>
      <w:r>
        <w:rPr>
          <w:rFonts w:hint="default" w:ascii="Times New Roman" w:hAnsi="Times New Roman"/>
          <w:b w:val="false"/>
          <w:i/>
          <w:color w:val="ff0000"/>
          <w:sz w:val="24"/>
        </w:rPr>
        <w:t xml:space="preserve">
Пункт 2 изменен Законом РК от </w:t>
      </w:r>
      <w:hyperlink r:id="rId867">
        <w:r>
          <w:rPr>
            <w:rFonts w:hint="default" w:ascii="Times New Roman" w:hAnsi="Times New Roman"/>
            <w:b w:val="false"/>
            <w:i/>
            <w:color w:val="007fcc"/>
            <w:sz w:val="24"/>
            <w:u w:val="single"/>
          </w:rPr>
          <w:t>28.02.2007</w:t>
        </w:r>
      </w:hyperlink>
      <w:r>
        <w:rPr>
          <w:rFonts w:hint="default" w:ascii="Times New Roman" w:hAnsi="Times New Roman"/>
          <w:b w:val="false"/>
          <w:i/>
          <w:color w:val="ff0000"/>
          <w:sz w:val="24"/>
        </w:rPr>
        <w:t xml:space="preserve"> г. № 235 (см. редакцию от </w:t>
      </w:r>
      <w:hyperlink r:id="rId868">
        <w:r>
          <w:rPr>
            <w:rFonts w:hint="default" w:ascii="Times New Roman" w:hAnsi="Times New Roman"/>
            <w:b w:val="false"/>
            <w:i/>
            <w:color w:val="007fcc"/>
            <w:sz w:val="24"/>
            <w:u w:val="single"/>
          </w:rPr>
          <w:t>19.02.2007</w:t>
        </w:r>
      </w:hyperlink>
      <w:r>
        <w:rPr>
          <w:rFonts w:hint="default" w:ascii="Times New Roman" w:hAnsi="Times New Roman"/>
          <w:b w:val="false"/>
          <w:i/>
          <w:color w:val="ff0000"/>
          <w:sz w:val="24"/>
        </w:rPr>
        <w:t xml:space="preserve"> г.) (подлежит введению в действие по истечении 10 (десяти) календарных дней после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13.03.2007 г.</w:t>
      </w:r>
      <w:r>
        <w:br/>
      </w:r>
      <w:r>
        <w:rPr>
          <w:rFonts w:hint="default" w:ascii="Times New Roman" w:hAnsi="Times New Roman"/>
          <w:b w:val="false"/>
          <w:i/>
          <w:color w:val="ff0000"/>
          <w:sz w:val="24"/>
        </w:rPr>
        <w:t xml:space="preserve">
Пункт 2 изменен Законом РК от </w:t>
      </w:r>
      <w:hyperlink r:id="rId869">
        <w:r>
          <w:rPr>
            <w:rFonts w:hint="default" w:ascii="Times New Roman" w:hAnsi="Times New Roman"/>
            <w:b w:val="false"/>
            <w:i/>
            <w:color w:val="007fcc"/>
            <w:sz w:val="24"/>
            <w:u w:val="single"/>
          </w:rPr>
          <w:t>05.07.2012</w:t>
        </w:r>
      </w:hyperlink>
      <w:r>
        <w:rPr>
          <w:rFonts w:hint="default" w:ascii="Times New Roman" w:hAnsi="Times New Roman"/>
          <w:b w:val="false"/>
          <w:i/>
          <w:color w:val="ff0000"/>
          <w:sz w:val="24"/>
        </w:rPr>
        <w:t xml:space="preserve"> г. № 30-V (см. редакцию от </w:t>
      </w:r>
      <w:hyperlink r:id="rId870">
        <w:r>
          <w:rPr>
            <w:rFonts w:hint="default" w:ascii="Times New Roman" w:hAnsi="Times New Roman"/>
            <w:b w:val="false"/>
            <w:i/>
            <w:color w:val="007fcc"/>
            <w:sz w:val="24"/>
            <w:u w:val="single"/>
          </w:rPr>
          <w:t>01.02.2012</w:t>
        </w:r>
      </w:hyperlink>
      <w:r>
        <w:rPr>
          <w:rFonts w:hint="default" w:ascii="Times New Roman" w:hAnsi="Times New Roman"/>
          <w:b w:val="false"/>
          <w:i/>
          <w:color w:val="ff0000"/>
          <w:sz w:val="24"/>
        </w:rPr>
        <w:t xml:space="preserve"> г.) (подлежит введению в действие по истечении 10 (десяти) календарных дней после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21.07.2012 г.</w:t>
      </w:r>
    </w:p>
    <w:bookmarkEnd w:id="869"/>
    <w:bookmarkStart w:name="440465261" w:id="870"/>
    <w:p>
      <w:pPr>
        <w:spacing w:before="120" w:after="120" w:line="240"/>
        <w:ind w:left="0"/>
        <w:jc w:val="both"/>
      </w:pPr>
      <w:r>
        <w:rPr>
          <w:rFonts w:hint="default" w:ascii="Times New Roman" w:hAnsi="Times New Roman"/>
          <w:b/>
          <w:i w:val="false"/>
          <w:color w:val="000000"/>
          <w:sz w:val="24"/>
        </w:rPr>
        <w:t>Статья 76. Годовая финансовая отчетность общества</w:t>
      </w:r>
    </w:p>
    <w:bookmarkEnd w:id="870"/>
    <w:bookmarkStart w:name="440465263" w:id="871"/>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xml:space="preserve">1. Исполнительный орган ежегодно представляет общему собранию акционеров годовую финансовую отчетность за истекший год, аудит которой был проведен в соответствии с </w:t>
      </w:r>
      <w:hyperlink r:id="rId871">
        <w:r>
          <w:rPr>
            <w:rFonts w:hint="default" w:ascii="Times New Roman" w:hAnsi="Times New Roman"/>
            <w:b w:val="false"/>
            <w:i w:val="false"/>
            <w:color w:val="007fcc"/>
            <w:sz w:val="24"/>
            <w:u w:val="single"/>
          </w:rPr>
          <w:t>законодательством</w:t>
        </w:r>
      </w:hyperlink>
      <w:r>
        <w:rPr>
          <w:rFonts w:hint="default" w:ascii="Times New Roman" w:hAnsi="Times New Roman"/>
          <w:b w:val="false"/>
          <w:i w:val="false"/>
          <w:color w:val="000000"/>
          <w:sz w:val="24"/>
        </w:rPr>
        <w:t xml:space="preserve"> Республики Казахстан об аудиторской деятельности, для ее обсуждения и утверждения. Помимо финансовой отчетности, исполнительный орган представляет общему собранию аудиторский отчет.</w:t>
      </w:r>
      <w:r>
        <w:br/>
      </w:r>
      <w:r>
        <w:rPr>
          <w:rFonts w:hint="default" w:ascii="Times New Roman" w:hAnsi="Times New Roman"/>
          <w:b w:val="false"/>
          <w:i/>
          <w:color w:val="ff0000"/>
          <w:sz w:val="24"/>
        </w:rPr>
        <w:t xml:space="preserve">
Пункт 1 изменен Законом РК от </w:t>
      </w:r>
      <w:hyperlink r:id="rId872">
        <w:r>
          <w:rPr>
            <w:rFonts w:hint="default" w:ascii="Times New Roman" w:hAnsi="Times New Roman"/>
            <w:b w:val="false"/>
            <w:i/>
            <w:color w:val="007fcc"/>
            <w:sz w:val="24"/>
            <w:u w:val="single"/>
          </w:rPr>
          <w:t>08.07.2005</w:t>
        </w:r>
      </w:hyperlink>
      <w:r>
        <w:rPr>
          <w:rFonts w:hint="default" w:ascii="Times New Roman" w:hAnsi="Times New Roman"/>
          <w:b w:val="false"/>
          <w:i/>
          <w:color w:val="ff0000"/>
          <w:sz w:val="24"/>
        </w:rPr>
        <w:t xml:space="preserve"> г. № 72 (см. редакцию от </w:t>
      </w:r>
      <w:hyperlink r:id="rId873">
        <w:r>
          <w:rPr>
            <w:rFonts w:hint="default" w:ascii="Times New Roman" w:hAnsi="Times New Roman"/>
            <w:b w:val="false"/>
            <w:i/>
            <w:color w:val="007fcc"/>
            <w:sz w:val="24"/>
            <w:u w:val="single"/>
          </w:rPr>
          <w:t>13.12.2004</w:t>
        </w:r>
      </w:hyperlink>
      <w:r>
        <w:rPr>
          <w:rFonts w:hint="default" w:ascii="Times New Roman" w:hAnsi="Times New Roman"/>
          <w:b w:val="false"/>
          <w:i/>
          <w:color w:val="ff0000"/>
          <w:sz w:val="24"/>
        </w:rPr>
        <w:t xml:space="preserve"> г.) (подлежит введению в действие со дня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19.07.2005 г.</w:t>
      </w:r>
    </w:p>
    <w:bookmarkEnd w:id="871"/>
    <w:bookmarkStart w:name="440465265" w:id="872"/>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 Пункт исключен (см. сноску)</w:t>
      </w:r>
      <w:r>
        <w:br/>
      </w:r>
      <w:r>
        <w:rPr>
          <w:rFonts w:hint="default" w:ascii="Times New Roman" w:hAnsi="Times New Roman"/>
          <w:b w:val="false"/>
          <w:i/>
          <w:color w:val="ff0000"/>
          <w:sz w:val="24"/>
        </w:rPr>
        <w:t xml:space="preserve">
Пункт 2 исключен в соответствии с Законом РК от </w:t>
      </w:r>
      <w:hyperlink r:id="rId874">
        <w:r>
          <w:rPr>
            <w:rFonts w:hint="default" w:ascii="Times New Roman" w:hAnsi="Times New Roman"/>
            <w:b w:val="false"/>
            <w:i/>
            <w:color w:val="007fcc"/>
            <w:sz w:val="24"/>
            <w:u w:val="single"/>
          </w:rPr>
          <w:t>28.02.2007</w:t>
        </w:r>
      </w:hyperlink>
      <w:r>
        <w:rPr>
          <w:rFonts w:hint="default" w:ascii="Times New Roman" w:hAnsi="Times New Roman"/>
          <w:b w:val="false"/>
          <w:i/>
          <w:color w:val="ff0000"/>
          <w:sz w:val="24"/>
        </w:rPr>
        <w:t xml:space="preserve"> г. № 235 (см. редакцию от </w:t>
      </w:r>
      <w:hyperlink r:id="rId875">
        <w:r>
          <w:rPr>
            <w:rFonts w:hint="default" w:ascii="Times New Roman" w:hAnsi="Times New Roman"/>
            <w:b w:val="false"/>
            <w:i/>
            <w:color w:val="007fcc"/>
            <w:sz w:val="24"/>
            <w:u w:val="single"/>
          </w:rPr>
          <w:t>19.02.2007</w:t>
        </w:r>
      </w:hyperlink>
      <w:r>
        <w:rPr>
          <w:rFonts w:hint="default" w:ascii="Times New Roman" w:hAnsi="Times New Roman"/>
          <w:b w:val="false"/>
          <w:i/>
          <w:color w:val="ff0000"/>
          <w:sz w:val="24"/>
        </w:rPr>
        <w:t xml:space="preserve"> г.) (подлежит введению в действие по истечении 10 (десяти) календарных дней после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13.03.2007 г.</w:t>
      </w:r>
    </w:p>
    <w:bookmarkEnd w:id="872"/>
    <w:bookmarkStart w:name="440465266" w:id="873"/>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3. Годовая финансовая отчетность подлежит предварительному утверждению советом директоров не позднее чем за тридцать дней до даты проведения годового общего собрания акционеров.</w:t>
      </w:r>
    </w:p>
    <w:bookmarkEnd w:id="873"/>
    <w:bookmarkStart w:name="440465267" w:id="874"/>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Окончательное утверждение годовой финансовой отчетности общества производится на годовом общем собрании акционеров.</w:t>
      </w:r>
    </w:p>
    <w:bookmarkEnd w:id="874"/>
    <w:bookmarkStart w:name="440465268" w:id="875"/>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xml:space="preserve">4. Общество обязано ежегодно публиковать в средствах массовой информации консолидированную годовую финансовую отчетность, а в случае отсутствия дочерней (дочерних) организации (организаций) - неконсолидированную годовую финансовую отчетность и аудиторский отчет в порядке и сроки, </w:t>
      </w:r>
      <w:hyperlink r:id="rId876">
        <w:r>
          <w:rPr>
            <w:rFonts w:hint="default" w:ascii="Times New Roman" w:hAnsi="Times New Roman"/>
            <w:b w:val="false"/>
            <w:i w:val="false"/>
            <w:color w:val="007fcc"/>
            <w:sz w:val="24"/>
            <w:u w:val="single"/>
          </w:rPr>
          <w:t>установленные</w:t>
        </w:r>
      </w:hyperlink>
      <w:r>
        <w:rPr>
          <w:rFonts w:hint="default" w:ascii="Times New Roman" w:hAnsi="Times New Roman"/>
          <w:b w:val="false"/>
          <w:i w:val="false"/>
          <w:color w:val="000000"/>
          <w:sz w:val="24"/>
        </w:rPr>
        <w:t xml:space="preserve"> уполномоченным органом.</w:t>
      </w:r>
      <w:r>
        <w:br/>
      </w:r>
      <w:r>
        <w:rPr>
          <w:rFonts w:hint="default" w:ascii="Times New Roman" w:hAnsi="Times New Roman"/>
          <w:b w:val="false"/>
          <w:i/>
          <w:color w:val="ff0000"/>
          <w:sz w:val="24"/>
        </w:rPr>
        <w:t xml:space="preserve">
Пункт 4 изменен Законом РК от </w:t>
      </w:r>
      <w:hyperlink r:id="rId877">
        <w:r>
          <w:rPr>
            <w:rFonts w:hint="default" w:ascii="Times New Roman" w:hAnsi="Times New Roman"/>
            <w:b w:val="false"/>
            <w:i/>
            <w:color w:val="007fcc"/>
            <w:sz w:val="24"/>
            <w:u w:val="single"/>
          </w:rPr>
          <w:t>08.07.2005</w:t>
        </w:r>
      </w:hyperlink>
      <w:r>
        <w:rPr>
          <w:rFonts w:hint="default" w:ascii="Times New Roman" w:hAnsi="Times New Roman"/>
          <w:b w:val="false"/>
          <w:i/>
          <w:color w:val="ff0000"/>
          <w:sz w:val="24"/>
        </w:rPr>
        <w:t xml:space="preserve"> г. № 72 (см. редакцию от </w:t>
      </w:r>
      <w:hyperlink r:id="rId878">
        <w:r>
          <w:rPr>
            <w:rFonts w:hint="default" w:ascii="Times New Roman" w:hAnsi="Times New Roman"/>
            <w:b w:val="false"/>
            <w:i/>
            <w:color w:val="007fcc"/>
            <w:sz w:val="24"/>
            <w:u w:val="single"/>
          </w:rPr>
          <w:t>13.12.2004</w:t>
        </w:r>
      </w:hyperlink>
      <w:r>
        <w:rPr>
          <w:rFonts w:hint="default" w:ascii="Times New Roman" w:hAnsi="Times New Roman"/>
          <w:b w:val="false"/>
          <w:i/>
          <w:color w:val="ff0000"/>
          <w:sz w:val="24"/>
        </w:rPr>
        <w:t xml:space="preserve"> г.) (подлежит введению в действие со дня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19.07.2005 г.</w:t>
      </w:r>
      <w:r>
        <w:br/>
      </w:r>
      <w:r>
        <w:rPr>
          <w:rFonts w:hint="default" w:ascii="Times New Roman" w:hAnsi="Times New Roman"/>
          <w:b w:val="false"/>
          <w:i/>
          <w:color w:val="ff0000"/>
          <w:sz w:val="24"/>
        </w:rPr>
        <w:t xml:space="preserve">
 Пункт 4 изменен Законом РК от </w:t>
      </w:r>
      <w:hyperlink r:id="rId879">
        <w:r>
          <w:rPr>
            <w:rFonts w:hint="default" w:ascii="Times New Roman" w:hAnsi="Times New Roman"/>
            <w:b w:val="false"/>
            <w:i/>
            <w:color w:val="007fcc"/>
            <w:sz w:val="24"/>
            <w:u w:val="single"/>
          </w:rPr>
          <w:t>11.07.2009</w:t>
        </w:r>
      </w:hyperlink>
      <w:r>
        <w:rPr>
          <w:rFonts w:hint="default" w:ascii="Times New Roman" w:hAnsi="Times New Roman"/>
          <w:b w:val="false"/>
          <w:i/>
          <w:color w:val="ff0000"/>
          <w:sz w:val="24"/>
        </w:rPr>
        <w:t xml:space="preserve"> г. № 185-IV (см. редакцию от </w:t>
      </w:r>
      <w:hyperlink r:id="rId880">
        <w:r>
          <w:rPr>
            <w:rFonts w:hint="default" w:ascii="Times New Roman" w:hAnsi="Times New Roman"/>
            <w:b w:val="false"/>
            <w:i/>
            <w:color w:val="007fcc"/>
            <w:sz w:val="24"/>
            <w:u w:val="single"/>
          </w:rPr>
          <w:t>13.02.2009</w:t>
        </w:r>
      </w:hyperlink>
      <w:r>
        <w:rPr>
          <w:rFonts w:hint="default" w:ascii="Times New Roman" w:hAnsi="Times New Roman"/>
          <w:b w:val="false"/>
          <w:i/>
          <w:color w:val="ff0000"/>
          <w:sz w:val="24"/>
        </w:rPr>
        <w:t xml:space="preserve"> г.) (подлежит введению в действие по истечении 30 (тридцати) календарных дней после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30.07.2009 г.</w:t>
      </w:r>
      <w:r>
        <w:br/>
      </w:r>
      <w:r>
        <w:rPr>
          <w:rFonts w:hint="default" w:ascii="Times New Roman" w:hAnsi="Times New Roman"/>
          <w:b w:val="false"/>
          <w:i/>
          <w:color w:val="ff0000"/>
          <w:sz w:val="24"/>
        </w:rPr>
        <w:t xml:space="preserve">
 Пункт 4 изменен Законом РК от </w:t>
      </w:r>
      <w:hyperlink r:id="rId881">
        <w:r>
          <w:rPr>
            <w:rFonts w:hint="default" w:ascii="Times New Roman" w:hAnsi="Times New Roman"/>
            <w:b w:val="false"/>
            <w:i/>
            <w:color w:val="007fcc"/>
            <w:sz w:val="24"/>
            <w:u w:val="single"/>
          </w:rPr>
          <w:t>10.02.2011</w:t>
        </w:r>
      </w:hyperlink>
      <w:r>
        <w:rPr>
          <w:rFonts w:hint="default" w:ascii="Times New Roman" w:hAnsi="Times New Roman"/>
          <w:b w:val="false"/>
          <w:i/>
          <w:color w:val="ff0000"/>
          <w:sz w:val="24"/>
        </w:rPr>
        <w:t xml:space="preserve"> г. № 406-IV (см. редакцию от </w:t>
      </w:r>
      <w:hyperlink r:id="rId882">
        <w:r>
          <w:rPr>
            <w:rFonts w:hint="default" w:ascii="Times New Roman" w:hAnsi="Times New Roman"/>
            <w:b w:val="false"/>
            <w:i/>
            <w:color w:val="007fcc"/>
            <w:sz w:val="24"/>
            <w:u w:val="single"/>
          </w:rPr>
          <w:t>19.01.2011</w:t>
        </w:r>
      </w:hyperlink>
      <w:r>
        <w:rPr>
          <w:rFonts w:hint="default" w:ascii="Times New Roman" w:hAnsi="Times New Roman"/>
          <w:b w:val="false"/>
          <w:i/>
          <w:color w:val="ff0000"/>
          <w:sz w:val="24"/>
        </w:rPr>
        <w:t xml:space="preserve"> г.) (подлежит введению в действие по истечении 10 (десяти) календарных дней после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15.02.2011 г.</w:t>
      </w:r>
      <w:r>
        <w:br/>
      </w:r>
      <w:r>
        <w:rPr>
          <w:rFonts w:hint="default" w:ascii="Times New Roman" w:hAnsi="Times New Roman"/>
          <w:b w:val="false"/>
          <w:i/>
          <w:color w:val="ff0000"/>
          <w:sz w:val="24"/>
        </w:rPr>
        <w:t xml:space="preserve">
 Пункт 4 изменен Законом РК от </w:t>
      </w:r>
      <w:hyperlink r:id="rId883">
        <w:r>
          <w:rPr>
            <w:rFonts w:hint="default" w:ascii="Times New Roman" w:hAnsi="Times New Roman"/>
            <w:b w:val="false"/>
            <w:i/>
            <w:color w:val="007fcc"/>
            <w:sz w:val="24"/>
            <w:u w:val="single"/>
          </w:rPr>
          <w:t>05.07.2012</w:t>
        </w:r>
      </w:hyperlink>
      <w:r>
        <w:rPr>
          <w:rFonts w:hint="default" w:ascii="Times New Roman" w:hAnsi="Times New Roman"/>
          <w:b w:val="false"/>
          <w:i/>
          <w:color w:val="ff0000"/>
          <w:sz w:val="24"/>
        </w:rPr>
        <w:t xml:space="preserve"> г. № 30-V (см. редакцию от </w:t>
      </w:r>
      <w:hyperlink r:id="rId884">
        <w:r>
          <w:rPr>
            <w:rFonts w:hint="default" w:ascii="Times New Roman" w:hAnsi="Times New Roman"/>
            <w:b w:val="false"/>
            <w:i/>
            <w:color w:val="007fcc"/>
            <w:sz w:val="24"/>
            <w:u w:val="single"/>
          </w:rPr>
          <w:t>01.02.2012</w:t>
        </w:r>
      </w:hyperlink>
      <w:r>
        <w:rPr>
          <w:rFonts w:hint="default" w:ascii="Times New Roman" w:hAnsi="Times New Roman"/>
          <w:b w:val="false"/>
          <w:i/>
          <w:color w:val="ff0000"/>
          <w:sz w:val="24"/>
        </w:rPr>
        <w:t xml:space="preserve"> г.) (подлежит введению в действие по истечении 10 (десяти) календарных дней после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21.07.2012 г.</w:t>
      </w:r>
      <w:r>
        <w:br/>
      </w:r>
      <w:r>
        <w:rPr>
          <w:rFonts w:hint="default" w:ascii="Times New Roman" w:hAnsi="Times New Roman"/>
          <w:b w:val="false"/>
          <w:i/>
          <w:color w:val="ff0000"/>
          <w:sz w:val="24"/>
        </w:rPr>
        <w:t xml:space="preserve">
 Пункт 4 изменен в соответствии с Законом РК от </w:t>
      </w:r>
      <w:hyperlink r:id="rId885">
        <w:r>
          <w:rPr>
            <w:rFonts w:hint="default" w:ascii="Times New Roman" w:hAnsi="Times New Roman"/>
            <w:b w:val="false"/>
            <w:i/>
            <w:color w:val="007fcc"/>
            <w:sz w:val="24"/>
            <w:u w:val="single"/>
          </w:rPr>
          <w:t>29.12.2014</w:t>
        </w:r>
      </w:hyperlink>
      <w:r>
        <w:rPr>
          <w:rFonts w:hint="default" w:ascii="Times New Roman" w:hAnsi="Times New Roman"/>
          <w:b w:val="false"/>
          <w:i/>
          <w:color w:val="ff0000"/>
          <w:sz w:val="24"/>
        </w:rPr>
        <w:t xml:space="preserve"> г. № 269-V (см. редакцию от </w:t>
      </w:r>
      <w:hyperlink r:id="rId886">
        <w:r>
          <w:rPr>
            <w:rFonts w:hint="default" w:ascii="Times New Roman" w:hAnsi="Times New Roman"/>
            <w:b w:val="false"/>
            <w:i/>
            <w:color w:val="007fcc"/>
            <w:sz w:val="24"/>
            <w:u w:val="single"/>
          </w:rPr>
          <w:t>04.07.2014</w:t>
        </w:r>
      </w:hyperlink>
      <w:r>
        <w:rPr>
          <w:rFonts w:hint="default" w:ascii="Times New Roman" w:hAnsi="Times New Roman"/>
          <w:b w:val="false"/>
          <w:i/>
          <w:color w:val="ff0000"/>
          <w:sz w:val="24"/>
        </w:rPr>
        <w:t xml:space="preserve"> г.) (изменение вводится в действие с 01.01.2015 г.)</w:t>
      </w:r>
    </w:p>
    <w:bookmarkEnd w:id="875"/>
    <w:bookmarkStart w:name="440465270" w:id="876"/>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xml:space="preserve">Информация о крупной сделке и (или) сделке, в совершении которой имеется заинтересованность, раскрывается в пояснительной записке к годовой финансовой отчетности в соответствии с международными стандартами финансовой отчетности, а также доводится до сведения акционеров и инвесторов в соответствии с требованиями </w:t>
      </w:r>
      <w:hyperlink r:id="rId887">
        <w:r>
          <w:rPr>
            <w:rFonts w:hint="default" w:ascii="Times New Roman" w:hAnsi="Times New Roman"/>
            <w:b w:val="false"/>
            <w:i w:val="false"/>
            <w:color w:val="007fcc"/>
            <w:sz w:val="24"/>
            <w:u w:val="single"/>
          </w:rPr>
          <w:t>статьи 79</w:t>
        </w:r>
      </w:hyperlink>
      <w:r>
        <w:rPr>
          <w:rFonts w:hint="default" w:ascii="Times New Roman" w:hAnsi="Times New Roman"/>
          <w:b w:val="false"/>
          <w:i w:val="false"/>
          <w:color w:val="000000"/>
          <w:sz w:val="24"/>
        </w:rPr>
        <w:t xml:space="preserve"> настоящего Закона. Информация о сделке, в результате которой приобретается либо отчуждается имущество на сумму десять и более процентов от размера активов общества, должна включать сведения о сторонах сделки, сроках и условиях сделки, характере и объеме долей участия вовлеченных лиц, а также иные сведения о сделке</w:t>
      </w:r>
    </w:p>
    <w:bookmarkEnd w:id="876"/>
    <w:bookmarkStart w:name="440465272" w:id="877"/>
    <w:p>
      <w:pPr>
        <w:spacing w:before="120" w:after="120" w:line="240"/>
        <w:ind w:left="0"/>
        <w:jc w:val="both"/>
      </w:pPr>
      <w:r>
        <w:rPr>
          <w:rFonts w:hint="default" w:ascii="Times New Roman" w:hAnsi="Times New Roman"/>
          <w:b/>
          <w:i w:val="false"/>
          <w:color w:val="000000"/>
          <w:sz w:val="24"/>
        </w:rPr>
        <w:t>Статья 77. Статья исключена (см. сноску)</w:t>
      </w:r>
      <w:r>
        <w:br/>
      </w:r>
      <w:r>
        <w:rPr>
          <w:rFonts w:hint="default" w:ascii="Times New Roman" w:hAnsi="Times New Roman"/>
          <w:b/>
          <w:i/>
          <w:color w:val="ff0000"/>
          <w:sz w:val="24"/>
        </w:rPr>
        <w:t xml:space="preserve">
Статья 77 исключена в соответствии с Законом РК от </w:t>
      </w:r>
      <w:hyperlink r:id="rId888">
        <w:r>
          <w:rPr>
            <w:rFonts w:hint="default" w:ascii="Times New Roman" w:hAnsi="Times New Roman"/>
            <w:b/>
            <w:i/>
            <w:color w:val="007fcc"/>
            <w:sz w:val="24"/>
            <w:u w:val="single"/>
          </w:rPr>
          <w:t>08.07.2005</w:t>
        </w:r>
      </w:hyperlink>
      <w:r>
        <w:rPr>
          <w:rFonts w:hint="default" w:ascii="Times New Roman" w:hAnsi="Times New Roman"/>
          <w:b/>
          <w:i/>
          <w:color w:val="ff0000"/>
          <w:sz w:val="24"/>
        </w:rPr>
        <w:t xml:space="preserve"> г. № 72 (см. редакцию от </w:t>
      </w:r>
      <w:hyperlink r:id="rId889">
        <w:r>
          <w:rPr>
            <w:rFonts w:hint="default" w:ascii="Times New Roman" w:hAnsi="Times New Roman"/>
            <w:b/>
            <w:i/>
            <w:color w:val="007fcc"/>
            <w:sz w:val="24"/>
            <w:u w:val="single"/>
          </w:rPr>
          <w:t>13.12.2004</w:t>
        </w:r>
      </w:hyperlink>
      <w:r>
        <w:rPr>
          <w:rFonts w:hint="default" w:ascii="Times New Roman" w:hAnsi="Times New Roman"/>
          <w:b/>
          <w:i/>
          <w:color w:val="ff0000"/>
          <w:sz w:val="24"/>
        </w:rPr>
        <w:t xml:space="preserve"> г.) (подлежит введению в действие со дня первого официального опубликования)</w:t>
      </w:r>
      <w:r>
        <w:br/>
      </w:r>
      <w:r>
        <w:rPr>
          <w:rFonts w:hint="default" w:ascii="Times New Roman" w:hAnsi="Times New Roman"/>
          <w:b/>
          <w:i/>
          <w:color w:val="ff0000"/>
          <w:sz w:val="24"/>
        </w:rPr>
        <w:t>
Опубликовано в Республиканской газете „Казахстанская правда” от 19.07.2005 г.</w:t>
      </w:r>
    </w:p>
    <w:bookmarkEnd w:id="877"/>
    <w:bookmarkStart w:name="440465273" w:id="878"/>
    <w:p>
      <w:pPr>
        <w:spacing w:before="120" w:after="120" w:line="240"/>
        <w:ind w:left="0"/>
        <w:jc w:val="both"/>
      </w:pPr>
      <w:r>
        <w:rPr>
          <w:rFonts w:hint="default" w:ascii="Times New Roman" w:hAnsi="Times New Roman"/>
          <w:b/>
          <w:i w:val="false"/>
          <w:color w:val="000000"/>
          <w:sz w:val="24"/>
        </w:rPr>
        <w:t>Статья 78. Аудит общества</w:t>
      </w:r>
    </w:p>
    <w:bookmarkEnd w:id="878"/>
    <w:bookmarkStart w:name="440465274" w:id="879"/>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 Общество обязано проводить аудит годовой финансовой отчетности, за исключением общества, признанного судом банкротом, а также банков, страховых (перестраховочных) организаций, лишенных уполномоченным органом лицензии и (или) находящихся в процессе принудительной ликвидации.»</w:t>
      </w:r>
      <w:r>
        <w:br/>
      </w:r>
      <w:r>
        <w:rPr>
          <w:rFonts w:hint="default" w:ascii="Times New Roman" w:hAnsi="Times New Roman"/>
          <w:b w:val="false"/>
          <w:i/>
          <w:color w:val="ff0000"/>
          <w:sz w:val="24"/>
        </w:rPr>
        <w:t xml:space="preserve">
Пункт 1 изложен в новой редакции Закона РК от </w:t>
      </w:r>
      <w:hyperlink r:id="rId890">
        <w:r>
          <w:rPr>
            <w:rFonts w:hint="default" w:ascii="Times New Roman" w:hAnsi="Times New Roman"/>
            <w:b w:val="false"/>
            <w:i/>
            <w:color w:val="007fcc"/>
            <w:sz w:val="24"/>
            <w:u w:val="single"/>
          </w:rPr>
          <w:t>02.07.2018</w:t>
        </w:r>
      </w:hyperlink>
      <w:r>
        <w:rPr>
          <w:rFonts w:hint="default" w:ascii="Times New Roman" w:hAnsi="Times New Roman"/>
          <w:b w:val="false"/>
          <w:i/>
          <w:color w:val="ff0000"/>
          <w:sz w:val="24"/>
        </w:rPr>
        <w:t xml:space="preserve"> г. № 168-VІ (см. редакцию от </w:t>
      </w:r>
      <w:hyperlink r:id="rId891">
        <w:r>
          <w:rPr>
            <w:rFonts w:hint="default" w:ascii="Times New Roman" w:hAnsi="Times New Roman"/>
            <w:b w:val="false"/>
            <w:i/>
            <w:color w:val="007fcc"/>
            <w:sz w:val="24"/>
            <w:u w:val="single"/>
          </w:rPr>
          <w:t>24.05.2018</w:t>
        </w:r>
      </w:hyperlink>
      <w:r>
        <w:rPr>
          <w:rFonts w:hint="default" w:ascii="Times New Roman" w:hAnsi="Times New Roman"/>
          <w:b w:val="false"/>
          <w:i/>
          <w:color w:val="ff0000"/>
          <w:sz w:val="24"/>
        </w:rPr>
        <w:t xml:space="preserve"> г.) (подлежит введению в действие по истечении 10 (десяти) календарных дней со дня его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05.07.2018 г.</w:t>
      </w:r>
    </w:p>
    <w:bookmarkEnd w:id="879"/>
    <w:bookmarkStart w:name="440465276" w:id="880"/>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 Аудит общества может проводиться по инициативе совета директоров, исполнительного органа за счет общества либо по требованию крупного акционера за его счет, при этом крупный акционер вправе самостоятельно определять аудиторскую организацию. В случае проведения аудита по требованию крупного акционера общество обязано предоставлять всю необходимую документацию (материалы), запрашиваемую аудиторской организацией.</w:t>
      </w:r>
      <w:r>
        <w:br/>
      </w:r>
      <w:r>
        <w:rPr>
          <w:rFonts w:hint="default" w:ascii="Times New Roman" w:hAnsi="Times New Roman"/>
          <w:b w:val="false"/>
          <w:i/>
          <w:color w:val="ff0000"/>
          <w:sz w:val="24"/>
        </w:rPr>
        <w:t xml:space="preserve">
Пункт 2 изменен Законом РК от </w:t>
      </w:r>
      <w:hyperlink r:id="rId892">
        <w:r>
          <w:rPr>
            <w:rFonts w:hint="default" w:ascii="Times New Roman" w:hAnsi="Times New Roman"/>
            <w:b w:val="false"/>
            <w:i/>
            <w:color w:val="007fcc"/>
            <w:sz w:val="24"/>
            <w:u w:val="single"/>
          </w:rPr>
          <w:t>08.07.2005</w:t>
        </w:r>
      </w:hyperlink>
      <w:r>
        <w:rPr>
          <w:rFonts w:hint="default" w:ascii="Times New Roman" w:hAnsi="Times New Roman"/>
          <w:b w:val="false"/>
          <w:i/>
          <w:color w:val="ff0000"/>
          <w:sz w:val="24"/>
        </w:rPr>
        <w:t xml:space="preserve"> г. № 72 (см. редакцию от </w:t>
      </w:r>
      <w:hyperlink r:id="rId893">
        <w:r>
          <w:rPr>
            <w:rFonts w:hint="default" w:ascii="Times New Roman" w:hAnsi="Times New Roman"/>
            <w:b w:val="false"/>
            <w:i/>
            <w:color w:val="007fcc"/>
            <w:sz w:val="24"/>
            <w:u w:val="single"/>
          </w:rPr>
          <w:t>13.12.2004</w:t>
        </w:r>
      </w:hyperlink>
      <w:r>
        <w:rPr>
          <w:rFonts w:hint="default" w:ascii="Times New Roman" w:hAnsi="Times New Roman"/>
          <w:b w:val="false"/>
          <w:i/>
          <w:color w:val="ff0000"/>
          <w:sz w:val="24"/>
        </w:rPr>
        <w:t xml:space="preserve"> г.) (подлежит введению в действие со дня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19.07.2005 г.</w:t>
      </w:r>
    </w:p>
    <w:bookmarkEnd w:id="880"/>
    <w:bookmarkStart w:name="440465277" w:id="881"/>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3. Если исполнительный орган общества уклоняется от проведения аудита общества, аудит может быть назначен решением суда по иску любого заинтересованного лица.</w:t>
      </w:r>
    </w:p>
    <w:bookmarkEnd w:id="881"/>
    <w:bookmarkStart w:name="440465278" w:id="882"/>
    <w:p>
      <w:pPr>
        <w:spacing w:before="120" w:after="120" w:line="240"/>
        <w:ind w:left="0"/>
        <w:jc w:val="center"/>
      </w:pPr>
      <w:r>
        <w:rPr>
          <w:rFonts w:hint="default" w:ascii="Times New Roman" w:hAnsi="Times New Roman"/>
          <w:b/>
          <w:i w:val="false"/>
          <w:color w:val="000000"/>
          <w:sz w:val="24"/>
        </w:rPr>
        <w:t>Глава 9. Раскрытие информации обществом. Документы общества</w:t>
      </w:r>
    </w:p>
    <w:bookmarkEnd w:id="882"/>
    <w:bookmarkStart w:name="440465280" w:id="883"/>
    <w:p>
      <w:pPr>
        <w:spacing w:before="120" w:after="120" w:line="240"/>
        <w:ind w:left="0"/>
        <w:jc w:val="both"/>
      </w:pPr>
      <w:r>
        <w:rPr>
          <w:rFonts w:hint="default" w:ascii="Times New Roman" w:hAnsi="Times New Roman"/>
          <w:b/>
          <w:i w:val="false"/>
          <w:color w:val="000000"/>
          <w:sz w:val="24"/>
        </w:rPr>
        <w:t>Статья 79. Раскрытие информации обществом</w:t>
      </w:r>
    </w:p>
    <w:bookmarkEnd w:id="883"/>
    <w:bookmarkStart w:name="440465281" w:id="884"/>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xml:space="preserve">1. Общество обязано доводить до сведения своих акционеров и инвесторов информацию о следующих </w:t>
      </w:r>
      <w:hyperlink r:id="rId894">
        <w:r>
          <w:rPr>
            <w:rFonts w:hint="default" w:ascii="Times New Roman" w:hAnsi="Times New Roman"/>
            <w:b w:val="false"/>
            <w:i w:val="false"/>
            <w:color w:val="007fcc"/>
            <w:sz w:val="24"/>
            <w:u w:val="single"/>
          </w:rPr>
          <w:t>корпоративных</w:t>
        </w:r>
      </w:hyperlink>
      <w:r>
        <w:rPr>
          <w:rFonts w:hint="default" w:ascii="Times New Roman" w:hAnsi="Times New Roman"/>
          <w:b w:val="false"/>
          <w:i w:val="false"/>
          <w:color w:val="000000"/>
          <w:sz w:val="24"/>
        </w:rPr>
        <w:t xml:space="preserve"> </w:t>
      </w:r>
      <w:hyperlink r:id="rId895">
        <w:r>
          <w:rPr>
            <w:rFonts w:hint="default" w:ascii="Times New Roman" w:hAnsi="Times New Roman"/>
            <w:b w:val="false"/>
            <w:i w:val="false"/>
            <w:color w:val="007fcc"/>
            <w:sz w:val="24"/>
            <w:u w:val="single"/>
          </w:rPr>
          <w:t>событиях</w:t>
        </w:r>
      </w:hyperlink>
      <w:r>
        <w:rPr>
          <w:rFonts w:hint="default" w:ascii="Times New Roman" w:hAnsi="Times New Roman"/>
          <w:b w:val="false"/>
          <w:i w:val="false"/>
          <w:color w:val="000000"/>
          <w:sz w:val="24"/>
        </w:rPr>
        <w:t xml:space="preserve"> общества:</w:t>
      </w:r>
      <w:r>
        <w:br/>
      </w:r>
      <w:r>
        <w:rPr>
          <w:rFonts w:hint="default" w:ascii="Times New Roman" w:hAnsi="Times New Roman"/>
          <w:b w:val="false"/>
          <w:i/>
          <w:color w:val="ff0000"/>
          <w:sz w:val="24"/>
        </w:rPr>
        <w:t xml:space="preserve">
Пункт 1 изменен Законом РК от </w:t>
      </w:r>
      <w:hyperlink r:id="rId896">
        <w:r>
          <w:rPr>
            <w:rFonts w:hint="default" w:ascii="Times New Roman" w:hAnsi="Times New Roman"/>
            <w:b w:val="false"/>
            <w:i/>
            <w:color w:val="007fcc"/>
            <w:sz w:val="24"/>
            <w:u w:val="single"/>
          </w:rPr>
          <w:t>28.12.2011</w:t>
        </w:r>
      </w:hyperlink>
      <w:r>
        <w:rPr>
          <w:rFonts w:hint="default" w:ascii="Times New Roman" w:hAnsi="Times New Roman"/>
          <w:b w:val="false"/>
          <w:i/>
          <w:color w:val="ff0000"/>
          <w:sz w:val="24"/>
        </w:rPr>
        <w:t xml:space="preserve"> г. № 524-IV (см. редакцию от </w:t>
      </w:r>
      <w:hyperlink r:id="rId897">
        <w:r>
          <w:rPr>
            <w:rFonts w:hint="default" w:ascii="Times New Roman" w:hAnsi="Times New Roman"/>
            <w:b w:val="false"/>
            <w:i/>
            <w:color w:val="007fcc"/>
            <w:sz w:val="24"/>
            <w:u w:val="single"/>
          </w:rPr>
          <w:t>25.03.2011</w:t>
        </w:r>
      </w:hyperlink>
      <w:r>
        <w:rPr>
          <w:rFonts w:hint="default" w:ascii="Times New Roman" w:hAnsi="Times New Roman"/>
          <w:b w:val="false"/>
          <w:i/>
          <w:color w:val="ff0000"/>
          <w:sz w:val="24"/>
        </w:rPr>
        <w:t xml:space="preserve"> г.) (подлежит введению в действие по истечении 10 (десяти) календарных дней после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21.01.2012 г.</w:t>
      </w:r>
    </w:p>
    <w:bookmarkEnd w:id="884"/>
    <w:bookmarkStart w:name="440465283" w:id="885"/>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 решения, принятые общим собранием акционеров;</w:t>
      </w:r>
      <w:r>
        <w:br/>
      </w:r>
      <w:r>
        <w:rPr>
          <w:rFonts w:hint="default" w:ascii="Times New Roman" w:hAnsi="Times New Roman"/>
          <w:b w:val="false"/>
          <w:i/>
          <w:color w:val="ff0000"/>
          <w:sz w:val="24"/>
        </w:rPr>
        <w:t xml:space="preserve">
Подпункт 1 изменен Законом РК от </w:t>
      </w:r>
      <w:hyperlink r:id="rId898">
        <w:r>
          <w:rPr>
            <w:rFonts w:hint="default" w:ascii="Times New Roman" w:hAnsi="Times New Roman"/>
            <w:b w:val="false"/>
            <w:i/>
            <w:color w:val="007fcc"/>
            <w:sz w:val="24"/>
            <w:u w:val="single"/>
          </w:rPr>
          <w:t>28.12.2011</w:t>
        </w:r>
      </w:hyperlink>
      <w:r>
        <w:rPr>
          <w:rFonts w:hint="default" w:ascii="Times New Roman" w:hAnsi="Times New Roman"/>
          <w:b w:val="false"/>
          <w:i/>
          <w:color w:val="ff0000"/>
          <w:sz w:val="24"/>
        </w:rPr>
        <w:t xml:space="preserve"> г. № 524-IV (см. редакцию от </w:t>
      </w:r>
      <w:hyperlink r:id="rId899">
        <w:r>
          <w:rPr>
            <w:rFonts w:hint="default" w:ascii="Times New Roman" w:hAnsi="Times New Roman"/>
            <w:b w:val="false"/>
            <w:i/>
            <w:color w:val="007fcc"/>
            <w:sz w:val="24"/>
            <w:u w:val="single"/>
          </w:rPr>
          <w:t>25.03.2011</w:t>
        </w:r>
      </w:hyperlink>
      <w:r>
        <w:rPr>
          <w:rFonts w:hint="default" w:ascii="Times New Roman" w:hAnsi="Times New Roman"/>
          <w:b w:val="false"/>
          <w:i/>
          <w:color w:val="ff0000"/>
          <w:sz w:val="24"/>
        </w:rPr>
        <w:t xml:space="preserve"> г.) (подлежит введению в действие по истечении 10 (десяти) календарных дней после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21.01.2012 г.</w:t>
      </w:r>
      <w:r>
        <w:br/>
      </w:r>
      <w:r>
        <w:rPr>
          <w:rFonts w:hint="default" w:ascii="Times New Roman" w:hAnsi="Times New Roman"/>
          <w:b w:val="false"/>
          <w:i/>
          <w:color w:val="ff0000"/>
          <w:sz w:val="24"/>
        </w:rPr>
        <w:t xml:space="preserve">
Подпункт 1 изложен в новой редакции Закона РК от </w:t>
      </w:r>
      <w:hyperlink r:id="rId900">
        <w:r>
          <w:rPr>
            <w:rFonts w:hint="default" w:ascii="Times New Roman" w:hAnsi="Times New Roman"/>
            <w:b w:val="false"/>
            <w:i/>
            <w:color w:val="007fcc"/>
            <w:sz w:val="24"/>
            <w:u w:val="single"/>
          </w:rPr>
          <w:t>24.11.2015</w:t>
        </w:r>
      </w:hyperlink>
      <w:r>
        <w:rPr>
          <w:rFonts w:hint="default" w:ascii="Times New Roman" w:hAnsi="Times New Roman"/>
          <w:b w:val="false"/>
          <w:i/>
          <w:color w:val="ff0000"/>
          <w:sz w:val="24"/>
        </w:rPr>
        <w:t xml:space="preserve"> г. № 422-V (см. редакцию от </w:t>
      </w:r>
      <w:hyperlink r:id="rId901">
        <w:r>
          <w:rPr>
            <w:rFonts w:hint="default" w:ascii="Times New Roman" w:hAnsi="Times New Roman"/>
            <w:b w:val="false"/>
            <w:i/>
            <w:color w:val="007fcc"/>
            <w:sz w:val="24"/>
            <w:u w:val="single"/>
          </w:rPr>
          <w:t>17.11.2015</w:t>
        </w:r>
      </w:hyperlink>
      <w:r>
        <w:rPr>
          <w:rFonts w:hint="default" w:ascii="Times New Roman" w:hAnsi="Times New Roman"/>
          <w:b w:val="false"/>
          <w:i/>
          <w:color w:val="ff0000"/>
          <w:sz w:val="24"/>
        </w:rPr>
        <w:t xml:space="preserve"> г.) (изменение вводится в действие с 01.01.2016 г.)</w:t>
      </w:r>
    </w:p>
    <w:bookmarkEnd w:id="885"/>
    <w:bookmarkStart w:name="665540653" w:id="886"/>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1-1) решения, принятые советом директоров по перечню вопросов, информация о которых в соответствии с внутренними документами общества должна быть доведена до сведения акционеров и инвесторов;</w:t>
      </w:r>
      <w:r>
        <w:br/>
      </w:r>
      <w:r>
        <w:rPr>
          <w:rFonts w:hint="default" w:ascii="Times New Roman" w:hAnsi="Times New Roman"/>
          <w:b w:val="false"/>
          <w:i/>
          <w:color w:val="ff0000"/>
          <w:sz w:val="24"/>
        </w:rPr>
        <w:t xml:space="preserve">
Пункт 1 дополнен подпунктом 1-1 в соответствии с Законом РК от </w:t>
      </w:r>
      <w:hyperlink r:id="rId902">
        <w:r>
          <w:rPr>
            <w:rFonts w:hint="default" w:ascii="Times New Roman" w:hAnsi="Times New Roman"/>
            <w:b w:val="false"/>
            <w:i/>
            <w:color w:val="007fcc"/>
            <w:sz w:val="24"/>
            <w:u w:val="single"/>
          </w:rPr>
          <w:t>24.11.2015</w:t>
        </w:r>
      </w:hyperlink>
      <w:r>
        <w:rPr>
          <w:rFonts w:hint="default" w:ascii="Times New Roman" w:hAnsi="Times New Roman"/>
          <w:b w:val="false"/>
          <w:i/>
          <w:color w:val="ff0000"/>
          <w:sz w:val="24"/>
        </w:rPr>
        <w:t xml:space="preserve"> г. № 422-V (изменение вводится в действие с 01.01.2016 г.)</w:t>
      </w:r>
    </w:p>
    <w:bookmarkEnd w:id="886"/>
    <w:bookmarkStart w:name="440465284" w:id="887"/>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 выпуск обществом акций и других ценных бумаг и утверждение уполномоченным органом отчетов об итогах размещения ценных бумаг общества, отчетов об итогах погашения ценных бумаг общества, аннулирование уполномоченным органом ценных бумаг общества;</w:t>
      </w:r>
    </w:p>
    <w:bookmarkEnd w:id="887"/>
    <w:bookmarkStart w:name="440465285" w:id="888"/>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3) совершение обществом крупных сделок и сделок, которые отвечают одновременно следующим условиям: являются сделками, в совершении которых обществом имеется заинтересованность, и связаны с приобретением или отчуждением имущества, стоимость которого составляет десять и более процентов от размера общей балансовой стоимости активов общества на дату принятия уполномоченным органом общества решения о заключении таких сделок.</w:t>
      </w:r>
      <w:r>
        <w:br/>
      </w:r>
      <w:r>
        <w:rPr>
          <w:rFonts w:hint="default" w:ascii="Times New Roman" w:hAnsi="Times New Roman"/>
          <w:b w:val="false"/>
          <w:i/>
          <w:color w:val="ff0000"/>
          <w:sz w:val="24"/>
        </w:rPr>
        <w:t xml:space="preserve">
Подпункт 3 изменен в соответствии с Законом РК от </w:t>
      </w:r>
      <w:hyperlink r:id="rId903">
        <w:r>
          <w:rPr>
            <w:rFonts w:hint="default" w:ascii="Times New Roman" w:hAnsi="Times New Roman"/>
            <w:b w:val="false"/>
            <w:i/>
            <w:color w:val="007fcc"/>
            <w:sz w:val="24"/>
            <w:u w:val="single"/>
          </w:rPr>
          <w:t>29.03.2016</w:t>
        </w:r>
      </w:hyperlink>
      <w:r>
        <w:rPr>
          <w:rFonts w:hint="default" w:ascii="Times New Roman" w:hAnsi="Times New Roman"/>
          <w:b w:val="false"/>
          <w:i/>
          <w:color w:val="ff0000"/>
          <w:sz w:val="24"/>
        </w:rPr>
        <w:t xml:space="preserve"> г. № 479-V (см. редакцию от </w:t>
      </w:r>
      <w:hyperlink r:id="rId904">
        <w:r>
          <w:rPr>
            <w:rFonts w:hint="default" w:ascii="Times New Roman" w:hAnsi="Times New Roman"/>
            <w:b w:val="false"/>
            <w:i/>
            <w:color w:val="007fcc"/>
            <w:sz w:val="24"/>
            <w:u w:val="single"/>
          </w:rPr>
          <w:t>24.11.2015</w:t>
        </w:r>
      </w:hyperlink>
      <w:r>
        <w:rPr>
          <w:rFonts w:hint="default" w:ascii="Times New Roman" w:hAnsi="Times New Roman"/>
          <w:b w:val="false"/>
          <w:i/>
          <w:color w:val="ff0000"/>
          <w:sz w:val="24"/>
        </w:rPr>
        <w:t xml:space="preserve"> г.) (подлежит введению в действие по истечении 21 (двадцати одного) календарных дней после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31.03.2016 г. № 60 (28186)</w:t>
      </w:r>
      <w:r>
        <w:br/>
      </w:r>
      <w:r>
        <w:rPr>
          <w:rFonts w:hint="default" w:ascii="Times New Roman" w:hAnsi="Times New Roman"/>
          <w:b w:val="false"/>
          <w:i/>
          <w:color w:val="ff0000"/>
          <w:sz w:val="24"/>
        </w:rPr>
        <w:t xml:space="preserve">
Подпункт 3 изложен в новой редакции Закона РК от </w:t>
      </w:r>
      <w:hyperlink r:id="rId905">
        <w:r>
          <w:rPr>
            <w:rFonts w:hint="default" w:ascii="Times New Roman" w:hAnsi="Times New Roman"/>
            <w:b w:val="false"/>
            <w:i/>
            <w:color w:val="007fcc"/>
            <w:sz w:val="24"/>
            <w:u w:val="single"/>
          </w:rPr>
          <w:t>27.02.2017</w:t>
        </w:r>
      </w:hyperlink>
      <w:r>
        <w:rPr>
          <w:rFonts w:hint="default" w:ascii="Times New Roman" w:hAnsi="Times New Roman"/>
          <w:b w:val="false"/>
          <w:i/>
          <w:color w:val="ff0000"/>
          <w:sz w:val="24"/>
        </w:rPr>
        <w:t xml:space="preserve"> г. № 49-VI (см. редакцию от </w:t>
      </w:r>
      <w:hyperlink r:id="rId906">
        <w:r>
          <w:rPr>
            <w:rFonts w:hint="default" w:ascii="Times New Roman" w:hAnsi="Times New Roman"/>
            <w:b w:val="false"/>
            <w:i/>
            <w:color w:val="007fcc"/>
            <w:sz w:val="24"/>
            <w:u w:val="single"/>
          </w:rPr>
          <w:t>29.03.2016</w:t>
        </w:r>
      </w:hyperlink>
      <w:r>
        <w:rPr>
          <w:rFonts w:hint="default" w:ascii="Times New Roman" w:hAnsi="Times New Roman"/>
          <w:b w:val="false"/>
          <w:i/>
          <w:color w:val="ff0000"/>
          <w:sz w:val="24"/>
        </w:rPr>
        <w:t xml:space="preserve"> г.) (подлежит введению в действие по истечении 10 (десяти) календарных дней после дня его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01.03.2017 г. № 42 (28421)</w:t>
      </w:r>
    </w:p>
    <w:bookmarkEnd w:id="888"/>
    <w:bookmarkStart w:name="693649507" w:id="889"/>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Информация о сделке, в результате которой приобретается либо отчуждается имущество на сумму десять и более процентов от размера активов общества, должна включать сведения о сторонах сделки, приобретенных или отчуждаемых активах, сроках и условиях сделки, характере и объеме долей участия вовлеченных лиц, а также при наличии иных сведений о сделке;</w:t>
      </w:r>
    </w:p>
    <w:bookmarkEnd w:id="889"/>
    <w:bookmarkStart w:name="440465287" w:id="890"/>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3-1) передача в залог (перезалог) имущества общества на сумму, составляющую пять и более процентов от активов данного общества;</w:t>
      </w:r>
      <w:r>
        <w:br/>
      </w:r>
      <w:r>
        <w:rPr>
          <w:rFonts w:hint="default" w:ascii="Times New Roman" w:hAnsi="Times New Roman"/>
          <w:b w:val="false"/>
          <w:i/>
          <w:color w:val="ff0000"/>
          <w:sz w:val="24"/>
        </w:rPr>
        <w:t xml:space="preserve">
Пункт 1 дополнен подпунктом 3-1 в соответствии с Законом РК от </w:t>
      </w:r>
      <w:hyperlink r:id="rId907">
        <w:r>
          <w:rPr>
            <w:rFonts w:hint="default" w:ascii="Times New Roman" w:hAnsi="Times New Roman"/>
            <w:b w:val="false"/>
            <w:i/>
            <w:color w:val="007fcc"/>
            <w:sz w:val="24"/>
            <w:u w:val="single"/>
          </w:rPr>
          <w:t>10.02.2011</w:t>
        </w:r>
      </w:hyperlink>
      <w:r>
        <w:rPr>
          <w:rFonts w:hint="default" w:ascii="Times New Roman" w:hAnsi="Times New Roman"/>
          <w:b w:val="false"/>
          <w:i/>
          <w:color w:val="ff0000"/>
          <w:sz w:val="24"/>
        </w:rPr>
        <w:t xml:space="preserve"> г. № 406-IV (подлежит введению в действие по истечении 10 (десяти) календарных дней после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15.02.2011 г.</w:t>
      </w:r>
      <w:r>
        <w:br/>
      </w:r>
      <w:r>
        <w:rPr>
          <w:rFonts w:hint="default" w:ascii="Times New Roman" w:hAnsi="Times New Roman"/>
          <w:b w:val="false"/>
          <w:i/>
          <w:color w:val="ff0000"/>
          <w:sz w:val="24"/>
        </w:rPr>
        <w:t xml:space="preserve">
Смотрите: </w:t>
      </w:r>
      <w:hyperlink r:id="rId908">
        <w:r>
          <w:rPr>
            <w:rFonts w:hint="default" w:ascii="Times New Roman" w:hAnsi="Times New Roman"/>
            <w:b w:val="false"/>
            <w:i/>
            <w:color w:val="007fcc"/>
            <w:sz w:val="24"/>
            <w:u w:val="single"/>
          </w:rPr>
          <w:t>Письмо</w:t>
        </w:r>
      </w:hyperlink>
      <w:r>
        <w:rPr>
          <w:rFonts w:hint="default" w:ascii="Times New Roman" w:hAnsi="Times New Roman"/>
          <w:b w:val="false"/>
          <w:i/>
          <w:color w:val="ff0000"/>
          <w:sz w:val="24"/>
        </w:rPr>
        <w:t xml:space="preserve"> АО «Самрук-Казына» от 16 апреля 2010 года; </w:t>
      </w:r>
      <w:hyperlink r:id="rId909">
        <w:r>
          <w:rPr>
            <w:rFonts w:hint="default" w:ascii="Times New Roman" w:hAnsi="Times New Roman"/>
            <w:b w:val="false"/>
            <w:i/>
            <w:color w:val="007fcc"/>
            <w:sz w:val="24"/>
            <w:u w:val="single"/>
          </w:rPr>
          <w:t>Письмо</w:t>
        </w:r>
      </w:hyperlink>
      <w:r>
        <w:rPr>
          <w:rFonts w:hint="default" w:ascii="Times New Roman" w:hAnsi="Times New Roman"/>
          <w:b w:val="false"/>
          <w:i/>
          <w:color w:val="ff0000"/>
          <w:sz w:val="24"/>
        </w:rPr>
        <w:t xml:space="preserve"> АО «Самрук - Энерго» от 23 февраля 2010 года № 5-18/291</w:t>
      </w:r>
    </w:p>
    <w:bookmarkEnd w:id="890"/>
    <w:bookmarkStart w:name="440465289" w:id="891"/>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4) получение обществом займа в размере, составляющем двадцать пять и более процентов от размера собственного капитала общества;</w:t>
      </w:r>
      <w:r>
        <w:br/>
      </w:r>
      <w:r>
        <w:rPr>
          <w:rFonts w:hint="default" w:ascii="Times New Roman" w:hAnsi="Times New Roman"/>
          <w:b w:val="false"/>
          <w:i/>
          <w:color w:val="ff0000"/>
          <w:sz w:val="24"/>
        </w:rPr>
        <w:t xml:space="preserve">
Подпункт 4 изменен Законом РК от </w:t>
      </w:r>
      <w:hyperlink r:id="rId910">
        <w:r>
          <w:rPr>
            <w:rFonts w:hint="default" w:ascii="Times New Roman" w:hAnsi="Times New Roman"/>
            <w:b w:val="false"/>
            <w:i/>
            <w:color w:val="007fcc"/>
            <w:sz w:val="24"/>
            <w:u w:val="single"/>
          </w:rPr>
          <w:t>08.07.2005</w:t>
        </w:r>
      </w:hyperlink>
      <w:r>
        <w:rPr>
          <w:rFonts w:hint="default" w:ascii="Times New Roman" w:hAnsi="Times New Roman"/>
          <w:b w:val="false"/>
          <w:i/>
          <w:color w:val="ff0000"/>
          <w:sz w:val="24"/>
        </w:rPr>
        <w:t xml:space="preserve"> г. № 72 (см. редакцию от </w:t>
      </w:r>
      <w:hyperlink r:id="rId911">
        <w:r>
          <w:rPr>
            <w:rFonts w:hint="default" w:ascii="Times New Roman" w:hAnsi="Times New Roman"/>
            <w:b w:val="false"/>
            <w:i/>
            <w:color w:val="007fcc"/>
            <w:sz w:val="24"/>
            <w:u w:val="single"/>
          </w:rPr>
          <w:t>13.12.2004</w:t>
        </w:r>
      </w:hyperlink>
      <w:r>
        <w:rPr>
          <w:rFonts w:hint="default" w:ascii="Times New Roman" w:hAnsi="Times New Roman"/>
          <w:b w:val="false"/>
          <w:i/>
          <w:color w:val="ff0000"/>
          <w:sz w:val="24"/>
        </w:rPr>
        <w:t xml:space="preserve"> г.) (подлежит введению в действие со дня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19.07.2005 г.</w:t>
      </w:r>
    </w:p>
    <w:bookmarkEnd w:id="891"/>
    <w:bookmarkStart w:name="440465290" w:id="892"/>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5) получение обществом разрешений на осуществление каких-либо видов деятельности, приостановление или прекращение действия ранее полученных обществом разрешений на осуществление каких-либо видов деятельности;</w:t>
      </w:r>
      <w:r>
        <w:br/>
      </w:r>
      <w:r>
        <w:rPr>
          <w:rFonts w:hint="default" w:ascii="Times New Roman" w:hAnsi="Times New Roman"/>
          <w:b w:val="false"/>
          <w:i/>
          <w:color w:val="ff0000"/>
          <w:sz w:val="24"/>
        </w:rPr>
        <w:t xml:space="preserve">
Подпункт 5 изменен в соответствии с Законом РК от </w:t>
      </w:r>
      <w:hyperlink r:id="rId912">
        <w:r>
          <w:rPr>
            <w:rFonts w:hint="default" w:ascii="Times New Roman" w:hAnsi="Times New Roman"/>
            <w:b w:val="false"/>
            <w:i/>
            <w:color w:val="007fcc"/>
            <w:sz w:val="24"/>
            <w:u w:val="single"/>
          </w:rPr>
          <w:t>16.05.2014</w:t>
        </w:r>
      </w:hyperlink>
      <w:r>
        <w:rPr>
          <w:rFonts w:hint="default" w:ascii="Times New Roman" w:hAnsi="Times New Roman"/>
          <w:b w:val="false"/>
          <w:i/>
          <w:color w:val="ff0000"/>
          <w:sz w:val="24"/>
        </w:rPr>
        <w:t xml:space="preserve"> г. № 203-V (см. редакцию от </w:t>
      </w:r>
      <w:hyperlink r:id="rId913">
        <w:r>
          <w:rPr>
            <w:rFonts w:hint="default" w:ascii="Times New Roman" w:hAnsi="Times New Roman"/>
            <w:b w:val="false"/>
            <w:i/>
            <w:color w:val="007fcc"/>
            <w:sz w:val="24"/>
            <w:u w:val="single"/>
          </w:rPr>
          <w:t>19.03.2014</w:t>
        </w:r>
      </w:hyperlink>
      <w:r>
        <w:rPr>
          <w:rFonts w:hint="default" w:ascii="Times New Roman" w:hAnsi="Times New Roman"/>
          <w:b w:val="false"/>
          <w:i/>
          <w:color w:val="ff0000"/>
          <w:sz w:val="24"/>
        </w:rPr>
        <w:t xml:space="preserve"> г.) (подлежит введению в действие по истечении 6 (шести) месяцев после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20.05.2014 г.</w:t>
      </w:r>
    </w:p>
    <w:bookmarkEnd w:id="892"/>
    <w:bookmarkStart w:name="440465291" w:id="893"/>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6) участие общества в учреждении юридического лица;</w:t>
      </w:r>
    </w:p>
    <w:bookmarkEnd w:id="893"/>
    <w:bookmarkStart w:name="440465292" w:id="894"/>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7) арест имущества общества;</w:t>
      </w:r>
    </w:p>
    <w:bookmarkEnd w:id="894"/>
    <w:bookmarkStart w:name="440465293" w:id="895"/>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8) наступление обстоятельств, носящих чрезвычайный характер, в результате которых было уничтожено имущество общества, балансовая стоимость которого составляла десять и более процентов от общего размера активов общества;</w:t>
      </w:r>
    </w:p>
    <w:bookmarkEnd w:id="895"/>
    <w:bookmarkStart w:name="440465294" w:id="896"/>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9) привлечение общества и его должностных лиц к административной ответственности;</w:t>
      </w:r>
    </w:p>
    <w:bookmarkEnd w:id="896"/>
    <w:bookmarkStart w:name="440465296" w:id="897"/>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9-1) возбуждение в суде дела по корпоративному спору;</w:t>
      </w:r>
      <w:r>
        <w:br/>
      </w:r>
      <w:r>
        <w:rPr>
          <w:rFonts w:hint="default" w:ascii="Times New Roman" w:hAnsi="Times New Roman"/>
          <w:b w:val="false"/>
          <w:i/>
          <w:color w:val="ff0000"/>
          <w:sz w:val="24"/>
        </w:rPr>
        <w:t xml:space="preserve">
Пункт 1 дополнен подпунктом 9-1 в соответствии с Законом РК от </w:t>
      </w:r>
      <w:hyperlink r:id="rId914">
        <w:r>
          <w:rPr>
            <w:rFonts w:hint="default" w:ascii="Times New Roman" w:hAnsi="Times New Roman"/>
            <w:b w:val="false"/>
            <w:i/>
            <w:color w:val="007fcc"/>
            <w:sz w:val="24"/>
            <w:u w:val="single"/>
          </w:rPr>
          <w:t>05.07.2008</w:t>
        </w:r>
      </w:hyperlink>
      <w:r>
        <w:rPr>
          <w:rFonts w:hint="default" w:ascii="Times New Roman" w:hAnsi="Times New Roman"/>
          <w:b w:val="false"/>
          <w:i/>
          <w:color w:val="ff0000"/>
          <w:sz w:val="24"/>
        </w:rPr>
        <w:t xml:space="preserve"> г. № 58-IV (подлежит введению в действие по истечении 10 (десяти) календарных дней после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24.07.2008 г.</w:t>
      </w:r>
    </w:p>
    <w:bookmarkEnd w:id="897"/>
    <w:bookmarkStart w:name="440465297" w:id="898"/>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10) решения о принудительной реорганизации общества;</w:t>
      </w:r>
    </w:p>
    <w:bookmarkEnd w:id="898"/>
    <w:bookmarkStart w:name="440465299" w:id="899"/>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11) иные события, затрагивающие интересы акционеров общества и инвесторов, в соответствии с уставом общества, а также проспектом выпуска ценных бумаг общества.</w:t>
      </w:r>
      <w:r>
        <w:br/>
      </w:r>
      <w:r>
        <w:rPr>
          <w:rFonts w:hint="default" w:ascii="Times New Roman" w:hAnsi="Times New Roman"/>
          <w:b w:val="false"/>
          <w:i/>
          <w:color w:val="ff0000"/>
          <w:sz w:val="24"/>
        </w:rPr>
        <w:t xml:space="preserve">
Подпункт 11 изменен Законом РК от </w:t>
      </w:r>
      <w:hyperlink r:id="rId915">
        <w:r>
          <w:rPr>
            <w:rFonts w:hint="default" w:ascii="Times New Roman" w:hAnsi="Times New Roman"/>
            <w:b w:val="false"/>
            <w:i/>
            <w:color w:val="007fcc"/>
            <w:sz w:val="24"/>
            <w:u w:val="single"/>
          </w:rPr>
          <w:t>10.02.2011</w:t>
        </w:r>
      </w:hyperlink>
      <w:r>
        <w:rPr>
          <w:rFonts w:hint="default" w:ascii="Times New Roman" w:hAnsi="Times New Roman"/>
          <w:b w:val="false"/>
          <w:i/>
          <w:color w:val="ff0000"/>
          <w:sz w:val="24"/>
        </w:rPr>
        <w:t xml:space="preserve"> г. № 406-IV (см. редакцию от </w:t>
      </w:r>
      <w:hyperlink r:id="rId916">
        <w:r>
          <w:rPr>
            <w:rFonts w:hint="default" w:ascii="Times New Roman" w:hAnsi="Times New Roman"/>
            <w:b w:val="false"/>
            <w:i/>
            <w:color w:val="007fcc"/>
            <w:sz w:val="24"/>
            <w:u w:val="single"/>
          </w:rPr>
          <w:t>19.01.2011</w:t>
        </w:r>
      </w:hyperlink>
      <w:r>
        <w:rPr>
          <w:rFonts w:hint="default" w:ascii="Times New Roman" w:hAnsi="Times New Roman"/>
          <w:b w:val="false"/>
          <w:i/>
          <w:color w:val="ff0000"/>
          <w:sz w:val="24"/>
        </w:rPr>
        <w:t xml:space="preserve"> г.) (подлежит введению в действие по истечении 10 (десяти) календарных дней после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15.02.2011 г.</w:t>
      </w:r>
      <w:r>
        <w:br/>
      </w:r>
      <w:r>
        <w:rPr>
          <w:rFonts w:hint="default" w:ascii="Times New Roman" w:hAnsi="Times New Roman"/>
          <w:b w:val="false"/>
          <w:i/>
          <w:color w:val="ff0000"/>
          <w:sz w:val="24"/>
        </w:rPr>
        <w:t xml:space="preserve">
Подпункт 11 изменен Законом РК от </w:t>
      </w:r>
      <w:hyperlink r:id="rId917">
        <w:r>
          <w:rPr>
            <w:rFonts w:hint="default" w:ascii="Times New Roman" w:hAnsi="Times New Roman"/>
            <w:b w:val="false"/>
            <w:i/>
            <w:color w:val="007fcc"/>
            <w:sz w:val="24"/>
            <w:u w:val="single"/>
          </w:rPr>
          <w:t>28.12.2011</w:t>
        </w:r>
      </w:hyperlink>
      <w:r>
        <w:rPr>
          <w:rFonts w:hint="default" w:ascii="Times New Roman" w:hAnsi="Times New Roman"/>
          <w:b w:val="false"/>
          <w:i/>
          <w:color w:val="ff0000"/>
          <w:sz w:val="24"/>
        </w:rPr>
        <w:t xml:space="preserve"> г. № 524-IV (см. редакцию от </w:t>
      </w:r>
      <w:hyperlink r:id="rId918">
        <w:r>
          <w:rPr>
            <w:rFonts w:hint="default" w:ascii="Times New Roman" w:hAnsi="Times New Roman"/>
            <w:b w:val="false"/>
            <w:i/>
            <w:color w:val="007fcc"/>
            <w:sz w:val="24"/>
            <w:u w:val="single"/>
          </w:rPr>
          <w:t>25.03.2011</w:t>
        </w:r>
      </w:hyperlink>
      <w:r>
        <w:rPr>
          <w:rFonts w:hint="default" w:ascii="Times New Roman" w:hAnsi="Times New Roman"/>
          <w:b w:val="false"/>
          <w:i/>
          <w:color w:val="ff0000"/>
          <w:sz w:val="24"/>
        </w:rPr>
        <w:t xml:space="preserve"> г.) (подлежит введению в действие по истечении 10 (десяти) календарных дней после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21.01.2012 г.</w:t>
      </w:r>
    </w:p>
    <w:bookmarkEnd w:id="899"/>
    <w:bookmarkStart w:name="440465301" w:id="900"/>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 Пункт исключен (см. сноску)</w:t>
      </w:r>
      <w:r>
        <w:br/>
      </w:r>
      <w:r>
        <w:rPr>
          <w:rFonts w:hint="default" w:ascii="Times New Roman" w:hAnsi="Times New Roman"/>
          <w:b w:val="false"/>
          <w:i/>
          <w:color w:val="ff0000"/>
          <w:sz w:val="24"/>
        </w:rPr>
        <w:t xml:space="preserve">
Пункт 2 исключен в соответствии с Законом РК от </w:t>
      </w:r>
      <w:hyperlink r:id="rId919">
        <w:r>
          <w:rPr>
            <w:rFonts w:hint="default" w:ascii="Times New Roman" w:hAnsi="Times New Roman"/>
            <w:b w:val="false"/>
            <w:i/>
            <w:color w:val="007fcc"/>
            <w:sz w:val="24"/>
            <w:u w:val="single"/>
          </w:rPr>
          <w:t>08.07.2005</w:t>
        </w:r>
      </w:hyperlink>
      <w:r>
        <w:rPr>
          <w:rFonts w:hint="default" w:ascii="Times New Roman" w:hAnsi="Times New Roman"/>
          <w:b w:val="false"/>
          <w:i/>
          <w:color w:val="ff0000"/>
          <w:sz w:val="24"/>
        </w:rPr>
        <w:t xml:space="preserve"> г. № 72 (см. редакцию от </w:t>
      </w:r>
      <w:hyperlink r:id="rId920">
        <w:r>
          <w:rPr>
            <w:rFonts w:hint="default" w:ascii="Times New Roman" w:hAnsi="Times New Roman"/>
            <w:b w:val="false"/>
            <w:i/>
            <w:color w:val="007fcc"/>
            <w:sz w:val="24"/>
            <w:u w:val="single"/>
          </w:rPr>
          <w:t>13.12.2004</w:t>
        </w:r>
      </w:hyperlink>
      <w:r>
        <w:rPr>
          <w:rFonts w:hint="default" w:ascii="Times New Roman" w:hAnsi="Times New Roman"/>
          <w:b w:val="false"/>
          <w:i/>
          <w:color w:val="ff0000"/>
          <w:sz w:val="24"/>
        </w:rPr>
        <w:t xml:space="preserve"> г.) (подлежит введению в действие со дня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19.07.2005 г.</w:t>
      </w:r>
    </w:p>
    <w:bookmarkEnd w:id="900"/>
    <w:bookmarkStart w:name="440465303" w:id="901"/>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2-1. Публичная компания обязана разместить на корпоративном веб-сайте информацию о корпоративных событиях, указанных в подпунктах 1), 2), 3), 4), 5), 6), 7), 9) и 9-1) пункта 1 настоящей статьи.</w:t>
      </w:r>
      <w:r>
        <w:br/>
      </w:r>
      <w:r>
        <w:rPr>
          <w:rFonts w:hint="default" w:ascii="Times New Roman" w:hAnsi="Times New Roman"/>
          <w:b w:val="false"/>
          <w:i/>
          <w:color w:val="ff0000"/>
          <w:sz w:val="24"/>
        </w:rPr>
        <w:t xml:space="preserve">
Статья 79 дополнена пунктом 2-1 в соответствии с Законом РК от </w:t>
      </w:r>
      <w:hyperlink r:id="rId921">
        <w:r>
          <w:rPr>
            <w:rFonts w:hint="default" w:ascii="Times New Roman" w:hAnsi="Times New Roman"/>
            <w:b w:val="false"/>
            <w:i/>
            <w:color w:val="007fcc"/>
            <w:sz w:val="24"/>
            <w:u w:val="single"/>
          </w:rPr>
          <w:t>19.02.2007</w:t>
        </w:r>
      </w:hyperlink>
      <w:r>
        <w:rPr>
          <w:rFonts w:hint="default" w:ascii="Times New Roman" w:hAnsi="Times New Roman"/>
          <w:b w:val="false"/>
          <w:i/>
          <w:color w:val="ff0000"/>
          <w:sz w:val="24"/>
        </w:rPr>
        <w:t xml:space="preserve"> г. № 230 (подлежит введению в действие по истечении 10 (десяти) календарных дней после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06.03.2007 г.</w:t>
      </w:r>
      <w:r>
        <w:br/>
      </w:r>
      <w:r>
        <w:rPr>
          <w:rFonts w:hint="default" w:ascii="Times New Roman" w:hAnsi="Times New Roman"/>
          <w:b w:val="false"/>
          <w:i/>
          <w:color w:val="ff0000"/>
          <w:sz w:val="24"/>
        </w:rPr>
        <w:t xml:space="preserve">
Пункт 2-1 изменен Законом РК от </w:t>
      </w:r>
      <w:hyperlink r:id="rId922">
        <w:r>
          <w:rPr>
            <w:rFonts w:hint="default" w:ascii="Times New Roman" w:hAnsi="Times New Roman"/>
            <w:b w:val="false"/>
            <w:i/>
            <w:color w:val="007fcc"/>
            <w:sz w:val="24"/>
            <w:u w:val="single"/>
          </w:rPr>
          <w:t>05.07.2008</w:t>
        </w:r>
      </w:hyperlink>
      <w:r>
        <w:rPr>
          <w:rFonts w:hint="default" w:ascii="Times New Roman" w:hAnsi="Times New Roman"/>
          <w:b w:val="false"/>
          <w:i/>
          <w:color w:val="ff0000"/>
          <w:sz w:val="24"/>
        </w:rPr>
        <w:t xml:space="preserve"> г. № 58-IV (см. редакцию от </w:t>
      </w:r>
      <w:hyperlink r:id="rId923">
        <w:r>
          <w:rPr>
            <w:rFonts w:hint="default" w:ascii="Times New Roman" w:hAnsi="Times New Roman"/>
            <w:b w:val="false"/>
            <w:i/>
            <w:color w:val="007fcc"/>
            <w:sz w:val="24"/>
            <w:u w:val="single"/>
          </w:rPr>
          <w:t>07.08.2007</w:t>
        </w:r>
      </w:hyperlink>
      <w:r>
        <w:rPr>
          <w:rFonts w:hint="default" w:ascii="Times New Roman" w:hAnsi="Times New Roman"/>
          <w:b w:val="false"/>
          <w:i/>
          <w:color w:val="ff0000"/>
          <w:sz w:val="24"/>
        </w:rPr>
        <w:t xml:space="preserve"> г.) (подлежит введению в действие по истечении 10 (десяти) календарных дней после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24.07.2008 г.</w:t>
      </w:r>
      <w:r>
        <w:br/>
      </w:r>
      <w:r>
        <w:rPr>
          <w:rFonts w:hint="default" w:ascii="Times New Roman" w:hAnsi="Times New Roman"/>
          <w:b w:val="false"/>
          <w:i/>
          <w:color w:val="ff0000"/>
          <w:sz w:val="24"/>
        </w:rPr>
        <w:t xml:space="preserve">
Пункт 2-1 изменен Законом РК от </w:t>
      </w:r>
      <w:hyperlink r:id="rId924">
        <w:r>
          <w:rPr>
            <w:rFonts w:hint="default" w:ascii="Times New Roman" w:hAnsi="Times New Roman"/>
            <w:b w:val="false"/>
            <w:i/>
            <w:color w:val="007fcc"/>
            <w:sz w:val="24"/>
            <w:u w:val="single"/>
          </w:rPr>
          <w:t>28.12.2011</w:t>
        </w:r>
      </w:hyperlink>
      <w:r>
        <w:rPr>
          <w:rFonts w:hint="default" w:ascii="Times New Roman" w:hAnsi="Times New Roman"/>
          <w:b w:val="false"/>
          <w:i/>
          <w:color w:val="ff0000"/>
          <w:sz w:val="24"/>
        </w:rPr>
        <w:t xml:space="preserve"> г. № 524-IV (см. редакцию от </w:t>
      </w:r>
      <w:hyperlink r:id="rId925">
        <w:r>
          <w:rPr>
            <w:rFonts w:hint="default" w:ascii="Times New Roman" w:hAnsi="Times New Roman"/>
            <w:b w:val="false"/>
            <w:i/>
            <w:color w:val="007fcc"/>
            <w:sz w:val="24"/>
            <w:u w:val="single"/>
          </w:rPr>
          <w:t>25.03.2011</w:t>
        </w:r>
      </w:hyperlink>
      <w:r>
        <w:rPr>
          <w:rFonts w:hint="default" w:ascii="Times New Roman" w:hAnsi="Times New Roman"/>
          <w:b w:val="false"/>
          <w:i/>
          <w:color w:val="ff0000"/>
          <w:sz w:val="24"/>
        </w:rPr>
        <w:t xml:space="preserve"> г.) (подлежит введению в действие по истечении 10 (десяти) календарных дней после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21.01.2012 г.</w:t>
      </w:r>
    </w:p>
    <w:bookmarkEnd w:id="901"/>
    <w:bookmarkStart w:name="440465304" w:id="902"/>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xml:space="preserve">2-2. Общество обеспечивает </w:t>
      </w:r>
      <w:hyperlink r:id="rId926">
        <w:r>
          <w:rPr>
            <w:rFonts w:hint="default" w:ascii="Times New Roman" w:hAnsi="Times New Roman"/>
            <w:b w:val="false"/>
            <w:i w:val="false"/>
            <w:color w:val="007fcc"/>
            <w:sz w:val="24"/>
            <w:u w:val="single"/>
          </w:rPr>
          <w:t>размещение</w:t>
        </w:r>
      </w:hyperlink>
      <w:r>
        <w:rPr>
          <w:rFonts w:hint="default" w:ascii="Times New Roman" w:hAnsi="Times New Roman"/>
          <w:b w:val="false"/>
          <w:i w:val="false"/>
          <w:color w:val="000000"/>
          <w:sz w:val="24"/>
        </w:rPr>
        <w:t xml:space="preserve"> на интернет-ресурсе депозитария финансовой отчетности, определенного в соответствии с </w:t>
      </w:r>
      <w:hyperlink r:id="rId927">
        <w:r>
          <w:rPr>
            <w:rFonts w:hint="default" w:ascii="Times New Roman" w:hAnsi="Times New Roman"/>
            <w:b w:val="false"/>
            <w:i w:val="false"/>
            <w:color w:val="007fcc"/>
            <w:sz w:val="24"/>
            <w:u w:val="single"/>
          </w:rPr>
          <w:t>законодательством</w:t>
        </w:r>
      </w:hyperlink>
      <w:r>
        <w:rPr>
          <w:rFonts w:hint="default" w:ascii="Times New Roman" w:hAnsi="Times New Roman"/>
          <w:b w:val="false"/>
          <w:i w:val="false"/>
          <w:color w:val="000000"/>
          <w:sz w:val="24"/>
        </w:rPr>
        <w:t xml:space="preserve"> Республики Казахстан о бухгалтерском учете и финансовой отчетности, информации о корпоративных событиях, годовой финансовой отчетности общества и аудиторских отчетов, списков аффилиированных лиц акционерных обществ, а также информации о суммарном размере вознаграждения членов исполнительного органа по итогам года в порядке и сроки, установленные </w:t>
      </w:r>
      <w:hyperlink r:id="rId928">
        <w:r>
          <w:rPr>
            <w:rFonts w:hint="default" w:ascii="Times New Roman" w:hAnsi="Times New Roman"/>
            <w:b w:val="false"/>
            <w:i w:val="false"/>
            <w:color w:val="007fcc"/>
            <w:sz w:val="24"/>
            <w:u w:val="single"/>
          </w:rPr>
          <w:t>нормативным правовым актом</w:t>
        </w:r>
      </w:hyperlink>
      <w:r>
        <w:rPr>
          <w:rFonts w:hint="default" w:ascii="Times New Roman" w:hAnsi="Times New Roman"/>
          <w:b w:val="false"/>
          <w:i w:val="false"/>
          <w:color w:val="000000"/>
          <w:sz w:val="24"/>
        </w:rPr>
        <w:t xml:space="preserve"> уполномоченного органа.</w:t>
      </w:r>
      <w:r>
        <w:br/>
      </w:r>
      <w:r>
        <w:rPr>
          <w:rFonts w:hint="default" w:ascii="Times New Roman" w:hAnsi="Times New Roman"/>
          <w:b w:val="false"/>
          <w:i/>
          <w:color w:val="ff0000"/>
          <w:sz w:val="24"/>
        </w:rPr>
        <w:t xml:space="preserve">
Статья 79 дополнена пунктом 2-2 в соответствии с Законом РК от </w:t>
      </w:r>
      <w:hyperlink r:id="rId929">
        <w:r>
          <w:rPr>
            <w:rFonts w:hint="default" w:ascii="Times New Roman" w:hAnsi="Times New Roman"/>
            <w:b w:val="false"/>
            <w:i/>
            <w:color w:val="007fcc"/>
            <w:sz w:val="24"/>
            <w:u w:val="single"/>
          </w:rPr>
          <w:t>28.12.2011</w:t>
        </w:r>
      </w:hyperlink>
      <w:r>
        <w:rPr>
          <w:rFonts w:hint="default" w:ascii="Times New Roman" w:hAnsi="Times New Roman"/>
          <w:b w:val="false"/>
          <w:i/>
          <w:color w:val="ff0000"/>
          <w:sz w:val="24"/>
        </w:rPr>
        <w:t xml:space="preserve"> г. № 524-IV (подлежит введению в действие по истечении 10 (десяти) календарных дней после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21.01.2012 г.</w:t>
      </w:r>
      <w:r>
        <w:br/>
      </w:r>
      <w:r>
        <w:rPr>
          <w:rFonts w:hint="default" w:ascii="Times New Roman" w:hAnsi="Times New Roman"/>
          <w:b w:val="false"/>
          <w:i/>
          <w:color w:val="ff0000"/>
          <w:sz w:val="24"/>
        </w:rPr>
        <w:t xml:space="preserve">
Пункт 2-2 изменен в соответствии с Законом РК от </w:t>
      </w:r>
      <w:hyperlink r:id="rId930">
        <w:r>
          <w:rPr>
            <w:rFonts w:hint="default" w:ascii="Times New Roman" w:hAnsi="Times New Roman"/>
            <w:b w:val="false"/>
            <w:i/>
            <w:color w:val="007fcc"/>
            <w:sz w:val="24"/>
            <w:u w:val="single"/>
          </w:rPr>
          <w:t>29.12.2014</w:t>
        </w:r>
      </w:hyperlink>
      <w:r>
        <w:rPr>
          <w:rFonts w:hint="default" w:ascii="Times New Roman" w:hAnsi="Times New Roman"/>
          <w:b w:val="false"/>
          <w:i/>
          <w:color w:val="ff0000"/>
          <w:sz w:val="24"/>
        </w:rPr>
        <w:t xml:space="preserve"> г. № 269-V (см. редакцию от </w:t>
      </w:r>
      <w:hyperlink r:id="rId931">
        <w:r>
          <w:rPr>
            <w:rFonts w:hint="default" w:ascii="Times New Roman" w:hAnsi="Times New Roman"/>
            <w:b w:val="false"/>
            <w:i/>
            <w:color w:val="007fcc"/>
            <w:sz w:val="24"/>
            <w:u w:val="single"/>
          </w:rPr>
          <w:t>04.07.2014</w:t>
        </w:r>
      </w:hyperlink>
      <w:r>
        <w:rPr>
          <w:rFonts w:hint="default" w:ascii="Times New Roman" w:hAnsi="Times New Roman"/>
          <w:b w:val="false"/>
          <w:i/>
          <w:color w:val="ff0000"/>
          <w:sz w:val="24"/>
        </w:rPr>
        <w:t xml:space="preserve"> г.) (изменение вводится в действие с 01.01.2015 г.)</w:t>
      </w:r>
      <w:r>
        <w:br/>
      </w:r>
      <w:r>
        <w:rPr>
          <w:rFonts w:hint="default" w:ascii="Times New Roman" w:hAnsi="Times New Roman"/>
          <w:b w:val="false"/>
          <w:i/>
          <w:color w:val="ff0000"/>
          <w:sz w:val="24"/>
        </w:rPr>
        <w:t xml:space="preserve">
Пункт 2-2 изменен в соответствии с Законом РК от </w:t>
      </w:r>
      <w:hyperlink r:id="rId932">
        <w:r>
          <w:rPr>
            <w:rFonts w:hint="default" w:ascii="Times New Roman" w:hAnsi="Times New Roman"/>
            <w:b w:val="false"/>
            <w:i/>
            <w:color w:val="007fcc"/>
            <w:sz w:val="24"/>
            <w:u w:val="single"/>
          </w:rPr>
          <w:t>22.04.2015</w:t>
        </w:r>
      </w:hyperlink>
      <w:r>
        <w:rPr>
          <w:rFonts w:hint="default" w:ascii="Times New Roman" w:hAnsi="Times New Roman"/>
          <w:b w:val="false"/>
          <w:i/>
          <w:color w:val="ff0000"/>
          <w:sz w:val="24"/>
        </w:rPr>
        <w:t xml:space="preserve"> г. № 308-V (см. редакцию от </w:t>
      </w:r>
      <w:hyperlink r:id="rId933">
        <w:r>
          <w:rPr>
            <w:rFonts w:hint="default" w:ascii="Times New Roman" w:hAnsi="Times New Roman"/>
            <w:b w:val="false"/>
            <w:i/>
            <w:color w:val="007fcc"/>
            <w:sz w:val="24"/>
            <w:u w:val="single"/>
          </w:rPr>
          <w:t>29.12.2014</w:t>
        </w:r>
      </w:hyperlink>
      <w:r>
        <w:rPr>
          <w:rFonts w:hint="default" w:ascii="Times New Roman" w:hAnsi="Times New Roman"/>
          <w:b w:val="false"/>
          <w:i/>
          <w:color w:val="ff0000"/>
          <w:sz w:val="24"/>
        </w:rPr>
        <w:t xml:space="preserve"> г.) (подлежит введению в действие по истечении 10 (десяти) календарных дней после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24.04.2015 г. № 75 (27951)</w:t>
      </w:r>
      <w:r>
        <w:br/>
      </w:r>
      <w:r>
        <w:rPr>
          <w:rFonts w:hint="default" w:ascii="Times New Roman" w:hAnsi="Times New Roman"/>
          <w:b w:val="false"/>
          <w:i/>
          <w:color w:val="ff0000"/>
          <w:sz w:val="24"/>
        </w:rPr>
        <w:t xml:space="preserve">
Пункт 2-2 изменен в соответствии с Законом РК от </w:t>
      </w:r>
      <w:hyperlink r:id="rId934">
        <w:r>
          <w:rPr>
            <w:rFonts w:hint="default" w:ascii="Times New Roman" w:hAnsi="Times New Roman"/>
            <w:b w:val="false"/>
            <w:i/>
            <w:color w:val="007fcc"/>
            <w:sz w:val="24"/>
            <w:u w:val="single"/>
          </w:rPr>
          <w:t>24.11.2015</w:t>
        </w:r>
      </w:hyperlink>
      <w:r>
        <w:rPr>
          <w:rFonts w:hint="default" w:ascii="Times New Roman" w:hAnsi="Times New Roman"/>
          <w:b w:val="false"/>
          <w:i/>
          <w:color w:val="ff0000"/>
          <w:sz w:val="24"/>
        </w:rPr>
        <w:t xml:space="preserve"> г. № 422-V</w:t>
      </w:r>
    </w:p>
    <w:bookmarkEnd w:id="902"/>
    <w:bookmarkStart w:name="440465306" w:id="903"/>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xml:space="preserve">Общество, чьи ценные бумаги включены в список фондовой биржи, в дополнение к информации, указанной в части первой настоящего пункта, обеспечивает размещение на интернет-ресурсе депозитария финансовой отчетности, определенного в соответствии с </w:t>
      </w:r>
      <w:hyperlink r:id="rId935">
        <w:r>
          <w:rPr>
            <w:rFonts w:hint="default" w:ascii="Times New Roman" w:hAnsi="Times New Roman"/>
            <w:b w:val="false"/>
            <w:i w:val="false"/>
            <w:color w:val="007fcc"/>
            <w:sz w:val="24"/>
            <w:u w:val="single"/>
          </w:rPr>
          <w:t>законодательством</w:t>
        </w:r>
      </w:hyperlink>
      <w:r>
        <w:rPr>
          <w:rFonts w:hint="default" w:ascii="Times New Roman" w:hAnsi="Times New Roman"/>
          <w:b w:val="false"/>
          <w:i w:val="false"/>
          <w:color w:val="000000"/>
          <w:sz w:val="24"/>
        </w:rPr>
        <w:t xml:space="preserve"> Республики Казахстан о бухгалтерском учете и финансовой отчетности, ежеквартальной финансовой отчетности и предоставляет фондовой бирже в порядке, установленном ее внутренними документами, для публикации на интернет-ресурсе фондовой биржи информацию обо всех корпоративных событиях и ежеквартальную финансовую отчетность.</w:t>
      </w:r>
    </w:p>
    <w:bookmarkEnd w:id="903"/>
    <w:bookmarkStart w:name="612640664" w:id="904"/>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Общество обязано разместить на корпоративном веб-сайте информацию о крупных акционерах, а также сведения о членах органа управления общества, совмещающих руководящую должность или иную основную деятельность в другом юридическом лице, с указанием информации об их полномочиях и обязанностях в другом юридическом лице в порядке, определяемом внутренними документами фондовой биржи.</w:t>
      </w:r>
    </w:p>
    <w:bookmarkEnd w:id="904"/>
    <w:bookmarkStart w:name="440465307" w:id="905"/>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3. Предоставление информации о корпоративных событиях осуществляется в соответствии с настоящим Законом и уставом общества.</w:t>
      </w:r>
      <w:r>
        <w:br/>
      </w:r>
      <w:r>
        <w:rPr>
          <w:rFonts w:hint="default" w:ascii="Times New Roman" w:hAnsi="Times New Roman"/>
          <w:b w:val="false"/>
          <w:i/>
          <w:color w:val="ff0000"/>
          <w:sz w:val="24"/>
        </w:rPr>
        <w:t xml:space="preserve">
Пункт 3 изменен Законом РК от </w:t>
      </w:r>
      <w:hyperlink r:id="rId936">
        <w:r>
          <w:rPr>
            <w:rFonts w:hint="default" w:ascii="Times New Roman" w:hAnsi="Times New Roman"/>
            <w:b w:val="false"/>
            <w:i/>
            <w:color w:val="007fcc"/>
            <w:sz w:val="24"/>
            <w:u w:val="single"/>
          </w:rPr>
          <w:t>19.02.2007</w:t>
        </w:r>
      </w:hyperlink>
      <w:r>
        <w:rPr>
          <w:rFonts w:hint="default" w:ascii="Times New Roman" w:hAnsi="Times New Roman"/>
          <w:b w:val="false"/>
          <w:i/>
          <w:color w:val="ff0000"/>
          <w:sz w:val="24"/>
        </w:rPr>
        <w:t xml:space="preserve"> г. № 230 (см. редакцию от </w:t>
      </w:r>
      <w:hyperlink r:id="rId937">
        <w:r>
          <w:rPr>
            <w:rFonts w:hint="default" w:ascii="Times New Roman" w:hAnsi="Times New Roman"/>
            <w:b w:val="false"/>
            <w:i/>
            <w:color w:val="007fcc"/>
            <w:sz w:val="24"/>
            <w:u w:val="single"/>
          </w:rPr>
          <w:t>07.07.2006</w:t>
        </w:r>
      </w:hyperlink>
      <w:r>
        <w:rPr>
          <w:rFonts w:hint="default" w:ascii="Times New Roman" w:hAnsi="Times New Roman"/>
          <w:b w:val="false"/>
          <w:i/>
          <w:color w:val="ff0000"/>
          <w:sz w:val="24"/>
        </w:rPr>
        <w:t xml:space="preserve"> г.) (подлежит введению в действие по истечении 10 (десяти) календарных дней после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06.03.2007 г.</w:t>
      </w:r>
      <w:r>
        <w:br/>
      </w:r>
      <w:r>
        <w:rPr>
          <w:rFonts w:hint="default" w:ascii="Times New Roman" w:hAnsi="Times New Roman"/>
          <w:b w:val="false"/>
          <w:i/>
          <w:color w:val="ff0000"/>
          <w:sz w:val="24"/>
        </w:rPr>
        <w:t xml:space="preserve">
Пункт 3 изменен Законом РК от </w:t>
      </w:r>
      <w:hyperlink r:id="rId938">
        <w:r>
          <w:rPr>
            <w:rFonts w:hint="default" w:ascii="Times New Roman" w:hAnsi="Times New Roman"/>
            <w:b w:val="false"/>
            <w:i/>
            <w:color w:val="007fcc"/>
            <w:sz w:val="24"/>
            <w:u w:val="single"/>
          </w:rPr>
          <w:t>05.07.2008</w:t>
        </w:r>
      </w:hyperlink>
      <w:r>
        <w:rPr>
          <w:rFonts w:hint="default" w:ascii="Times New Roman" w:hAnsi="Times New Roman"/>
          <w:b w:val="false"/>
          <w:i/>
          <w:color w:val="ff0000"/>
          <w:sz w:val="24"/>
        </w:rPr>
        <w:t xml:space="preserve"> г. № 58-IV (см. редакцию от </w:t>
      </w:r>
      <w:hyperlink r:id="rId939">
        <w:r>
          <w:rPr>
            <w:rFonts w:hint="default" w:ascii="Times New Roman" w:hAnsi="Times New Roman"/>
            <w:b w:val="false"/>
            <w:i/>
            <w:color w:val="007fcc"/>
            <w:sz w:val="24"/>
            <w:u w:val="single"/>
          </w:rPr>
          <w:t>07.08.2007</w:t>
        </w:r>
      </w:hyperlink>
      <w:r>
        <w:rPr>
          <w:rFonts w:hint="default" w:ascii="Times New Roman" w:hAnsi="Times New Roman"/>
          <w:b w:val="false"/>
          <w:i/>
          <w:color w:val="ff0000"/>
          <w:sz w:val="24"/>
        </w:rPr>
        <w:t xml:space="preserve"> г.) (подлежит введению в действие по истечении 10 (десяти) календарных дней после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24.07.2008 г.</w:t>
      </w:r>
      <w:r>
        <w:br/>
      </w:r>
      <w:r>
        <w:rPr>
          <w:rFonts w:hint="default" w:ascii="Times New Roman" w:hAnsi="Times New Roman"/>
          <w:b w:val="false"/>
          <w:i/>
          <w:color w:val="ff0000"/>
          <w:sz w:val="24"/>
        </w:rPr>
        <w:t xml:space="preserve">
Пункт 3 изменен Законом РК от </w:t>
      </w:r>
      <w:hyperlink r:id="rId940">
        <w:r>
          <w:rPr>
            <w:rFonts w:hint="default" w:ascii="Times New Roman" w:hAnsi="Times New Roman"/>
            <w:b w:val="false"/>
            <w:i/>
            <w:color w:val="007fcc"/>
            <w:sz w:val="24"/>
            <w:u w:val="single"/>
          </w:rPr>
          <w:t>10.02.2011</w:t>
        </w:r>
      </w:hyperlink>
      <w:r>
        <w:rPr>
          <w:rFonts w:hint="default" w:ascii="Times New Roman" w:hAnsi="Times New Roman"/>
          <w:b w:val="false"/>
          <w:i/>
          <w:color w:val="ff0000"/>
          <w:sz w:val="24"/>
        </w:rPr>
        <w:t xml:space="preserve"> г. № 406-IV (см. редакцию от </w:t>
      </w:r>
      <w:hyperlink r:id="rId941">
        <w:r>
          <w:rPr>
            <w:rFonts w:hint="default" w:ascii="Times New Roman" w:hAnsi="Times New Roman"/>
            <w:b w:val="false"/>
            <w:i/>
            <w:color w:val="007fcc"/>
            <w:sz w:val="24"/>
            <w:u w:val="single"/>
          </w:rPr>
          <w:t>19.01.2011</w:t>
        </w:r>
      </w:hyperlink>
      <w:r>
        <w:rPr>
          <w:rFonts w:hint="default" w:ascii="Times New Roman" w:hAnsi="Times New Roman"/>
          <w:b w:val="false"/>
          <w:i/>
          <w:color w:val="ff0000"/>
          <w:sz w:val="24"/>
        </w:rPr>
        <w:t xml:space="preserve"> г.) (подлежит введению в действие по истечении 10 (десяти) календарных дней после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15.02.2011 г.</w:t>
      </w:r>
      <w:r>
        <w:br/>
      </w:r>
      <w:r>
        <w:rPr>
          <w:rFonts w:hint="default" w:ascii="Times New Roman" w:hAnsi="Times New Roman"/>
          <w:b w:val="false"/>
          <w:i/>
          <w:color w:val="ff0000"/>
          <w:sz w:val="24"/>
        </w:rPr>
        <w:t xml:space="preserve">
Пункт 3 изменен в соответствии с Законом РК от </w:t>
      </w:r>
      <w:hyperlink r:id="rId942">
        <w:r>
          <w:rPr>
            <w:rFonts w:hint="default" w:ascii="Times New Roman" w:hAnsi="Times New Roman"/>
            <w:b w:val="false"/>
            <w:i/>
            <w:color w:val="007fcc"/>
            <w:sz w:val="24"/>
            <w:u w:val="single"/>
          </w:rPr>
          <w:t>29.12.2014</w:t>
        </w:r>
      </w:hyperlink>
      <w:r>
        <w:rPr>
          <w:rFonts w:hint="default" w:ascii="Times New Roman" w:hAnsi="Times New Roman"/>
          <w:b w:val="false"/>
          <w:i/>
          <w:color w:val="ff0000"/>
          <w:sz w:val="24"/>
        </w:rPr>
        <w:t xml:space="preserve"> г. № 269-V (см. редакцию от </w:t>
      </w:r>
      <w:hyperlink r:id="rId943">
        <w:r>
          <w:rPr>
            <w:rFonts w:hint="default" w:ascii="Times New Roman" w:hAnsi="Times New Roman"/>
            <w:b w:val="false"/>
            <w:i/>
            <w:color w:val="007fcc"/>
            <w:sz w:val="24"/>
            <w:u w:val="single"/>
          </w:rPr>
          <w:t>04.07.2014</w:t>
        </w:r>
      </w:hyperlink>
      <w:r>
        <w:rPr>
          <w:rFonts w:hint="default" w:ascii="Times New Roman" w:hAnsi="Times New Roman"/>
          <w:b w:val="false"/>
          <w:i/>
          <w:color w:val="ff0000"/>
          <w:sz w:val="24"/>
        </w:rPr>
        <w:t xml:space="preserve"> г.) (изменение вводится в действие с 01.01.2015 г.)</w:t>
      </w:r>
    </w:p>
    <w:bookmarkEnd w:id="905"/>
    <w:bookmarkStart w:name="440465308" w:id="906"/>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В случае, если настоящим Законом и другими законами Республики Казахстан не предусмотрены сроки опубликования (доведения до сведения акционеров) информации, данная информация публикуется (доводится до сведения акционеров) в течение трех рабочих дней с даты ее возникновения.</w:t>
      </w:r>
    </w:p>
    <w:bookmarkEnd w:id="906"/>
    <w:bookmarkStart w:name="440465309" w:id="907"/>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Информация о возбуждении в суде дела по корпоративному спору должна быть предоставлена акционерам в течение семи рабочих дней с даты получения обществом соответствующего судебного извещения (вызова) по гражданскому делу по корпоративному спору.</w:t>
      </w:r>
    </w:p>
    <w:bookmarkEnd w:id="907"/>
    <w:bookmarkStart w:name="440465311" w:id="908"/>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Общество обеспечивает обязательное ведение списка работников общества, обладающих информацией, составляющей служебную или коммерческую тайну.</w:t>
      </w:r>
    </w:p>
    <w:bookmarkEnd w:id="908"/>
    <w:bookmarkStart w:name="665540863" w:id="909"/>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4. Общество обязано разработать и утвердить органом управления общества внутренний документ, устанавливающий перечень вопросов по решениям, принятым советом директоров, информация о которых должна быть доведена до сведения акционеров и инвесторов</w:t>
      </w:r>
      <w:r>
        <w:br/>
      </w:r>
      <w:r>
        <w:rPr>
          <w:rFonts w:hint="default" w:ascii="Times New Roman" w:hAnsi="Times New Roman"/>
          <w:b w:val="false"/>
          <w:i/>
          <w:color w:val="ff0000"/>
          <w:sz w:val="24"/>
        </w:rPr>
        <w:t xml:space="preserve">
Статья 79 дополнена пунктом 4 в соответствии с Законом РК от </w:t>
      </w:r>
      <w:hyperlink r:id="rId944">
        <w:r>
          <w:rPr>
            <w:rFonts w:hint="default" w:ascii="Times New Roman" w:hAnsi="Times New Roman"/>
            <w:b w:val="false"/>
            <w:i/>
            <w:color w:val="007fcc"/>
            <w:sz w:val="24"/>
            <w:u w:val="single"/>
          </w:rPr>
          <w:t>24.11.2015</w:t>
        </w:r>
      </w:hyperlink>
      <w:r>
        <w:rPr>
          <w:rFonts w:hint="default" w:ascii="Times New Roman" w:hAnsi="Times New Roman"/>
          <w:b w:val="false"/>
          <w:i/>
          <w:color w:val="ff0000"/>
          <w:sz w:val="24"/>
        </w:rPr>
        <w:t xml:space="preserve"> г. № 422-V (изменение вводится в действие с 01.01.2016 г.)</w:t>
      </w:r>
    </w:p>
    <w:bookmarkEnd w:id="909"/>
    <w:bookmarkStart w:name="440465312" w:id="910"/>
    <w:p>
      <w:pPr>
        <w:spacing w:before="120" w:after="120" w:line="240"/>
        <w:ind w:left="0"/>
        <w:jc w:val="both"/>
      </w:pPr>
      <w:r>
        <w:rPr>
          <w:rFonts w:hint="default" w:ascii="Times New Roman" w:hAnsi="Times New Roman"/>
          <w:b/>
          <w:i w:val="false"/>
          <w:color w:val="000000"/>
          <w:sz w:val="24"/>
        </w:rPr>
        <w:t>Статья 80. Документы общества</w:t>
      </w:r>
    </w:p>
    <w:bookmarkEnd w:id="910"/>
    <w:bookmarkStart w:name="440465313" w:id="911"/>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 Документы общества, касающиеся его деятельности, подлежат хранению обществом в течение всего срока его деятельности по месту нахождения исполнительного органа общества или в ином месте, определенном его уставом.</w:t>
      </w:r>
    </w:p>
    <w:bookmarkEnd w:id="911"/>
    <w:bookmarkStart w:name="440465314" w:id="912"/>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Хранению подлежат следующие документы:</w:t>
      </w:r>
    </w:p>
    <w:bookmarkEnd w:id="912"/>
    <w:bookmarkStart w:name="440465315" w:id="913"/>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 устав общества, изменения и дополнения, внесенные в устав общества;</w:t>
      </w:r>
    </w:p>
    <w:bookmarkEnd w:id="913"/>
    <w:bookmarkStart w:name="440465316" w:id="914"/>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 протоколы учредительных собраний;</w:t>
      </w:r>
    </w:p>
    <w:bookmarkEnd w:id="914"/>
    <w:bookmarkStart w:name="440465317" w:id="915"/>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3) учредительный договор (решение единственного учредителя), изменения и дополнения, внесенные в учредительный договор (решение единственного учредителя);</w:t>
      </w:r>
    </w:p>
    <w:bookmarkEnd w:id="915"/>
    <w:bookmarkStart w:name="440465318" w:id="916"/>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4) Подпункт исключен (см. сноску)</w:t>
      </w:r>
      <w:r>
        <w:br/>
      </w:r>
      <w:r>
        <w:rPr>
          <w:rFonts w:hint="default" w:ascii="Times New Roman" w:hAnsi="Times New Roman"/>
          <w:b w:val="false"/>
          <w:i/>
          <w:color w:val="ff0000"/>
          <w:sz w:val="24"/>
        </w:rPr>
        <w:t xml:space="preserve">
Подпункт 4 исключен в соответствии с Законом РК от </w:t>
      </w:r>
      <w:hyperlink r:id="rId945">
        <w:r>
          <w:rPr>
            <w:rFonts w:hint="default" w:ascii="Times New Roman" w:hAnsi="Times New Roman"/>
            <w:b w:val="false"/>
            <w:i/>
            <w:color w:val="007fcc"/>
            <w:sz w:val="24"/>
            <w:u w:val="single"/>
          </w:rPr>
          <w:t>24.12.2012</w:t>
        </w:r>
      </w:hyperlink>
      <w:r>
        <w:rPr>
          <w:rFonts w:hint="default" w:ascii="Times New Roman" w:hAnsi="Times New Roman"/>
          <w:b w:val="false"/>
          <w:i/>
          <w:color w:val="ff0000"/>
          <w:sz w:val="24"/>
        </w:rPr>
        <w:t xml:space="preserve"> г. № 60-V (см. редакцию от </w:t>
      </w:r>
      <w:hyperlink r:id="rId946">
        <w:r>
          <w:rPr>
            <w:rFonts w:hint="default" w:ascii="Times New Roman" w:hAnsi="Times New Roman"/>
            <w:b w:val="false"/>
            <w:i/>
            <w:color w:val="007fcc"/>
            <w:sz w:val="24"/>
            <w:u w:val="single"/>
          </w:rPr>
          <w:t>05.07.2012</w:t>
        </w:r>
      </w:hyperlink>
      <w:r>
        <w:rPr>
          <w:rFonts w:hint="default" w:ascii="Times New Roman" w:hAnsi="Times New Roman"/>
          <w:b w:val="false"/>
          <w:i/>
          <w:color w:val="ff0000"/>
          <w:sz w:val="24"/>
        </w:rPr>
        <w:t xml:space="preserve"> г.) (подлежит введению в действие по истечении 10 (десяти) календарных дней после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29.12.2012 г.</w:t>
      </w:r>
    </w:p>
    <w:bookmarkEnd w:id="916"/>
    <w:bookmarkStart w:name="440465320" w:id="917"/>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5) Подпункт исключен (см. сноску)</w:t>
      </w:r>
      <w:r>
        <w:br/>
      </w:r>
      <w:r>
        <w:rPr>
          <w:rFonts w:hint="default" w:ascii="Times New Roman" w:hAnsi="Times New Roman"/>
          <w:b w:val="false"/>
          <w:i/>
          <w:color w:val="ff0000"/>
          <w:sz w:val="24"/>
        </w:rPr>
        <w:t xml:space="preserve">
Подпункт 5 исключен в соответствии с Законом РК от </w:t>
      </w:r>
      <w:hyperlink r:id="rId947">
        <w:r>
          <w:rPr>
            <w:rFonts w:hint="default" w:ascii="Times New Roman" w:hAnsi="Times New Roman"/>
            <w:b w:val="false"/>
            <w:i/>
            <w:color w:val="007fcc"/>
            <w:sz w:val="24"/>
            <w:u w:val="single"/>
          </w:rPr>
          <w:t>19.03.2010</w:t>
        </w:r>
      </w:hyperlink>
      <w:r>
        <w:rPr>
          <w:rFonts w:hint="default" w:ascii="Times New Roman" w:hAnsi="Times New Roman"/>
          <w:b w:val="false"/>
          <w:i/>
          <w:color w:val="ff0000"/>
          <w:sz w:val="24"/>
        </w:rPr>
        <w:t xml:space="preserve"> г. № 258-IV (см. редакцию от </w:t>
      </w:r>
      <w:hyperlink r:id="rId948">
        <w:r>
          <w:rPr>
            <w:rFonts w:hint="default" w:ascii="Times New Roman" w:hAnsi="Times New Roman"/>
            <w:b w:val="false"/>
            <w:i/>
            <w:color w:val="007fcc"/>
            <w:sz w:val="24"/>
            <w:u w:val="single"/>
          </w:rPr>
          <w:t>29.12.2009</w:t>
        </w:r>
      </w:hyperlink>
      <w:r>
        <w:rPr>
          <w:rFonts w:hint="default" w:ascii="Times New Roman" w:hAnsi="Times New Roman"/>
          <w:b w:val="false"/>
          <w:i/>
          <w:color w:val="ff0000"/>
          <w:sz w:val="24"/>
        </w:rPr>
        <w:t xml:space="preserve"> г.) (подлежит введению в действие по истечении 10 (десяти) календарных дней после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06.04.2010 г.</w:t>
      </w:r>
    </w:p>
    <w:bookmarkEnd w:id="917"/>
    <w:bookmarkStart w:name="440465321" w:id="918"/>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6) разрешения на занятие обществом определенными видами деятельности и (или) совершение определенных действий (операций);</w:t>
      </w:r>
      <w:r>
        <w:br/>
      </w:r>
      <w:r>
        <w:rPr>
          <w:rFonts w:hint="default" w:ascii="Times New Roman" w:hAnsi="Times New Roman"/>
          <w:b w:val="false"/>
          <w:i/>
          <w:color w:val="ff0000"/>
          <w:sz w:val="24"/>
        </w:rPr>
        <w:t xml:space="preserve">
Подпункт 6 изменен в соответствии с Законом РК от </w:t>
      </w:r>
      <w:hyperlink r:id="rId949">
        <w:r>
          <w:rPr>
            <w:rFonts w:hint="default" w:ascii="Times New Roman" w:hAnsi="Times New Roman"/>
            <w:b w:val="false"/>
            <w:i/>
            <w:color w:val="007fcc"/>
            <w:sz w:val="24"/>
            <w:u w:val="single"/>
          </w:rPr>
          <w:t>16.05.2014</w:t>
        </w:r>
      </w:hyperlink>
      <w:r>
        <w:rPr>
          <w:rFonts w:hint="default" w:ascii="Times New Roman" w:hAnsi="Times New Roman"/>
          <w:b w:val="false"/>
          <w:i/>
          <w:color w:val="ff0000"/>
          <w:sz w:val="24"/>
        </w:rPr>
        <w:t xml:space="preserve"> г. № 203-V (см. редакцию от </w:t>
      </w:r>
      <w:hyperlink r:id="rId950">
        <w:r>
          <w:rPr>
            <w:rFonts w:hint="default" w:ascii="Times New Roman" w:hAnsi="Times New Roman"/>
            <w:b w:val="false"/>
            <w:i/>
            <w:color w:val="007fcc"/>
            <w:sz w:val="24"/>
            <w:u w:val="single"/>
          </w:rPr>
          <w:t>19.03.2014</w:t>
        </w:r>
      </w:hyperlink>
      <w:r>
        <w:rPr>
          <w:rFonts w:hint="default" w:ascii="Times New Roman" w:hAnsi="Times New Roman"/>
          <w:b w:val="false"/>
          <w:i/>
          <w:color w:val="ff0000"/>
          <w:sz w:val="24"/>
        </w:rPr>
        <w:t xml:space="preserve"> г.) (подлежит введению в действие по истечении 6 (шести) месяцев после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20.05.2014 г.</w:t>
      </w:r>
    </w:p>
    <w:bookmarkEnd w:id="918"/>
    <w:bookmarkStart w:name="440465322" w:id="919"/>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7) документы, подтверждающие права общества на имущество, которое находится (находилось) на его балансе;</w:t>
      </w:r>
    </w:p>
    <w:bookmarkEnd w:id="919"/>
    <w:bookmarkStart w:name="440465323" w:id="920"/>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8) проспекты выпуска ценных бумаг общества;</w:t>
      </w:r>
    </w:p>
    <w:bookmarkEnd w:id="920"/>
    <w:bookmarkStart w:name="440465324" w:id="921"/>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9) документы, подтверждающие государственную регистрацию выпуска ценных бумаг общества, аннулирование ценных бумаг, а также утверждение отчетов об итогах размещения и погашения ценных бумаг общества, представленные в уполномоченный орган;</w:t>
      </w:r>
    </w:p>
    <w:bookmarkEnd w:id="921"/>
    <w:bookmarkStart w:name="440465325" w:id="922"/>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10) положение о филиалах и представительствах общества;</w:t>
      </w:r>
    </w:p>
    <w:bookmarkEnd w:id="922"/>
    <w:bookmarkStart w:name="440465327" w:id="923"/>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11) протоколы общих собраний акционеров, протоколы об итогах голосования и бюллетени (в том числе бюллетени, признанные недействительными), материалы по вопросам повестки дня общих собраний акционеров;</w:t>
      </w:r>
      <w:r>
        <w:br/>
      </w:r>
      <w:r>
        <w:rPr>
          <w:rFonts w:hint="default" w:ascii="Times New Roman" w:hAnsi="Times New Roman"/>
          <w:b w:val="false"/>
          <w:i/>
          <w:color w:val="ff0000"/>
          <w:sz w:val="24"/>
        </w:rPr>
        <w:t xml:space="preserve">
Подпункт 11 изменен Законом РК от </w:t>
      </w:r>
      <w:hyperlink r:id="rId951">
        <w:r>
          <w:rPr>
            <w:rFonts w:hint="default" w:ascii="Times New Roman" w:hAnsi="Times New Roman"/>
            <w:b w:val="false"/>
            <w:i/>
            <w:color w:val="007fcc"/>
            <w:sz w:val="24"/>
            <w:u w:val="single"/>
          </w:rPr>
          <w:t>10.02.2011</w:t>
        </w:r>
      </w:hyperlink>
      <w:r>
        <w:rPr>
          <w:rFonts w:hint="default" w:ascii="Times New Roman" w:hAnsi="Times New Roman"/>
          <w:b w:val="false"/>
          <w:i/>
          <w:color w:val="ff0000"/>
          <w:sz w:val="24"/>
        </w:rPr>
        <w:t xml:space="preserve"> г. № 406-IV (см. редакцию от </w:t>
      </w:r>
      <w:hyperlink r:id="rId952">
        <w:r>
          <w:rPr>
            <w:rFonts w:hint="default" w:ascii="Times New Roman" w:hAnsi="Times New Roman"/>
            <w:b w:val="false"/>
            <w:i/>
            <w:color w:val="007fcc"/>
            <w:sz w:val="24"/>
            <w:u w:val="single"/>
          </w:rPr>
          <w:t>19.01.2011</w:t>
        </w:r>
      </w:hyperlink>
      <w:r>
        <w:rPr>
          <w:rFonts w:hint="default" w:ascii="Times New Roman" w:hAnsi="Times New Roman"/>
          <w:b w:val="false"/>
          <w:i/>
          <w:color w:val="ff0000"/>
          <w:sz w:val="24"/>
        </w:rPr>
        <w:t xml:space="preserve"> г.) (подлежит введению в действие по истечении 10 (десяти) календарных дней после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15.02.2011 г.</w:t>
      </w:r>
    </w:p>
    <w:bookmarkEnd w:id="923"/>
    <w:bookmarkStart w:name="440465328" w:id="924"/>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12) списки акционеров, представляемые для проведения общего собрания акционеров;</w:t>
      </w:r>
    </w:p>
    <w:bookmarkEnd w:id="924"/>
    <w:bookmarkStart w:name="440465330" w:id="925"/>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13) протоколы заседаний (решений заочных заседаний) совета директоров и бюллетени (в том числе бюллетени, признанные недействительными), материалы по вопросам повестки дня совета директоров, затрагивающим права акционеров в соответствии с настоящим Законом, уставом и проспектом выпуска негосударственных эмиссионных ценных бумаг общества;</w:t>
      </w:r>
      <w:r>
        <w:br/>
      </w:r>
      <w:r>
        <w:rPr>
          <w:rFonts w:hint="default" w:ascii="Times New Roman" w:hAnsi="Times New Roman"/>
          <w:b w:val="false"/>
          <w:i/>
          <w:color w:val="ff0000"/>
          <w:sz w:val="24"/>
        </w:rPr>
        <w:t xml:space="preserve">
Подпункт 13 изменен Законом РК от </w:t>
      </w:r>
      <w:hyperlink r:id="rId953">
        <w:r>
          <w:rPr>
            <w:rFonts w:hint="default" w:ascii="Times New Roman" w:hAnsi="Times New Roman"/>
            <w:b w:val="false"/>
            <w:i/>
            <w:color w:val="007fcc"/>
            <w:sz w:val="24"/>
            <w:u w:val="single"/>
          </w:rPr>
          <w:t>10.02.2011</w:t>
        </w:r>
      </w:hyperlink>
      <w:r>
        <w:rPr>
          <w:rFonts w:hint="default" w:ascii="Times New Roman" w:hAnsi="Times New Roman"/>
          <w:b w:val="false"/>
          <w:i/>
          <w:color w:val="ff0000"/>
          <w:sz w:val="24"/>
        </w:rPr>
        <w:t xml:space="preserve"> г. № 406-IV (см. редакцию от </w:t>
      </w:r>
      <w:hyperlink r:id="rId954">
        <w:r>
          <w:rPr>
            <w:rFonts w:hint="default" w:ascii="Times New Roman" w:hAnsi="Times New Roman"/>
            <w:b w:val="false"/>
            <w:i/>
            <w:color w:val="007fcc"/>
            <w:sz w:val="24"/>
            <w:u w:val="single"/>
          </w:rPr>
          <w:t>19.01.2011</w:t>
        </w:r>
      </w:hyperlink>
      <w:r>
        <w:rPr>
          <w:rFonts w:hint="default" w:ascii="Times New Roman" w:hAnsi="Times New Roman"/>
          <w:b w:val="false"/>
          <w:i/>
          <w:color w:val="ff0000"/>
          <w:sz w:val="24"/>
        </w:rPr>
        <w:t xml:space="preserve"> г.) (подлежит введению в действие по истечении 10 (десяти) календарных дней после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15.02.2011 г.</w:t>
      </w:r>
      <w:r>
        <w:br/>
      </w:r>
      <w:r>
        <w:rPr>
          <w:rFonts w:hint="default" w:ascii="Times New Roman" w:hAnsi="Times New Roman"/>
          <w:b w:val="false"/>
          <w:i/>
          <w:color w:val="ff0000"/>
          <w:sz w:val="24"/>
        </w:rPr>
        <w:t xml:space="preserve">
 Подпункт 13 изложен в новой редакции Закона РК от </w:t>
      </w:r>
      <w:hyperlink r:id="rId955">
        <w:r>
          <w:rPr>
            <w:rFonts w:hint="default" w:ascii="Times New Roman" w:hAnsi="Times New Roman"/>
            <w:b w:val="false"/>
            <w:i/>
            <w:color w:val="007fcc"/>
            <w:sz w:val="24"/>
            <w:u w:val="single"/>
          </w:rPr>
          <w:t>02.07.2018</w:t>
        </w:r>
      </w:hyperlink>
      <w:r>
        <w:rPr>
          <w:rFonts w:hint="default" w:ascii="Times New Roman" w:hAnsi="Times New Roman"/>
          <w:b w:val="false"/>
          <w:i/>
          <w:color w:val="ff0000"/>
          <w:sz w:val="24"/>
        </w:rPr>
        <w:t xml:space="preserve"> г. № 166-VI (см. редакцию от </w:t>
      </w:r>
      <w:hyperlink r:id="rId956">
        <w:r>
          <w:rPr>
            <w:rFonts w:hint="default" w:ascii="Times New Roman" w:hAnsi="Times New Roman"/>
            <w:b w:val="false"/>
            <w:i/>
            <w:color w:val="007fcc"/>
            <w:sz w:val="24"/>
            <w:u w:val="single"/>
          </w:rPr>
          <w:t>24.05.2018</w:t>
        </w:r>
      </w:hyperlink>
      <w:r>
        <w:rPr>
          <w:rFonts w:hint="default" w:ascii="Times New Roman" w:hAnsi="Times New Roman"/>
          <w:b w:val="false"/>
          <w:i/>
          <w:color w:val="ff0000"/>
          <w:sz w:val="24"/>
        </w:rPr>
        <w:t xml:space="preserve"> г.) (подлежит введению в действие по истечении 10 (десяти) календарных дней после дня его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04.07.2018 г.</w:t>
      </w:r>
    </w:p>
    <w:bookmarkEnd w:id="925"/>
    <w:bookmarkStart w:name="440465331" w:id="926"/>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14) протоколы заседаний (решений) исполнительного органа.</w:t>
      </w:r>
    </w:p>
    <w:bookmarkEnd w:id="926"/>
    <w:bookmarkStart w:name="440465333" w:id="927"/>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15) кодекс корпоративного управления при его наличии.</w:t>
      </w:r>
      <w:r>
        <w:br/>
      </w:r>
      <w:r>
        <w:rPr>
          <w:rFonts w:hint="default" w:ascii="Times New Roman" w:hAnsi="Times New Roman"/>
          <w:b w:val="false"/>
          <w:i/>
          <w:color w:val="ff0000"/>
          <w:sz w:val="24"/>
        </w:rPr>
        <w:t xml:space="preserve">
Пункт 1 дополнен подпунктом 15 в соответствии с Законом РК от </w:t>
      </w:r>
      <w:hyperlink r:id="rId957">
        <w:r>
          <w:rPr>
            <w:rFonts w:hint="default" w:ascii="Times New Roman" w:hAnsi="Times New Roman"/>
            <w:b w:val="false"/>
            <w:i/>
            <w:color w:val="007fcc"/>
            <w:sz w:val="24"/>
            <w:u w:val="single"/>
          </w:rPr>
          <w:t>19.02.2007</w:t>
        </w:r>
      </w:hyperlink>
      <w:r>
        <w:rPr>
          <w:rFonts w:hint="default" w:ascii="Times New Roman" w:hAnsi="Times New Roman"/>
          <w:b w:val="false"/>
          <w:i/>
          <w:color w:val="ff0000"/>
          <w:sz w:val="24"/>
        </w:rPr>
        <w:t xml:space="preserve"> г. № 230 (подлежит введению в действие по истечении 10 (десяти) календарных дней после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06.03.2007 г.</w:t>
      </w:r>
    </w:p>
    <w:bookmarkEnd w:id="927"/>
    <w:bookmarkStart w:name="440465334" w:id="928"/>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xml:space="preserve">2. Иные документы, в том числе </w:t>
      </w:r>
      <w:hyperlink r:id="rId958">
        <w:r>
          <w:rPr>
            <w:rFonts w:hint="default" w:ascii="Times New Roman" w:hAnsi="Times New Roman"/>
            <w:b w:val="false"/>
            <w:i w:val="false"/>
            <w:color w:val="007fcc"/>
            <w:sz w:val="24"/>
            <w:u w:val="single"/>
          </w:rPr>
          <w:t>финансовая отчетность общества</w:t>
        </w:r>
      </w:hyperlink>
      <w:r>
        <w:rPr>
          <w:rFonts w:hint="default" w:ascii="Times New Roman" w:hAnsi="Times New Roman"/>
          <w:b w:val="false"/>
          <w:i w:val="false"/>
          <w:color w:val="000000"/>
          <w:sz w:val="24"/>
        </w:rPr>
        <w:t xml:space="preserve">, хранятся в течение срока, установленного в соответствии с </w:t>
      </w:r>
      <w:hyperlink r:id="rId959">
        <w:r>
          <w:rPr>
            <w:rFonts w:hint="default" w:ascii="Times New Roman" w:hAnsi="Times New Roman"/>
            <w:b w:val="false"/>
            <w:i w:val="false"/>
            <w:color w:val="007fcc"/>
            <w:sz w:val="24"/>
            <w:u w:val="single"/>
          </w:rPr>
          <w:t>законодательством</w:t>
        </w:r>
      </w:hyperlink>
      <w:r>
        <w:rPr>
          <w:rFonts w:hint="default" w:ascii="Times New Roman" w:hAnsi="Times New Roman"/>
          <w:b w:val="false"/>
          <w:i w:val="false"/>
          <w:color w:val="000000"/>
          <w:sz w:val="24"/>
        </w:rPr>
        <w:t xml:space="preserve"> Республики Казахстан.</w:t>
      </w:r>
    </w:p>
    <w:bookmarkEnd w:id="928"/>
    <w:bookmarkStart w:name="440465335" w:id="929"/>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xml:space="preserve">3. По требованию акционера общество обязано предоставить ему копии документов, предусмотренных настоящим Законом, в порядке, определенном уставом общества, но не позднее десяти календарных дней со дня поступления такого требования в общество, при этом допускается введение ограничений на предоставление информации, </w:t>
      </w:r>
      <w:hyperlink r:id="rId960">
        <w:r>
          <w:rPr>
            <w:rFonts w:hint="default" w:ascii="Times New Roman" w:hAnsi="Times New Roman"/>
            <w:b w:val="false"/>
            <w:i w:val="false"/>
            <w:color w:val="007fcc"/>
            <w:sz w:val="24"/>
            <w:u w:val="single"/>
          </w:rPr>
          <w:t>составляющей</w:t>
        </w:r>
      </w:hyperlink>
      <w:r>
        <w:rPr>
          <w:rFonts w:hint="default" w:ascii="Times New Roman" w:hAnsi="Times New Roman"/>
          <w:b w:val="false"/>
          <w:i w:val="false"/>
          <w:color w:val="000000"/>
          <w:sz w:val="24"/>
        </w:rPr>
        <w:t xml:space="preserve"> служебную, коммерческую или иную охраняемую законом тайну.</w:t>
      </w:r>
    </w:p>
    <w:bookmarkEnd w:id="929"/>
    <w:bookmarkStart w:name="440465336" w:id="930"/>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Размер платы за предоставление копий документов устанавливается обществом и не может превышать стоимость расходов на изготовление копий документов и оплату расходов, связанных с доставкой документов акционеру.</w:t>
      </w:r>
    </w:p>
    <w:bookmarkEnd w:id="930"/>
    <w:bookmarkStart w:name="440465338" w:id="931"/>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Документы, регламентирующие отдельные вопросы выпуска, размещения, обращения и конвертирования ценных бумаг общества, содержащие информацию, составляющую служебную, коммерческую или иную охраняемую законом тайну, должны быть представлены для ознакомления акционеру по его требованию.</w:t>
      </w:r>
      <w:r>
        <w:br/>
      </w:r>
      <w:r>
        <w:rPr>
          <w:rFonts w:hint="default" w:ascii="Times New Roman" w:hAnsi="Times New Roman"/>
          <w:b w:val="false"/>
          <w:i/>
          <w:color w:val="ff0000"/>
          <w:sz w:val="24"/>
        </w:rPr>
        <w:t xml:space="preserve">
Пункт 3 изменен Законом РК от </w:t>
      </w:r>
      <w:hyperlink r:id="rId961">
        <w:r>
          <w:rPr>
            <w:rFonts w:hint="default" w:ascii="Times New Roman" w:hAnsi="Times New Roman"/>
            <w:b w:val="false"/>
            <w:i/>
            <w:color w:val="007fcc"/>
            <w:sz w:val="24"/>
            <w:u w:val="single"/>
          </w:rPr>
          <w:t>19.02.2007</w:t>
        </w:r>
      </w:hyperlink>
      <w:r>
        <w:rPr>
          <w:rFonts w:hint="default" w:ascii="Times New Roman" w:hAnsi="Times New Roman"/>
          <w:b w:val="false"/>
          <w:i/>
          <w:color w:val="ff0000"/>
          <w:sz w:val="24"/>
        </w:rPr>
        <w:t xml:space="preserve"> г. № 230 (см. редакцию от </w:t>
      </w:r>
      <w:hyperlink r:id="rId962">
        <w:r>
          <w:rPr>
            <w:rFonts w:hint="default" w:ascii="Times New Roman" w:hAnsi="Times New Roman"/>
            <w:b w:val="false"/>
            <w:i/>
            <w:color w:val="007fcc"/>
            <w:sz w:val="24"/>
            <w:u w:val="single"/>
          </w:rPr>
          <w:t>07.07.2006</w:t>
        </w:r>
      </w:hyperlink>
      <w:r>
        <w:rPr>
          <w:rFonts w:hint="default" w:ascii="Times New Roman" w:hAnsi="Times New Roman"/>
          <w:b w:val="false"/>
          <w:i/>
          <w:color w:val="ff0000"/>
          <w:sz w:val="24"/>
        </w:rPr>
        <w:t xml:space="preserve"> г.) (подлежит введению в действие по истечении 10 (десяти) календарных дней после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06.03.2007 г.</w:t>
      </w:r>
      <w:r>
        <w:br/>
      </w:r>
      <w:r>
        <w:rPr>
          <w:rFonts w:hint="default" w:ascii="Times New Roman" w:hAnsi="Times New Roman"/>
          <w:b w:val="false"/>
          <w:i/>
          <w:color w:val="ff0000"/>
          <w:sz w:val="24"/>
        </w:rPr>
        <w:t xml:space="preserve">
Пункт 3 изменен Законом РК от </w:t>
      </w:r>
      <w:hyperlink r:id="rId963">
        <w:r>
          <w:rPr>
            <w:rFonts w:hint="default" w:ascii="Times New Roman" w:hAnsi="Times New Roman"/>
            <w:b w:val="false"/>
            <w:i/>
            <w:color w:val="007fcc"/>
            <w:sz w:val="24"/>
            <w:u w:val="single"/>
          </w:rPr>
          <w:t>10.02.2011</w:t>
        </w:r>
      </w:hyperlink>
      <w:r>
        <w:rPr>
          <w:rFonts w:hint="default" w:ascii="Times New Roman" w:hAnsi="Times New Roman"/>
          <w:b w:val="false"/>
          <w:i/>
          <w:color w:val="ff0000"/>
          <w:sz w:val="24"/>
        </w:rPr>
        <w:t xml:space="preserve"> г. № 406-IV (см. редакцию от </w:t>
      </w:r>
      <w:hyperlink r:id="rId964">
        <w:r>
          <w:rPr>
            <w:rFonts w:hint="default" w:ascii="Times New Roman" w:hAnsi="Times New Roman"/>
            <w:b w:val="false"/>
            <w:i/>
            <w:color w:val="007fcc"/>
            <w:sz w:val="24"/>
            <w:u w:val="single"/>
          </w:rPr>
          <w:t>19.01.2011</w:t>
        </w:r>
      </w:hyperlink>
      <w:r>
        <w:rPr>
          <w:rFonts w:hint="default" w:ascii="Times New Roman" w:hAnsi="Times New Roman"/>
          <w:b w:val="false"/>
          <w:i/>
          <w:color w:val="ff0000"/>
          <w:sz w:val="24"/>
        </w:rPr>
        <w:t xml:space="preserve"> г.) (подлежит введению в действие по истечении 10 (десяти) календарных дней после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15.02.2011 г.</w:t>
      </w:r>
    </w:p>
    <w:bookmarkEnd w:id="931"/>
    <w:bookmarkStart w:name="440465339" w:id="932"/>
    <w:p>
      <w:pPr>
        <w:spacing w:before="120" w:after="120" w:line="240"/>
        <w:ind w:left="0"/>
        <w:jc w:val="center"/>
      </w:pPr>
      <w:r>
        <w:rPr>
          <w:rFonts w:hint="default" w:ascii="Times New Roman" w:hAnsi="Times New Roman"/>
          <w:b/>
          <w:i w:val="false"/>
          <w:color w:val="000000"/>
          <w:sz w:val="24"/>
        </w:rPr>
        <w:t>Глава 10. Реорганизация и ликвидация общества</w:t>
      </w:r>
    </w:p>
    <w:bookmarkEnd w:id="932"/>
    <w:bookmarkStart w:name="440465340" w:id="933"/>
    <w:p>
      <w:pPr>
        <w:spacing w:before="120" w:after="120" w:line="240"/>
        <w:ind w:left="0"/>
        <w:jc w:val="both"/>
      </w:pPr>
      <w:r>
        <w:rPr>
          <w:rFonts w:hint="default" w:ascii="Times New Roman" w:hAnsi="Times New Roman"/>
          <w:b/>
          <w:i w:val="false"/>
          <w:color w:val="000000"/>
          <w:sz w:val="24"/>
        </w:rPr>
        <w:t>Статья 81. Реорганизация общества</w:t>
      </w:r>
    </w:p>
    <w:bookmarkEnd w:id="933"/>
    <w:bookmarkStart w:name="440465341" w:id="934"/>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xml:space="preserve">1. Реорганизация общества (слияние, присоединение, разделение, выделение, преобразование) осуществляется в соответствии с </w:t>
      </w:r>
      <w:hyperlink r:id="rId965">
        <w:r>
          <w:rPr>
            <w:rFonts w:hint="default" w:ascii="Times New Roman" w:hAnsi="Times New Roman"/>
            <w:b w:val="false"/>
            <w:i w:val="false"/>
            <w:color w:val="007fcc"/>
            <w:sz w:val="24"/>
            <w:u w:val="single"/>
          </w:rPr>
          <w:t>Гражданским кодексом</w:t>
        </w:r>
      </w:hyperlink>
      <w:r>
        <w:rPr>
          <w:rFonts w:hint="default" w:ascii="Times New Roman" w:hAnsi="Times New Roman"/>
          <w:b w:val="false"/>
          <w:i w:val="false"/>
          <w:color w:val="000000"/>
          <w:sz w:val="24"/>
        </w:rPr>
        <w:t xml:space="preserve"> Республики Казахстан с учетом особенностей, установленных законодательными актами Республики Казахстан.</w:t>
      </w:r>
    </w:p>
    <w:bookmarkEnd w:id="934"/>
    <w:bookmarkStart w:name="440465342" w:id="935"/>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 При реорганизации общества путем разделения или выделения кредиторы реорганизуемого общества вправе потребовать досрочного прекращения обязательства, должником по которому является это общество, и возмещения убытков.</w:t>
      </w:r>
    </w:p>
    <w:bookmarkEnd w:id="935"/>
    <w:bookmarkStart w:name="440465344" w:id="936"/>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xml:space="preserve">3. Если в случае реорганизации общество прекращает свою деятельность, выпуск его акций подлежит аннулированию в порядке, установленном </w:t>
      </w:r>
      <w:hyperlink r:id="rId966">
        <w:r>
          <w:rPr>
            <w:rFonts w:hint="default" w:ascii="Times New Roman" w:hAnsi="Times New Roman"/>
            <w:b w:val="false"/>
            <w:i w:val="false"/>
            <w:color w:val="007fcc"/>
            <w:sz w:val="24"/>
            <w:u w:val="single"/>
          </w:rPr>
          <w:t>законодательством</w:t>
        </w:r>
      </w:hyperlink>
      <w:r>
        <w:rPr>
          <w:rFonts w:hint="default" w:ascii="Times New Roman" w:hAnsi="Times New Roman"/>
          <w:b w:val="false"/>
          <w:i w:val="false"/>
          <w:color w:val="000000"/>
          <w:sz w:val="24"/>
        </w:rPr>
        <w:t xml:space="preserve"> Республики Казахстан.</w:t>
      </w:r>
      <w:r>
        <w:br/>
      </w:r>
      <w:r>
        <w:rPr>
          <w:rFonts w:hint="default" w:ascii="Times New Roman" w:hAnsi="Times New Roman"/>
          <w:b w:val="false"/>
          <w:i/>
          <w:color w:val="ff0000"/>
          <w:sz w:val="24"/>
        </w:rPr>
        <w:t xml:space="preserve">
Пункт 3 изменен Законом РК от </w:t>
      </w:r>
      <w:hyperlink r:id="rId967">
        <w:r>
          <w:rPr>
            <w:rFonts w:hint="default" w:ascii="Times New Roman" w:hAnsi="Times New Roman"/>
            <w:b w:val="false"/>
            <w:i/>
            <w:color w:val="007fcc"/>
            <w:sz w:val="24"/>
            <w:u w:val="single"/>
          </w:rPr>
          <w:t>08.07.2005</w:t>
        </w:r>
      </w:hyperlink>
      <w:r>
        <w:rPr>
          <w:rFonts w:hint="default" w:ascii="Times New Roman" w:hAnsi="Times New Roman"/>
          <w:b w:val="false"/>
          <w:i/>
          <w:color w:val="ff0000"/>
          <w:sz w:val="24"/>
        </w:rPr>
        <w:t xml:space="preserve"> г. № 72 (см. редакцию от </w:t>
      </w:r>
      <w:hyperlink r:id="rId968">
        <w:r>
          <w:rPr>
            <w:rFonts w:hint="default" w:ascii="Times New Roman" w:hAnsi="Times New Roman"/>
            <w:b w:val="false"/>
            <w:i/>
            <w:color w:val="007fcc"/>
            <w:sz w:val="24"/>
            <w:u w:val="single"/>
          </w:rPr>
          <w:t>13.12.2004</w:t>
        </w:r>
      </w:hyperlink>
      <w:r>
        <w:rPr>
          <w:rFonts w:hint="default" w:ascii="Times New Roman" w:hAnsi="Times New Roman"/>
          <w:b w:val="false"/>
          <w:i/>
          <w:color w:val="ff0000"/>
          <w:sz w:val="24"/>
        </w:rPr>
        <w:t xml:space="preserve"> г.) (подлежит введению в действие со дня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19.07.2005 г.</w:t>
      </w:r>
    </w:p>
    <w:bookmarkEnd w:id="936"/>
    <w:bookmarkStart w:name="440465346" w:id="937"/>
    <w:p>
      <w:pPr>
        <w:spacing w:before="120" w:after="120" w:line="240"/>
        <w:ind w:left="0"/>
        <w:jc w:val="both"/>
      </w:pPr>
      <w:r>
        <w:rPr>
          <w:rFonts w:hint="default" w:ascii="Times New Roman" w:hAnsi="Times New Roman"/>
          <w:b/>
          <w:i w:val="false"/>
          <w:color w:val="000000"/>
          <w:sz w:val="24"/>
        </w:rPr>
        <w:t>Статья 82. Слияние обществ</w:t>
      </w:r>
      <w:r>
        <w:br/>
      </w:r>
      <w:r>
        <w:rPr>
          <w:rFonts w:hint="default" w:ascii="Times New Roman" w:hAnsi="Times New Roman"/>
          <w:b/>
          <w:i/>
          <w:color w:val="ff0000"/>
          <w:sz w:val="24"/>
        </w:rPr>
        <w:t xml:space="preserve">
Статья 82 изменена Законом РК от </w:t>
      </w:r>
      <w:hyperlink r:id="rId969">
        <w:r>
          <w:rPr>
            <w:rFonts w:hint="default" w:ascii="Times New Roman" w:hAnsi="Times New Roman"/>
            <w:b/>
            <w:i/>
            <w:color w:val="007fcc"/>
            <w:sz w:val="24"/>
            <w:u w:val="single"/>
          </w:rPr>
          <w:t>08.07.2005</w:t>
        </w:r>
      </w:hyperlink>
      <w:r>
        <w:rPr>
          <w:rFonts w:hint="default" w:ascii="Times New Roman" w:hAnsi="Times New Roman"/>
          <w:b/>
          <w:i/>
          <w:color w:val="ff0000"/>
          <w:sz w:val="24"/>
        </w:rPr>
        <w:t xml:space="preserve"> г. № 72 (см. редакцию от </w:t>
      </w:r>
      <w:hyperlink r:id="rId970">
        <w:r>
          <w:rPr>
            <w:rFonts w:hint="default" w:ascii="Times New Roman" w:hAnsi="Times New Roman"/>
            <w:b/>
            <w:i/>
            <w:color w:val="007fcc"/>
            <w:sz w:val="24"/>
            <w:u w:val="single"/>
          </w:rPr>
          <w:t>13.12.2004</w:t>
        </w:r>
      </w:hyperlink>
      <w:r>
        <w:rPr>
          <w:rFonts w:hint="default" w:ascii="Times New Roman" w:hAnsi="Times New Roman"/>
          <w:b/>
          <w:i/>
          <w:color w:val="ff0000"/>
          <w:sz w:val="24"/>
        </w:rPr>
        <w:t xml:space="preserve"> г.) (подлежит введению в действие со дня первого официального опубликования)</w:t>
      </w:r>
      <w:r>
        <w:br/>
      </w:r>
      <w:r>
        <w:rPr>
          <w:rFonts w:hint="default" w:ascii="Times New Roman" w:hAnsi="Times New Roman"/>
          <w:b/>
          <w:i/>
          <w:color w:val="ff0000"/>
          <w:sz w:val="24"/>
        </w:rPr>
        <w:t>
Опубликовано в Республиканской газете „Казахстанская правда” от 19.07.2005 г.</w:t>
      </w:r>
    </w:p>
    <w:bookmarkEnd w:id="937"/>
    <w:bookmarkStart w:name="440465347" w:id="938"/>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 Слиянием обществ признается возникновение нового общества путем передачи ему всего имущества, прав и обязанностей на основании договора о слиянии и в соответствии с передаточными актами двух или нескольких обществ с прекращением их деятельности.</w:t>
      </w:r>
    </w:p>
    <w:bookmarkEnd w:id="938"/>
    <w:bookmarkStart w:name="440465349" w:id="939"/>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 Уставный капитал общества, образуемого путем слияния обществ, равен сумме собственных капиталов реорганизуемых обществ, за вычетом инвестиций одного реорганизуемого общества в другое реорганизуемое общество.</w:t>
      </w:r>
      <w:r>
        <w:br/>
      </w:r>
      <w:r>
        <w:rPr>
          <w:rFonts w:hint="default" w:ascii="Times New Roman" w:hAnsi="Times New Roman"/>
          <w:b w:val="false"/>
          <w:i/>
          <w:color w:val="ff0000"/>
          <w:sz w:val="24"/>
        </w:rPr>
        <w:t xml:space="preserve">
Пункт 2 изменен Законом РК от </w:t>
      </w:r>
      <w:hyperlink r:id="rId971">
        <w:r>
          <w:rPr>
            <w:rFonts w:hint="default" w:ascii="Times New Roman" w:hAnsi="Times New Roman"/>
            <w:b w:val="false"/>
            <w:i/>
            <w:color w:val="007fcc"/>
            <w:sz w:val="24"/>
            <w:u w:val="single"/>
          </w:rPr>
          <w:t>28.12.2011</w:t>
        </w:r>
      </w:hyperlink>
      <w:r>
        <w:rPr>
          <w:rFonts w:hint="default" w:ascii="Times New Roman" w:hAnsi="Times New Roman"/>
          <w:b w:val="false"/>
          <w:i/>
          <w:color w:val="ff0000"/>
          <w:sz w:val="24"/>
        </w:rPr>
        <w:t xml:space="preserve"> г. № 524-IV (см. редакцию от </w:t>
      </w:r>
      <w:hyperlink r:id="rId972">
        <w:r>
          <w:rPr>
            <w:rFonts w:hint="default" w:ascii="Times New Roman" w:hAnsi="Times New Roman"/>
            <w:b w:val="false"/>
            <w:i/>
            <w:color w:val="007fcc"/>
            <w:sz w:val="24"/>
            <w:u w:val="single"/>
          </w:rPr>
          <w:t>25.03.2011</w:t>
        </w:r>
      </w:hyperlink>
      <w:r>
        <w:rPr>
          <w:rFonts w:hint="default" w:ascii="Times New Roman" w:hAnsi="Times New Roman"/>
          <w:b w:val="false"/>
          <w:i/>
          <w:color w:val="ff0000"/>
          <w:sz w:val="24"/>
        </w:rPr>
        <w:t xml:space="preserve"> г.) (подлежит введению в действие по истечении 10 (десяти) календарных дней после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21.01.2012 г.</w:t>
      </w:r>
    </w:p>
    <w:bookmarkEnd w:id="939"/>
    <w:bookmarkStart w:name="440465350" w:id="940"/>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3. Акции образованного общества размещаются среди акционеров реорганизуемых обществ в следующем порядке:</w:t>
      </w:r>
    </w:p>
    <w:bookmarkEnd w:id="940"/>
    <w:bookmarkStart w:name="440465351" w:id="941"/>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 количество объявленных акций образованного общества, размещаемых между акционерами каждого реорганизуемого общества, определяется исходя из соотношения собственных капиталов данных обществ;</w:t>
      </w:r>
    </w:p>
    <w:bookmarkEnd w:id="941"/>
    <w:bookmarkStart w:name="440465352" w:id="942"/>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 количество акций, распределяемое между акционерами каждого реорганизуемого общества, определенное в соответствии с подпунктом 1) настоящего пункта, размещается среди акционеров каждого реорганизуемого общества пропорционально соотношению количества имевшихся у них акций реорганизованного общества к количеству размещенных (за вычетом выкупленных) акций данного общества.</w:t>
      </w:r>
    </w:p>
    <w:bookmarkEnd w:id="942"/>
    <w:bookmarkStart w:name="440465354" w:id="943"/>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3-1. В случае слияния основной организации и дочерней организации, ста процентами размещенных акций которой владеет основная организация, акции образованного общества размещаются между акционерами основой организации.</w:t>
      </w:r>
      <w:r>
        <w:br/>
      </w:r>
      <w:r>
        <w:rPr>
          <w:rFonts w:hint="default" w:ascii="Times New Roman" w:hAnsi="Times New Roman"/>
          <w:b w:val="false"/>
          <w:i/>
          <w:color w:val="ff0000"/>
          <w:sz w:val="24"/>
        </w:rPr>
        <w:t xml:space="preserve">
Статья 82 дополнена пунктом 3-1 в соответствии с Законом РК от </w:t>
      </w:r>
      <w:hyperlink r:id="rId973">
        <w:r>
          <w:rPr>
            <w:rFonts w:hint="default" w:ascii="Times New Roman" w:hAnsi="Times New Roman"/>
            <w:b w:val="false"/>
            <w:i/>
            <w:color w:val="007fcc"/>
            <w:sz w:val="24"/>
            <w:u w:val="single"/>
          </w:rPr>
          <w:t>28.12.2011</w:t>
        </w:r>
      </w:hyperlink>
      <w:r>
        <w:rPr>
          <w:rFonts w:hint="default" w:ascii="Times New Roman" w:hAnsi="Times New Roman"/>
          <w:b w:val="false"/>
          <w:i/>
          <w:color w:val="ff0000"/>
          <w:sz w:val="24"/>
        </w:rPr>
        <w:t xml:space="preserve"> г. № 524-IV (подлежит введению в действие по истечении 10 (десяти) календарных дней после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21.01.2012 г.</w:t>
      </w:r>
    </w:p>
    <w:bookmarkEnd w:id="943"/>
    <w:bookmarkStart w:name="440465355" w:id="944"/>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4. Совет директоров каждого из реорганизуемых обществ выносит на рассмотрение общего собрания акционеров вопрос о реорганизации в форме слияния, государственной регистрации выпуска акций общества, создаваемого в результате слияния, и порядке их размещения.</w:t>
      </w:r>
    </w:p>
    <w:bookmarkEnd w:id="944"/>
    <w:bookmarkStart w:name="440465356" w:id="945"/>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5. Решение о слиянии принимается на совместном общем собрании акционеров реорганизуемых обществ квалифицированным большинством голосов акционеров каждого отдельного общества. Данное решение общего собрания акционеров должно содержать положения:</w:t>
      </w:r>
    </w:p>
    <w:bookmarkEnd w:id="945"/>
    <w:bookmarkStart w:name="440465357" w:id="946"/>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 об утверждении договора о слиянии, в котором указываются сведения о наименовании, местонахождении каждого из реорганизуемых обществ, порядке размещения акций и иные условия слияния;</w:t>
      </w:r>
    </w:p>
    <w:bookmarkEnd w:id="946"/>
    <w:bookmarkStart w:name="440465358" w:id="947"/>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 о государственной регистрации выпуска акций общества, создаваемого в результате слияния.</w:t>
      </w:r>
    </w:p>
    <w:bookmarkEnd w:id="947"/>
    <w:bookmarkStart w:name="440465359" w:id="948"/>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6. Договор о слиянии должен быть подписан всеми акционерами реорганизуемых обществ.</w:t>
      </w:r>
      <w:r>
        <w:br/>
      </w:r>
      <w:r>
        <w:rPr>
          <w:rFonts w:hint="default" w:ascii="Times New Roman" w:hAnsi="Times New Roman"/>
          <w:b w:val="false"/>
          <w:i/>
          <w:color w:val="ff0000"/>
          <w:sz w:val="24"/>
        </w:rPr>
        <w:t xml:space="preserve">
Пункт 6 изменен в соответствии с Законом РК от </w:t>
      </w:r>
      <w:hyperlink r:id="rId974">
        <w:r>
          <w:rPr>
            <w:rFonts w:hint="default" w:ascii="Times New Roman" w:hAnsi="Times New Roman"/>
            <w:b w:val="false"/>
            <w:i/>
            <w:color w:val="007fcc"/>
            <w:sz w:val="24"/>
            <w:u w:val="single"/>
          </w:rPr>
          <w:t>29.12.2014</w:t>
        </w:r>
      </w:hyperlink>
      <w:r>
        <w:rPr>
          <w:rFonts w:hint="default" w:ascii="Times New Roman" w:hAnsi="Times New Roman"/>
          <w:b w:val="false"/>
          <w:i/>
          <w:color w:val="ff0000"/>
          <w:sz w:val="24"/>
        </w:rPr>
        <w:t xml:space="preserve"> г. № 269-V (см. редакцию от </w:t>
      </w:r>
      <w:hyperlink r:id="rId975">
        <w:r>
          <w:rPr>
            <w:rFonts w:hint="default" w:ascii="Times New Roman" w:hAnsi="Times New Roman"/>
            <w:b w:val="false"/>
            <w:i/>
            <w:color w:val="007fcc"/>
            <w:sz w:val="24"/>
            <w:u w:val="single"/>
          </w:rPr>
          <w:t>04.07.2014</w:t>
        </w:r>
      </w:hyperlink>
      <w:r>
        <w:rPr>
          <w:rFonts w:hint="default" w:ascii="Times New Roman" w:hAnsi="Times New Roman"/>
          <w:b w:val="false"/>
          <w:i/>
          <w:color w:val="ff0000"/>
          <w:sz w:val="24"/>
        </w:rPr>
        <w:t xml:space="preserve"> г.) (изменение вводится в действие с 01.01.2015 г.)</w:t>
      </w:r>
    </w:p>
    <w:bookmarkEnd w:id="948"/>
    <w:bookmarkStart w:name="440465360" w:id="949"/>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Передаточный акт подписывается руководителями исполнительных органов и главными бухгалтерами реорганизуемых обществ.</w:t>
      </w:r>
      <w:r>
        <w:br/>
      </w:r>
      <w:r>
        <w:rPr>
          <w:rFonts w:hint="default" w:ascii="Times New Roman" w:hAnsi="Times New Roman"/>
          <w:b w:val="false"/>
          <w:i/>
          <w:color w:val="ff0000"/>
          <w:sz w:val="24"/>
        </w:rPr>
        <w:t xml:space="preserve">
Часть вторая пункта 6 изменена в соответствии с Законом РК от </w:t>
      </w:r>
      <w:hyperlink r:id="rId976">
        <w:r>
          <w:rPr>
            <w:rFonts w:hint="default" w:ascii="Times New Roman" w:hAnsi="Times New Roman"/>
            <w:b w:val="false"/>
            <w:i/>
            <w:color w:val="007fcc"/>
            <w:sz w:val="24"/>
            <w:u w:val="single"/>
          </w:rPr>
          <w:t>24.05.2018</w:t>
        </w:r>
      </w:hyperlink>
      <w:r>
        <w:rPr>
          <w:rFonts w:hint="default" w:ascii="Times New Roman" w:hAnsi="Times New Roman"/>
          <w:b w:val="false"/>
          <w:i/>
          <w:color w:val="ff0000"/>
          <w:sz w:val="24"/>
        </w:rPr>
        <w:t xml:space="preserve"> г. № 156-VI (см. редакцию от </w:t>
      </w:r>
      <w:hyperlink r:id="rId977">
        <w:r>
          <w:rPr>
            <w:rFonts w:hint="default" w:ascii="Times New Roman" w:hAnsi="Times New Roman"/>
            <w:b w:val="false"/>
            <w:i/>
            <w:color w:val="007fcc"/>
            <w:sz w:val="24"/>
            <w:u w:val="single"/>
          </w:rPr>
          <w:t>10.01.2018</w:t>
        </w:r>
      </w:hyperlink>
      <w:r>
        <w:rPr>
          <w:rFonts w:hint="default" w:ascii="Times New Roman" w:hAnsi="Times New Roman"/>
          <w:b w:val="false"/>
          <w:i/>
          <w:color w:val="ff0000"/>
          <w:sz w:val="24"/>
        </w:rPr>
        <w:t xml:space="preserve"> г.) (подлежит введению в действие по истечении 10 (десяти) календарных дней после дня его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28.05.2018 г.</w:t>
      </w:r>
    </w:p>
    <w:bookmarkEnd w:id="949"/>
    <w:bookmarkStart w:name="440465361" w:id="950"/>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7. Реорганизуемые общества обязаны направить всем своим кредиторам письменные уведомления о реорганизации и поместить соответствующие объявления в средствах массовой информации. К уведомлению прилагается передаточный акт.</w:t>
      </w:r>
    </w:p>
    <w:bookmarkEnd w:id="950"/>
    <w:bookmarkStart w:name="440465363" w:id="951"/>
    <w:p>
      <w:pPr>
        <w:spacing w:before="120" w:after="120" w:line="240"/>
        <w:ind w:left="0"/>
        <w:jc w:val="both"/>
      </w:pPr>
      <w:r>
        <w:rPr>
          <w:rFonts w:hint="default" w:ascii="Times New Roman" w:hAnsi="Times New Roman"/>
          <w:b/>
          <w:i w:val="false"/>
          <w:color w:val="000000"/>
          <w:sz w:val="24"/>
        </w:rPr>
        <w:t>Статья 83. Присоединение общества</w:t>
      </w:r>
      <w:r>
        <w:br/>
      </w:r>
      <w:r>
        <w:rPr>
          <w:rFonts w:hint="default" w:ascii="Times New Roman" w:hAnsi="Times New Roman"/>
          <w:b/>
          <w:i/>
          <w:color w:val="ff0000"/>
          <w:sz w:val="24"/>
        </w:rPr>
        <w:t xml:space="preserve">
Статья 83 изменена Законом РК от </w:t>
      </w:r>
      <w:hyperlink r:id="rId978">
        <w:r>
          <w:rPr>
            <w:rFonts w:hint="default" w:ascii="Times New Roman" w:hAnsi="Times New Roman"/>
            <w:b/>
            <w:i/>
            <w:color w:val="007fcc"/>
            <w:sz w:val="24"/>
            <w:u w:val="single"/>
          </w:rPr>
          <w:t>08.07.2005</w:t>
        </w:r>
      </w:hyperlink>
      <w:r>
        <w:rPr>
          <w:rFonts w:hint="default" w:ascii="Times New Roman" w:hAnsi="Times New Roman"/>
          <w:b/>
          <w:i/>
          <w:color w:val="ff0000"/>
          <w:sz w:val="24"/>
        </w:rPr>
        <w:t xml:space="preserve"> г. № 72 (см. редакцию от </w:t>
      </w:r>
      <w:hyperlink r:id="rId979">
        <w:r>
          <w:rPr>
            <w:rFonts w:hint="default" w:ascii="Times New Roman" w:hAnsi="Times New Roman"/>
            <w:b/>
            <w:i/>
            <w:color w:val="007fcc"/>
            <w:sz w:val="24"/>
            <w:u w:val="single"/>
          </w:rPr>
          <w:t>13.12.2004</w:t>
        </w:r>
      </w:hyperlink>
      <w:r>
        <w:rPr>
          <w:rFonts w:hint="default" w:ascii="Times New Roman" w:hAnsi="Times New Roman"/>
          <w:b/>
          <w:i/>
          <w:color w:val="ff0000"/>
          <w:sz w:val="24"/>
        </w:rPr>
        <w:t xml:space="preserve"> г.) (подлежит введению в действие со дня первого официального опубликования)</w:t>
      </w:r>
      <w:r>
        <w:br/>
      </w:r>
      <w:r>
        <w:rPr>
          <w:rFonts w:hint="default" w:ascii="Times New Roman" w:hAnsi="Times New Roman"/>
          <w:b/>
          <w:i/>
          <w:color w:val="ff0000"/>
          <w:sz w:val="24"/>
        </w:rPr>
        <w:t>
Опубликовано в Республиканской газете „Казахстанская правда” от 19.07.2005 г.</w:t>
      </w:r>
    </w:p>
    <w:bookmarkEnd w:id="951"/>
    <w:bookmarkStart w:name="440465364" w:id="952"/>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 Присоединением общества к другому обществу признается прекращение деятельности присоединяемого общества с передачей на основании договора о присоединении и в соответствии с передаточным актом всего имущества, прав и обязанностей присоединяемого общества другому обществу.</w:t>
      </w:r>
      <w:r>
        <w:br/>
      </w:r>
      <w:r>
        <w:rPr>
          <w:rFonts w:hint="default" w:ascii="Times New Roman" w:hAnsi="Times New Roman"/>
          <w:b w:val="false"/>
          <w:i/>
          <w:color w:val="ff0000"/>
          <w:sz w:val="24"/>
        </w:rPr>
        <w:t xml:space="preserve">
Пункт 1 изменен в соответствии с Законом РК от </w:t>
      </w:r>
      <w:hyperlink r:id="rId980">
        <w:r>
          <w:rPr>
            <w:rFonts w:hint="default" w:ascii="Times New Roman" w:hAnsi="Times New Roman"/>
            <w:b w:val="false"/>
            <w:i/>
            <w:color w:val="007fcc"/>
            <w:sz w:val="24"/>
            <w:u w:val="single"/>
          </w:rPr>
          <w:t>29.12.2014</w:t>
        </w:r>
      </w:hyperlink>
      <w:r>
        <w:rPr>
          <w:rFonts w:hint="default" w:ascii="Times New Roman" w:hAnsi="Times New Roman"/>
          <w:b w:val="false"/>
          <w:i/>
          <w:color w:val="ff0000"/>
          <w:sz w:val="24"/>
        </w:rPr>
        <w:t xml:space="preserve"> г. № 269-V (см. редакцию от </w:t>
      </w:r>
      <w:hyperlink r:id="rId981">
        <w:r>
          <w:rPr>
            <w:rFonts w:hint="default" w:ascii="Times New Roman" w:hAnsi="Times New Roman"/>
            <w:b w:val="false"/>
            <w:i/>
            <w:color w:val="007fcc"/>
            <w:sz w:val="24"/>
            <w:u w:val="single"/>
          </w:rPr>
          <w:t>04.07.2014</w:t>
        </w:r>
      </w:hyperlink>
      <w:r>
        <w:rPr>
          <w:rFonts w:hint="default" w:ascii="Times New Roman" w:hAnsi="Times New Roman"/>
          <w:b w:val="false"/>
          <w:i/>
          <w:color w:val="ff0000"/>
          <w:sz w:val="24"/>
        </w:rPr>
        <w:t xml:space="preserve"> г.) (изменение вводится в действие с 01.01.2015 г.)</w:t>
      </w:r>
    </w:p>
    <w:bookmarkEnd w:id="952"/>
    <w:bookmarkStart w:name="440465365" w:id="953"/>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Общество, к которому осуществляется присоединение, приобретает акции присоединяемого общества путем размещения (реализации) акционерам присоединяемого общества своих акций пропорционально соотношению цены продажи акций присоединяемого общества к цене размещения (реализации) акций общества, к которому осуществляется присоединение, определяемой согласно пункту 2 настоящей статьи.</w:t>
      </w:r>
    </w:p>
    <w:bookmarkEnd w:id="953"/>
    <w:bookmarkStart w:name="440465366" w:id="954"/>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После приобретения всех акций присоединяемого общества указанные акции аннулируются, а имущество, права и обязанности присоединяемого общества передаются обществу, к которому осуществляется присоединение согласно передаточному акту, подписанному руководителями исполнительного органа и главными бухгалтерами реорганизуемых обществ.</w:t>
      </w:r>
      <w:r>
        <w:br/>
      </w:r>
      <w:r>
        <w:rPr>
          <w:rFonts w:hint="default" w:ascii="Times New Roman" w:hAnsi="Times New Roman"/>
          <w:b w:val="false"/>
          <w:i/>
          <w:color w:val="ff0000"/>
          <w:sz w:val="24"/>
        </w:rPr>
        <w:t xml:space="preserve">
Часть третья пункта 1 изменена в соответствии с Законом РК от </w:t>
      </w:r>
      <w:hyperlink r:id="rId982">
        <w:r>
          <w:rPr>
            <w:rFonts w:hint="default" w:ascii="Times New Roman" w:hAnsi="Times New Roman"/>
            <w:b w:val="false"/>
            <w:i/>
            <w:color w:val="007fcc"/>
            <w:sz w:val="24"/>
            <w:u w:val="single"/>
          </w:rPr>
          <w:t>24.05.2018</w:t>
        </w:r>
      </w:hyperlink>
      <w:r>
        <w:rPr>
          <w:rFonts w:hint="default" w:ascii="Times New Roman" w:hAnsi="Times New Roman"/>
          <w:b w:val="false"/>
          <w:i/>
          <w:color w:val="ff0000"/>
          <w:sz w:val="24"/>
        </w:rPr>
        <w:t xml:space="preserve"> г. № 156-VI (см. редакцию от </w:t>
      </w:r>
      <w:hyperlink r:id="rId983">
        <w:r>
          <w:rPr>
            <w:rFonts w:hint="default" w:ascii="Times New Roman" w:hAnsi="Times New Roman"/>
            <w:b w:val="false"/>
            <w:i/>
            <w:color w:val="007fcc"/>
            <w:sz w:val="24"/>
            <w:u w:val="single"/>
          </w:rPr>
          <w:t>10.01.2018</w:t>
        </w:r>
      </w:hyperlink>
      <w:r>
        <w:rPr>
          <w:rFonts w:hint="default" w:ascii="Times New Roman" w:hAnsi="Times New Roman"/>
          <w:b w:val="false"/>
          <w:i/>
          <w:color w:val="ff0000"/>
          <w:sz w:val="24"/>
        </w:rPr>
        <w:t xml:space="preserve"> г.) (подлежит введению в действие по истечении 10 (десяти) календарных дней после дня его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28.05.2018 г.</w:t>
      </w:r>
    </w:p>
    <w:bookmarkEnd w:id="954"/>
    <w:bookmarkStart w:name="440465367" w:id="955"/>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 Цена продажи акций присоединяемого общества определяется из соотношения собственного капитала присоединяемого общества к количеству его размещенных (за исключением выкупленных обществом) акций.</w:t>
      </w:r>
    </w:p>
    <w:bookmarkEnd w:id="955"/>
    <w:bookmarkStart w:name="440465368" w:id="956"/>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Цена размещения (реализации) акций общества, к которому осуществляется присоединение, определяется исходя из соотношения собственного капитала общества, к которому осуществляется присоединение, к количеству его размещенных (за исключением выкупленных обществом) акций.</w:t>
      </w:r>
    </w:p>
    <w:bookmarkEnd w:id="956"/>
    <w:bookmarkStart w:name="1990674312" w:id="957"/>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Общее собрание акционеров (единственный акционер) основной организации, которой принадлежит сто процентов размещенных акций дочерней организации, вправе принять решение о присоединении к ней дочерней организации без увеличения уставного капитала.</w:t>
      </w:r>
      <w:r>
        <w:br/>
      </w:r>
      <w:r>
        <w:rPr>
          <w:rFonts w:hint="default" w:ascii="Times New Roman" w:hAnsi="Times New Roman"/>
          <w:b w:val="false"/>
          <w:i/>
          <w:color w:val="ff0000"/>
          <w:sz w:val="24"/>
        </w:rPr>
        <w:t xml:space="preserve">
Пункт 2 дополнен частью третьей в соответствии с Законом РК от </w:t>
      </w:r>
      <w:hyperlink r:id="rId984">
        <w:r>
          <w:rPr>
            <w:rFonts w:hint="default" w:ascii="Times New Roman" w:hAnsi="Times New Roman"/>
            <w:b w:val="false"/>
            <w:i/>
            <w:color w:val="007fcc"/>
            <w:sz w:val="24"/>
            <w:u w:val="single"/>
          </w:rPr>
          <w:t>02.07.2018</w:t>
        </w:r>
      </w:hyperlink>
      <w:r>
        <w:rPr>
          <w:rFonts w:hint="default" w:ascii="Times New Roman" w:hAnsi="Times New Roman"/>
          <w:b w:val="false"/>
          <w:i/>
          <w:color w:val="ff0000"/>
          <w:sz w:val="24"/>
        </w:rPr>
        <w:t xml:space="preserve"> г. № 166-VI (подлежит введению в действие по истечении 10 (десяти) календарных дней после дня его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04.07.2018 г.</w:t>
      </w:r>
    </w:p>
    <w:bookmarkEnd w:id="957"/>
    <w:bookmarkStart w:name="440465369" w:id="958"/>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3. Совет директоров присоединяемого общества выносит на рассмотрение общего собрания акционеров вопрос о реорганизации в форме присоединения, о порядке, сроках и цене продажи акций присоединяемого общества.</w:t>
      </w:r>
    </w:p>
    <w:bookmarkEnd w:id="958"/>
    <w:bookmarkStart w:name="440465370" w:id="959"/>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Совет директоров общества, к которому осуществляется присоединение, выносит на решение общего собрания акционеров вопрос о реорганизации общества в форме присоединения к нему другого общества, о порядке, сроках и цене размещения (реализации) акций.</w:t>
      </w:r>
    </w:p>
    <w:bookmarkEnd w:id="959"/>
    <w:bookmarkStart w:name="440465371" w:id="960"/>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4. Решение о присоединении принимается на совместном общем собрании акционеров общества, к которому осуществляется присоединение, и присоединяемого общества квалифицированным большинством от общего числа голосующих акций каждого отдельного общества.</w:t>
      </w:r>
      <w:r>
        <w:br/>
      </w:r>
      <w:r>
        <w:rPr>
          <w:rFonts w:hint="default" w:ascii="Times New Roman" w:hAnsi="Times New Roman"/>
          <w:b w:val="false"/>
          <w:i/>
          <w:color w:val="ff0000"/>
          <w:sz w:val="24"/>
        </w:rPr>
        <w:t xml:space="preserve">
Пункт 4 изменен Законом РК от </w:t>
      </w:r>
      <w:hyperlink r:id="rId985">
        <w:r>
          <w:rPr>
            <w:rFonts w:hint="default" w:ascii="Times New Roman" w:hAnsi="Times New Roman"/>
            <w:b w:val="false"/>
            <w:i/>
            <w:color w:val="007fcc"/>
            <w:sz w:val="24"/>
            <w:u w:val="single"/>
          </w:rPr>
          <w:t>19.03.2014</w:t>
        </w:r>
      </w:hyperlink>
      <w:r>
        <w:rPr>
          <w:rFonts w:hint="default" w:ascii="Times New Roman" w:hAnsi="Times New Roman"/>
          <w:b w:val="false"/>
          <w:i/>
          <w:color w:val="ff0000"/>
          <w:sz w:val="24"/>
        </w:rPr>
        <w:t xml:space="preserve"> г. № 179-V (см. редакцию от </w:t>
      </w:r>
      <w:hyperlink r:id="rId986">
        <w:r>
          <w:rPr>
            <w:rFonts w:hint="default" w:ascii="Times New Roman" w:hAnsi="Times New Roman"/>
            <w:b w:val="false"/>
            <w:i/>
            <w:color w:val="007fcc"/>
            <w:sz w:val="24"/>
            <w:u w:val="single"/>
          </w:rPr>
          <w:t>07.03.2014</w:t>
        </w:r>
      </w:hyperlink>
      <w:r>
        <w:rPr>
          <w:rFonts w:hint="default" w:ascii="Times New Roman" w:hAnsi="Times New Roman"/>
          <w:b w:val="false"/>
          <w:i/>
          <w:color w:val="ff0000"/>
          <w:sz w:val="24"/>
        </w:rPr>
        <w:t xml:space="preserve"> г.) (вводится в действие со дня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29.03.2014 г.</w:t>
      </w:r>
    </w:p>
    <w:bookmarkEnd w:id="960"/>
    <w:bookmarkStart w:name="440465372" w:id="961"/>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Решение о присоединении совместного общего собрания акционеров должно содержать сведения о наименовании, месте нахождения каждого из участвующих в присоединении обществ, цене продажи акций присоединяемого общества, цене размещения (реализации) акций общества, к которому осуществляется присоединение, иные условия и порядок присоединения.</w:t>
      </w:r>
    </w:p>
    <w:bookmarkEnd w:id="961"/>
    <w:bookmarkStart w:name="554971448" w:id="962"/>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Договор о присоединении должен быть подписан руководителями исполнительных органов реорганизуемых обществ.</w:t>
      </w:r>
    </w:p>
    <w:bookmarkEnd w:id="962"/>
    <w:bookmarkStart w:name="440465373" w:id="963"/>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5. Присоединяемое общество, а также общество, к которому осуществляется присоединение, обязаны направить всем своим кредиторам письменные уведомления о реорганизации в форме присоединения и поместить соответствующие объявления в средствах массовой информации. К уведомлению прилагается передаточный акт, а также сведения о наименовании и местонахождении общества, к которому осуществляется присоединение.</w:t>
      </w:r>
      <w:r>
        <w:br/>
      </w:r>
      <w:r>
        <w:rPr>
          <w:rFonts w:hint="default" w:ascii="Times New Roman" w:hAnsi="Times New Roman"/>
          <w:b w:val="false"/>
          <w:i/>
          <w:color w:val="ff0000"/>
          <w:sz w:val="24"/>
        </w:rPr>
        <w:t xml:space="preserve">
Пункт 5 изменен Законом РК от </w:t>
      </w:r>
      <w:hyperlink r:id="rId987">
        <w:r>
          <w:rPr>
            <w:rFonts w:hint="default" w:ascii="Times New Roman" w:hAnsi="Times New Roman"/>
            <w:b w:val="false"/>
            <w:i/>
            <w:color w:val="007fcc"/>
            <w:sz w:val="24"/>
            <w:u w:val="single"/>
          </w:rPr>
          <w:t>19.03.2014</w:t>
        </w:r>
      </w:hyperlink>
      <w:r>
        <w:rPr>
          <w:rFonts w:hint="default" w:ascii="Times New Roman" w:hAnsi="Times New Roman"/>
          <w:b w:val="false"/>
          <w:i/>
          <w:color w:val="ff0000"/>
          <w:sz w:val="24"/>
        </w:rPr>
        <w:t xml:space="preserve"> г. № 179-V (см. редакцию от </w:t>
      </w:r>
      <w:hyperlink r:id="rId988">
        <w:r>
          <w:rPr>
            <w:rFonts w:hint="default" w:ascii="Times New Roman" w:hAnsi="Times New Roman"/>
            <w:b w:val="false"/>
            <w:i/>
            <w:color w:val="007fcc"/>
            <w:sz w:val="24"/>
            <w:u w:val="single"/>
          </w:rPr>
          <w:t>07.03.2014</w:t>
        </w:r>
      </w:hyperlink>
      <w:r>
        <w:rPr>
          <w:rFonts w:hint="default" w:ascii="Times New Roman" w:hAnsi="Times New Roman"/>
          <w:b w:val="false"/>
          <w:i/>
          <w:color w:val="ff0000"/>
          <w:sz w:val="24"/>
        </w:rPr>
        <w:t xml:space="preserve"> г.) (вводится в действие со дня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29.03.2014 г.</w:t>
      </w:r>
    </w:p>
    <w:bookmarkEnd w:id="963"/>
    <w:bookmarkStart w:name="554971450" w:id="964"/>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Требование о направлении письменных уведомлений кредиторам с приложением передаточного акта не распространяется на случаи реорганизации банков в форме присоединения. Информация о реорганизации банков в форме присоединения, в отношении одного из которых была проведена реструктуризация, должна быть опубликована в средствах массовой информации и на корпоративном веб-сайте реорганизуемых банков с указанием времени, места и порядка ознакомления кредиторов с передаточным актом.</w:t>
      </w:r>
      <w:r>
        <w:br/>
      </w:r>
      <w:r>
        <w:rPr>
          <w:rFonts w:hint="default" w:ascii="Times New Roman" w:hAnsi="Times New Roman"/>
          <w:b w:val="false"/>
          <w:i/>
          <w:color w:val="ff0000"/>
          <w:sz w:val="24"/>
        </w:rPr>
        <w:t xml:space="preserve">
Часть вторая пункта 5 изменена в соответствии с Законом РК от </w:t>
      </w:r>
      <w:hyperlink r:id="rId989">
        <w:r>
          <w:rPr>
            <w:rFonts w:hint="default" w:ascii="Times New Roman" w:hAnsi="Times New Roman"/>
            <w:b w:val="false"/>
            <w:i/>
            <w:color w:val="007fcc"/>
            <w:sz w:val="24"/>
            <w:u w:val="single"/>
          </w:rPr>
          <w:t>27.02.2017</w:t>
        </w:r>
      </w:hyperlink>
      <w:r>
        <w:rPr>
          <w:rFonts w:hint="default" w:ascii="Times New Roman" w:hAnsi="Times New Roman"/>
          <w:b w:val="false"/>
          <w:i/>
          <w:color w:val="ff0000"/>
          <w:sz w:val="24"/>
        </w:rPr>
        <w:t xml:space="preserve"> г. № 49-VI (см. редакцию от </w:t>
      </w:r>
      <w:hyperlink r:id="rId990">
        <w:r>
          <w:rPr>
            <w:rFonts w:hint="default" w:ascii="Times New Roman" w:hAnsi="Times New Roman"/>
            <w:b w:val="false"/>
            <w:i/>
            <w:color w:val="007fcc"/>
            <w:sz w:val="24"/>
            <w:u w:val="single"/>
          </w:rPr>
          <w:t>29.03.2016</w:t>
        </w:r>
      </w:hyperlink>
      <w:r>
        <w:rPr>
          <w:rFonts w:hint="default" w:ascii="Times New Roman" w:hAnsi="Times New Roman"/>
          <w:b w:val="false"/>
          <w:i/>
          <w:color w:val="ff0000"/>
          <w:sz w:val="24"/>
        </w:rPr>
        <w:t xml:space="preserve"> г.) (подлежит введению в действие по истечении 10 (десяти) календарных дней после дня его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01.03.2017 г. № 42 (28421)</w:t>
      </w:r>
    </w:p>
    <w:bookmarkEnd w:id="964"/>
    <w:bookmarkStart w:name="554971452" w:id="965"/>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6. Положения настоящей статьи, относящиеся к цене продажи акций присоединяемого общества и цене размещения (реализации) акций общества, к которому осуществляется присоединение (в том числе положения по определению, рассмотрению и утверждению этих цен органами общества), не применяются при добровольной реорганизации в форме присоединения банков.</w:t>
      </w:r>
      <w:r>
        <w:br/>
      </w:r>
      <w:r>
        <w:rPr>
          <w:rFonts w:hint="default" w:ascii="Times New Roman" w:hAnsi="Times New Roman"/>
          <w:b w:val="false"/>
          <w:i/>
          <w:color w:val="ff0000"/>
          <w:sz w:val="24"/>
        </w:rPr>
        <w:t xml:space="preserve">
Смотрите: </w:t>
      </w:r>
      <w:hyperlink r:id="rId991">
        <w:r>
          <w:rPr>
            <w:rFonts w:hint="default" w:ascii="Times New Roman" w:hAnsi="Times New Roman"/>
            <w:b w:val="false"/>
            <w:i/>
            <w:color w:val="007fcc"/>
            <w:sz w:val="24"/>
            <w:u w:val="single"/>
          </w:rPr>
          <w:t>Ответ</w:t>
        </w:r>
      </w:hyperlink>
      <w:r>
        <w:rPr>
          <w:rFonts w:hint="default" w:ascii="Times New Roman" w:hAnsi="Times New Roman"/>
          <w:b w:val="false"/>
          <w:i/>
          <w:color w:val="ff0000"/>
          <w:sz w:val="24"/>
        </w:rPr>
        <w:t xml:space="preserve"> Министра юстиции РК от 6 апреля 2012 года на вопрос от 29 марта 2012 года № 134695.</w:t>
      </w:r>
      <w:r>
        <w:br/>
      </w:r>
      <w:r>
        <w:rPr>
          <w:rFonts w:hint="default" w:ascii="Times New Roman" w:hAnsi="Times New Roman"/>
          <w:b w:val="false"/>
          <w:i/>
          <w:color w:val="ff0000"/>
          <w:sz w:val="24"/>
        </w:rPr>
        <w:t xml:space="preserve">
Статья 83 дополнен пунктом 6 в соответствии с Законом РК от </w:t>
      </w:r>
      <w:hyperlink r:id="rId992">
        <w:r>
          <w:rPr>
            <w:rFonts w:hint="default" w:ascii="Times New Roman" w:hAnsi="Times New Roman"/>
            <w:b w:val="false"/>
            <w:i/>
            <w:color w:val="007fcc"/>
            <w:sz w:val="24"/>
            <w:u w:val="single"/>
          </w:rPr>
          <w:t>19.03.2014</w:t>
        </w:r>
      </w:hyperlink>
      <w:r>
        <w:rPr>
          <w:rFonts w:hint="default" w:ascii="Times New Roman" w:hAnsi="Times New Roman"/>
          <w:b w:val="false"/>
          <w:i/>
          <w:color w:val="ff0000"/>
          <w:sz w:val="24"/>
        </w:rPr>
        <w:t xml:space="preserve"> г. № 179-V (вводится в действие со дня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29.03.2014 г.</w:t>
      </w:r>
      <w:r>
        <w:br/>
      </w:r>
      <w:r>
        <w:rPr>
          <w:rFonts w:hint="default" w:ascii="Times New Roman" w:hAnsi="Times New Roman"/>
          <w:b w:val="false"/>
          <w:i/>
          <w:color w:val="ff0000"/>
          <w:sz w:val="24"/>
        </w:rPr>
        <w:t xml:space="preserve">
Пункт 6 изменен в соответствии с Законом РК от </w:t>
      </w:r>
      <w:hyperlink r:id="rId993">
        <w:r>
          <w:rPr>
            <w:rFonts w:hint="default" w:ascii="Times New Roman" w:hAnsi="Times New Roman"/>
            <w:b w:val="false"/>
            <w:i/>
            <w:color w:val="007fcc"/>
            <w:sz w:val="24"/>
            <w:u w:val="single"/>
          </w:rPr>
          <w:t>27.02.2017</w:t>
        </w:r>
      </w:hyperlink>
      <w:r>
        <w:rPr>
          <w:rFonts w:hint="default" w:ascii="Times New Roman" w:hAnsi="Times New Roman"/>
          <w:b w:val="false"/>
          <w:i/>
          <w:color w:val="ff0000"/>
          <w:sz w:val="24"/>
        </w:rPr>
        <w:t xml:space="preserve"> г. № 49-VI (см. редакцию от </w:t>
      </w:r>
      <w:hyperlink r:id="rId994">
        <w:r>
          <w:rPr>
            <w:rFonts w:hint="default" w:ascii="Times New Roman" w:hAnsi="Times New Roman"/>
            <w:b w:val="false"/>
            <w:i/>
            <w:color w:val="007fcc"/>
            <w:sz w:val="24"/>
            <w:u w:val="single"/>
          </w:rPr>
          <w:t>29.03.2016</w:t>
        </w:r>
      </w:hyperlink>
      <w:r>
        <w:rPr>
          <w:rFonts w:hint="default" w:ascii="Times New Roman" w:hAnsi="Times New Roman"/>
          <w:b w:val="false"/>
          <w:i/>
          <w:color w:val="ff0000"/>
          <w:sz w:val="24"/>
        </w:rPr>
        <w:t xml:space="preserve"> г.) (подлежит введению в действие по истечении 10 (десяти) календарных дней после дня его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01.03.2017 г. № 42 (28421)</w:t>
      </w:r>
    </w:p>
    <w:bookmarkEnd w:id="965"/>
    <w:bookmarkStart w:name="1990674316" w:id="966"/>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7. Положения настоящей статьи, относящиеся к цене продажи акций присоединяемого общества и цене размещения (реализации) акций общества, к которому осуществляется присоединение (в том числе положения по приобретению акций присоединяемого общества), не применяются при присоединении дочерней организации к основной организации, которая владеет ста процентами размещенных акций дочерней организации.</w:t>
      </w:r>
      <w:r>
        <w:br/>
      </w:r>
      <w:r>
        <w:rPr>
          <w:rFonts w:hint="default" w:ascii="Times New Roman" w:hAnsi="Times New Roman"/>
          <w:b w:val="false"/>
          <w:i/>
          <w:color w:val="ff0000"/>
          <w:sz w:val="24"/>
        </w:rPr>
        <w:t xml:space="preserve">
Статья 83 дополнена пунктом 7 в соответствии с Законом РК от </w:t>
      </w:r>
      <w:hyperlink r:id="rId995">
        <w:r>
          <w:rPr>
            <w:rFonts w:hint="default" w:ascii="Times New Roman" w:hAnsi="Times New Roman"/>
            <w:b w:val="false"/>
            <w:i/>
            <w:color w:val="007fcc"/>
            <w:sz w:val="24"/>
            <w:u w:val="single"/>
          </w:rPr>
          <w:t>02.07.2018</w:t>
        </w:r>
      </w:hyperlink>
      <w:r>
        <w:rPr>
          <w:rFonts w:hint="default" w:ascii="Times New Roman" w:hAnsi="Times New Roman"/>
          <w:b w:val="false"/>
          <w:i/>
          <w:color w:val="ff0000"/>
          <w:sz w:val="24"/>
        </w:rPr>
        <w:t xml:space="preserve"> г. № 166-VI (подлежит введению в действие по истечении 10 (десяти) календарных дней после дня его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04.07.2018 г.</w:t>
      </w:r>
    </w:p>
    <w:bookmarkEnd w:id="966"/>
    <w:bookmarkStart w:name="440465375" w:id="967"/>
    <w:p>
      <w:pPr>
        <w:spacing w:before="120" w:after="120" w:line="240"/>
        <w:ind w:left="0"/>
        <w:jc w:val="both"/>
      </w:pPr>
      <w:r>
        <w:rPr>
          <w:rFonts w:hint="default" w:ascii="Times New Roman" w:hAnsi="Times New Roman"/>
          <w:b/>
          <w:i w:val="false"/>
          <w:color w:val="000000"/>
          <w:sz w:val="24"/>
        </w:rPr>
        <w:t>Статья 84. Разделение общества</w:t>
      </w:r>
      <w:r>
        <w:br/>
      </w:r>
      <w:r>
        <w:rPr>
          <w:rFonts w:hint="default" w:ascii="Times New Roman" w:hAnsi="Times New Roman"/>
          <w:b/>
          <w:i/>
          <w:color w:val="ff0000"/>
          <w:sz w:val="24"/>
        </w:rPr>
        <w:t xml:space="preserve">
Статья 84 изменена Законом РК от </w:t>
      </w:r>
      <w:hyperlink r:id="rId996">
        <w:r>
          <w:rPr>
            <w:rFonts w:hint="default" w:ascii="Times New Roman" w:hAnsi="Times New Roman"/>
            <w:b/>
            <w:i/>
            <w:color w:val="007fcc"/>
            <w:sz w:val="24"/>
            <w:u w:val="single"/>
          </w:rPr>
          <w:t>08.07.2005</w:t>
        </w:r>
      </w:hyperlink>
      <w:r>
        <w:rPr>
          <w:rFonts w:hint="default" w:ascii="Times New Roman" w:hAnsi="Times New Roman"/>
          <w:b/>
          <w:i/>
          <w:color w:val="ff0000"/>
          <w:sz w:val="24"/>
        </w:rPr>
        <w:t xml:space="preserve"> г. № 72 (см. редакцию от </w:t>
      </w:r>
      <w:hyperlink r:id="rId997">
        <w:r>
          <w:rPr>
            <w:rFonts w:hint="default" w:ascii="Times New Roman" w:hAnsi="Times New Roman"/>
            <w:b/>
            <w:i/>
            <w:color w:val="007fcc"/>
            <w:sz w:val="24"/>
            <w:u w:val="single"/>
          </w:rPr>
          <w:t>13.12.2004</w:t>
        </w:r>
      </w:hyperlink>
      <w:r>
        <w:rPr>
          <w:rFonts w:hint="default" w:ascii="Times New Roman" w:hAnsi="Times New Roman"/>
          <w:b/>
          <w:i/>
          <w:color w:val="ff0000"/>
          <w:sz w:val="24"/>
        </w:rPr>
        <w:t xml:space="preserve"> г.) (подлежит введению в действие со дня первого официального опубликования)</w:t>
      </w:r>
      <w:r>
        <w:br/>
      </w:r>
      <w:r>
        <w:rPr>
          <w:rFonts w:hint="default" w:ascii="Times New Roman" w:hAnsi="Times New Roman"/>
          <w:b/>
          <w:i/>
          <w:color w:val="ff0000"/>
          <w:sz w:val="24"/>
        </w:rPr>
        <w:t>
Опубликовано в Республиканской газете „Казахстанская правда” от 19.07.2005 г.</w:t>
      </w:r>
    </w:p>
    <w:bookmarkEnd w:id="967"/>
    <w:bookmarkStart w:name="440465376" w:id="968"/>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 Разделением общества признается прекращение деятельности общества с передачей всего его имущества, прав и обязанностей вновь возникающим обществам. При этом права и обязанности разделяемого общества переходят к вновь возникающим обществам в соответствии с разделительным балансом.</w:t>
      </w:r>
    </w:p>
    <w:bookmarkEnd w:id="968"/>
    <w:bookmarkStart w:name="440465377" w:id="969"/>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Сумма уставных капиталов акционерных обществ, возникших в результате разделения общества, равна размеру собственного капитала реорганизуемого общества.</w:t>
      </w:r>
    </w:p>
    <w:bookmarkEnd w:id="969"/>
    <w:bookmarkStart w:name="440465378" w:id="970"/>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 Акционерами каждого из возникших в результате разделения обществ являются все акционеры реорганизованного акционерного общества.</w:t>
      </w:r>
    </w:p>
    <w:bookmarkEnd w:id="970"/>
    <w:bookmarkStart w:name="440465379" w:id="971"/>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Акции возникших в результате разделения обществ размещаются среди акционеров данных обществ в количестве, пропорциональном соотношению количества акций реорганизуемого общества, принадлежавших акционеру, к количеству размещенных (за вычетом выкупленных) акций реорганизуемого общества.</w:t>
      </w:r>
    </w:p>
    <w:bookmarkEnd w:id="971"/>
    <w:bookmarkStart w:name="440465380" w:id="972"/>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3. Совет директоров реорганизуемого общества выносит на рассмотрение общего собрания акционеров вопросы о реорганизации общества в форме разделения, порядке и условиях разделения и об утверждении разделительного баланса.</w:t>
      </w:r>
    </w:p>
    <w:bookmarkEnd w:id="972"/>
    <w:bookmarkStart w:name="440465381" w:id="973"/>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4. Общее собрание акционеров реорганизуемого общества принимает решение о реорганизации в форме разделения, порядке и условиях разделения и об утверждении разделительного баланса.</w:t>
      </w:r>
    </w:p>
    <w:bookmarkEnd w:id="973"/>
    <w:bookmarkStart w:name="440465382" w:id="974"/>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5. Общество обязано в двухмесячный срок со дня принятия общим собранием акционеров решения о разделении направить всем своим кредиторам письменные уведомления о разделении и поместить соответствующее объявление в средствах массовой информации. К уведомлению прилагается разделительный баланс.</w:t>
      </w:r>
    </w:p>
    <w:bookmarkEnd w:id="974"/>
    <w:bookmarkStart w:name="440465384" w:id="975"/>
    <w:p>
      <w:pPr>
        <w:spacing w:before="120" w:after="120" w:line="240"/>
        <w:ind w:left="0"/>
        <w:jc w:val="both"/>
      </w:pPr>
      <w:r>
        <w:rPr>
          <w:rFonts w:hint="default" w:ascii="Times New Roman" w:hAnsi="Times New Roman"/>
          <w:b/>
          <w:i w:val="false"/>
          <w:color w:val="000000"/>
          <w:sz w:val="24"/>
        </w:rPr>
        <w:t>Статья 85. Выделение общества</w:t>
      </w:r>
      <w:r>
        <w:br/>
      </w:r>
      <w:r>
        <w:rPr>
          <w:rFonts w:hint="default" w:ascii="Times New Roman" w:hAnsi="Times New Roman"/>
          <w:b/>
          <w:i/>
          <w:color w:val="ff0000"/>
          <w:sz w:val="24"/>
        </w:rPr>
        <w:t xml:space="preserve">
Статья 85 изменена Законом РК от </w:t>
      </w:r>
      <w:hyperlink r:id="rId998">
        <w:r>
          <w:rPr>
            <w:rFonts w:hint="default" w:ascii="Times New Roman" w:hAnsi="Times New Roman"/>
            <w:b/>
            <w:i/>
            <w:color w:val="007fcc"/>
            <w:sz w:val="24"/>
            <w:u w:val="single"/>
          </w:rPr>
          <w:t>08.07.2005</w:t>
        </w:r>
      </w:hyperlink>
      <w:r>
        <w:rPr>
          <w:rFonts w:hint="default" w:ascii="Times New Roman" w:hAnsi="Times New Roman"/>
          <w:b/>
          <w:i/>
          <w:color w:val="ff0000"/>
          <w:sz w:val="24"/>
        </w:rPr>
        <w:t xml:space="preserve"> г. № 72 (см. редакцию от </w:t>
      </w:r>
      <w:hyperlink r:id="rId999">
        <w:r>
          <w:rPr>
            <w:rFonts w:hint="default" w:ascii="Times New Roman" w:hAnsi="Times New Roman"/>
            <w:b/>
            <w:i/>
            <w:color w:val="007fcc"/>
            <w:sz w:val="24"/>
            <w:u w:val="single"/>
          </w:rPr>
          <w:t>13.12.2004</w:t>
        </w:r>
      </w:hyperlink>
      <w:r>
        <w:rPr>
          <w:rFonts w:hint="default" w:ascii="Times New Roman" w:hAnsi="Times New Roman"/>
          <w:b/>
          <w:i/>
          <w:color w:val="ff0000"/>
          <w:sz w:val="24"/>
        </w:rPr>
        <w:t xml:space="preserve"> г.) (подлежит введению в действие со дня первого официального опубликования)</w:t>
      </w:r>
      <w:r>
        <w:br/>
      </w:r>
      <w:r>
        <w:rPr>
          <w:rFonts w:hint="default" w:ascii="Times New Roman" w:hAnsi="Times New Roman"/>
          <w:b/>
          <w:i/>
          <w:color w:val="ff0000"/>
          <w:sz w:val="24"/>
        </w:rPr>
        <w:t>
Опубликовано в Республиканской газете „Казахстанская правда” от 19.07.2005 г.</w:t>
      </w:r>
    </w:p>
    <w:bookmarkEnd w:id="975"/>
    <w:bookmarkStart w:name="440465385" w:id="976"/>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 Выделением общества признается создание обществом одного или нескольких обществ с передачей им в соответствии с разделительным балансом части имущества, прав и обязанностей реорганизуемого общества без прекращения его деятельности.</w:t>
      </w:r>
    </w:p>
    <w:bookmarkEnd w:id="976"/>
    <w:bookmarkStart w:name="440465386" w:id="977"/>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При выделении уставный капитал реорганизуемого общества не подлежит уменьшению.</w:t>
      </w:r>
    </w:p>
    <w:bookmarkEnd w:id="977"/>
    <w:bookmarkStart w:name="440465387" w:id="978"/>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Реорганизуемое общество осуществляет мероприятия по регистрации выделенных обществ в органах юстиции.</w:t>
      </w:r>
    </w:p>
    <w:bookmarkEnd w:id="978"/>
    <w:bookmarkStart w:name="440465388" w:id="979"/>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 Единственным учредителем выделенного общества является реорганизуемое общество.</w:t>
      </w:r>
    </w:p>
    <w:bookmarkEnd w:id="979"/>
    <w:bookmarkStart w:name="440465389" w:id="980"/>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xml:space="preserve">Размер уставного капитала выделенного общества равен разнице между активами и обязательствами, переданными ему реорганизуемым обществом согласно разделительному балансу, и должен соответствовать требованиям, установленным </w:t>
      </w:r>
      <w:hyperlink r:id="rId1000">
        <w:r>
          <w:rPr>
            <w:rFonts w:hint="default" w:ascii="Times New Roman" w:hAnsi="Times New Roman"/>
            <w:b w:val="false"/>
            <w:i w:val="false"/>
            <w:color w:val="007fcc"/>
            <w:sz w:val="24"/>
            <w:u w:val="single"/>
          </w:rPr>
          <w:t>статьей 11</w:t>
        </w:r>
      </w:hyperlink>
      <w:r>
        <w:rPr>
          <w:rFonts w:hint="default" w:ascii="Times New Roman" w:hAnsi="Times New Roman"/>
          <w:b w:val="false"/>
          <w:i w:val="false"/>
          <w:color w:val="000000"/>
          <w:sz w:val="24"/>
        </w:rPr>
        <w:t xml:space="preserve"> настоящего Закона.</w:t>
      </w:r>
    </w:p>
    <w:bookmarkEnd w:id="980"/>
    <w:bookmarkStart w:name="440465391" w:id="981"/>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3. Пункт исключен (см. сноску)</w:t>
      </w:r>
      <w:r>
        <w:br/>
      </w:r>
      <w:r>
        <w:rPr>
          <w:rFonts w:hint="default" w:ascii="Times New Roman" w:hAnsi="Times New Roman"/>
          <w:b w:val="false"/>
          <w:i/>
          <w:color w:val="ff0000"/>
          <w:sz w:val="24"/>
        </w:rPr>
        <w:t xml:space="preserve">
Пункт 3 исключен в соответствии с Законом РК от </w:t>
      </w:r>
      <w:hyperlink r:id="rId1001">
        <w:r>
          <w:rPr>
            <w:rFonts w:hint="default" w:ascii="Times New Roman" w:hAnsi="Times New Roman"/>
            <w:b w:val="false"/>
            <w:i/>
            <w:color w:val="007fcc"/>
            <w:sz w:val="24"/>
            <w:u w:val="single"/>
          </w:rPr>
          <w:t>28.12.2011</w:t>
        </w:r>
      </w:hyperlink>
      <w:r>
        <w:rPr>
          <w:rFonts w:hint="default" w:ascii="Times New Roman" w:hAnsi="Times New Roman"/>
          <w:b w:val="false"/>
          <w:i/>
          <w:color w:val="ff0000"/>
          <w:sz w:val="24"/>
        </w:rPr>
        <w:t xml:space="preserve"> г. № 524-IV (см. редакцию от </w:t>
      </w:r>
      <w:hyperlink r:id="rId1002">
        <w:r>
          <w:rPr>
            <w:rFonts w:hint="default" w:ascii="Times New Roman" w:hAnsi="Times New Roman"/>
            <w:b w:val="false"/>
            <w:i/>
            <w:color w:val="007fcc"/>
            <w:sz w:val="24"/>
            <w:u w:val="single"/>
          </w:rPr>
          <w:t>25.03.2011</w:t>
        </w:r>
      </w:hyperlink>
      <w:r>
        <w:rPr>
          <w:rFonts w:hint="default" w:ascii="Times New Roman" w:hAnsi="Times New Roman"/>
          <w:b w:val="false"/>
          <w:i/>
          <w:color w:val="ff0000"/>
          <w:sz w:val="24"/>
        </w:rPr>
        <w:t xml:space="preserve"> г.) (подлежит введению в действие по истечении 10 (десяти) календарных дней после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21.01.2012 г.</w:t>
      </w:r>
    </w:p>
    <w:bookmarkEnd w:id="981"/>
    <w:bookmarkStart w:name="440465392" w:id="982"/>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4. Совет директоров реорганизуемого общества выносит на рассмотрение общего собрания акционеров вопросы о реорганизации общества в форме выделения, цене размещения (реализации) акции выделенного общества, порядке и условиях выделения, а также проект разделительного баланса.</w:t>
      </w:r>
    </w:p>
    <w:bookmarkEnd w:id="982"/>
    <w:bookmarkStart w:name="440465393" w:id="983"/>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5. Общее собрание акционеров реорганизуемого общества принимает решение о реорганизации в форме выделения, цене размещения (реализации) акции выделенного общества, порядке и условиях выделения и об утверждении разделительного баланса.</w:t>
      </w:r>
    </w:p>
    <w:bookmarkEnd w:id="983"/>
    <w:bookmarkStart w:name="440465394" w:id="984"/>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6. Общество обязано в двухмесячный срок со дня принятия общим собранием акционеров решения о выделении направить всем своим кредиторам письменные уведомления о реорганизации в форме выделения и поместить соответствующее объявление в средствах массовой информации. К уведомлению прилагается разделительный баланс, а также сведения о наименовании, местонахождении каждого выделенного общества.</w:t>
      </w:r>
    </w:p>
    <w:bookmarkEnd w:id="984"/>
    <w:bookmarkStart w:name="440465395" w:id="985"/>
    <w:p>
      <w:pPr>
        <w:spacing w:before="120" w:after="120" w:line="240"/>
        <w:ind w:left="0"/>
        <w:jc w:val="both"/>
      </w:pPr>
      <w:r>
        <w:rPr>
          <w:rFonts w:hint="default" w:ascii="Times New Roman" w:hAnsi="Times New Roman"/>
          <w:b/>
          <w:i w:val="false"/>
          <w:color w:val="000000"/>
          <w:sz w:val="24"/>
        </w:rPr>
        <w:t>Статья 86. Преобразование общества</w:t>
      </w:r>
    </w:p>
    <w:bookmarkEnd w:id="985"/>
    <w:bookmarkStart w:name="440465396" w:id="986"/>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xml:space="preserve">1. Общество (за исключением </w:t>
      </w:r>
      <w:hyperlink r:id="rId1003">
        <w:r>
          <w:rPr>
            <w:rFonts w:hint="default" w:ascii="Times New Roman" w:hAnsi="Times New Roman"/>
            <w:b w:val="false"/>
            <w:i w:val="false"/>
            <w:color w:val="007fcc"/>
            <w:sz w:val="24"/>
            <w:u w:val="single"/>
          </w:rPr>
          <w:t>некоммерческой организации</w:t>
        </w:r>
      </w:hyperlink>
      <w:r>
        <w:rPr>
          <w:rFonts w:hint="default" w:ascii="Times New Roman" w:hAnsi="Times New Roman"/>
          <w:b w:val="false"/>
          <w:i w:val="false"/>
          <w:color w:val="000000"/>
          <w:sz w:val="24"/>
        </w:rPr>
        <w:t xml:space="preserve">, созданной в организационно-правовой форме акционерного общества) вправе преобразоваться в </w:t>
      </w:r>
      <w:hyperlink r:id="rId1004">
        <w:r>
          <w:rPr>
            <w:rFonts w:hint="default" w:ascii="Times New Roman" w:hAnsi="Times New Roman"/>
            <w:b w:val="false"/>
            <w:i w:val="false"/>
            <w:color w:val="007fcc"/>
            <w:sz w:val="24"/>
            <w:u w:val="single"/>
          </w:rPr>
          <w:t>хозяйственное товарищество</w:t>
        </w:r>
      </w:hyperlink>
      <w:r>
        <w:rPr>
          <w:rFonts w:hint="default" w:ascii="Times New Roman" w:hAnsi="Times New Roman"/>
          <w:b w:val="false"/>
          <w:i w:val="false"/>
          <w:color w:val="000000"/>
          <w:sz w:val="24"/>
        </w:rPr>
        <w:t xml:space="preserve"> или в </w:t>
      </w:r>
      <w:hyperlink r:id="rId1005">
        <w:r>
          <w:rPr>
            <w:rFonts w:hint="default" w:ascii="Times New Roman" w:hAnsi="Times New Roman"/>
            <w:b w:val="false"/>
            <w:i w:val="false"/>
            <w:color w:val="007fcc"/>
            <w:sz w:val="24"/>
            <w:u w:val="single"/>
          </w:rPr>
          <w:t>производственный кооператив</w:t>
        </w:r>
      </w:hyperlink>
      <w:r>
        <w:rPr>
          <w:rFonts w:hint="default" w:ascii="Times New Roman" w:hAnsi="Times New Roman"/>
          <w:b w:val="false"/>
          <w:i w:val="false"/>
          <w:color w:val="000000"/>
          <w:sz w:val="24"/>
        </w:rPr>
        <w:t>, к которому переходят все права и обязанности преобразуемого общества в соответствии с передаточным актом.</w:t>
      </w:r>
      <w:r>
        <w:br/>
      </w:r>
      <w:r>
        <w:rPr>
          <w:rFonts w:hint="default" w:ascii="Times New Roman" w:hAnsi="Times New Roman"/>
          <w:b w:val="false"/>
          <w:i/>
          <w:color w:val="ff0000"/>
          <w:sz w:val="24"/>
        </w:rPr>
        <w:t xml:space="preserve">
Пункт 1 изменен Законом РК от </w:t>
      </w:r>
      <w:hyperlink r:id="rId1006">
        <w:r>
          <w:rPr>
            <w:rFonts w:hint="default" w:ascii="Times New Roman" w:hAnsi="Times New Roman"/>
            <w:b w:val="false"/>
            <w:i/>
            <w:color w:val="007fcc"/>
            <w:sz w:val="24"/>
            <w:u w:val="single"/>
          </w:rPr>
          <w:t>10.06.2014</w:t>
        </w:r>
      </w:hyperlink>
      <w:r>
        <w:rPr>
          <w:rFonts w:hint="default" w:ascii="Times New Roman" w:hAnsi="Times New Roman"/>
          <w:b w:val="false"/>
          <w:i/>
          <w:color w:val="ff0000"/>
          <w:sz w:val="24"/>
        </w:rPr>
        <w:t xml:space="preserve"> г. № 208-V (см. редакцию от </w:t>
      </w:r>
      <w:hyperlink r:id="rId1007">
        <w:r>
          <w:rPr>
            <w:rFonts w:hint="default" w:ascii="Times New Roman" w:hAnsi="Times New Roman"/>
            <w:b w:val="false"/>
            <w:i/>
            <w:color w:val="007fcc"/>
            <w:sz w:val="24"/>
            <w:u w:val="single"/>
          </w:rPr>
          <w:t>16.05.2014</w:t>
        </w:r>
      </w:hyperlink>
      <w:r>
        <w:rPr>
          <w:rFonts w:hint="default" w:ascii="Times New Roman" w:hAnsi="Times New Roman"/>
          <w:b w:val="false"/>
          <w:i/>
          <w:color w:val="ff0000"/>
          <w:sz w:val="24"/>
        </w:rPr>
        <w:t xml:space="preserve"> г.) (подлежит введению в действие по истечении 10 (десяти) календарных дней после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13.06.2014 г.</w:t>
      </w:r>
    </w:p>
    <w:bookmarkEnd w:id="986"/>
    <w:bookmarkStart w:name="440465397" w:id="987"/>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xml:space="preserve">Общество вправе преобразоваться в автономную организацию образования в соответствии с </w:t>
      </w:r>
      <w:hyperlink r:id="rId1008">
        <w:r>
          <w:rPr>
            <w:rFonts w:hint="default" w:ascii="Times New Roman" w:hAnsi="Times New Roman"/>
            <w:b w:val="false"/>
            <w:i w:val="false"/>
            <w:color w:val="007fcc"/>
            <w:sz w:val="24"/>
            <w:u w:val="single"/>
          </w:rPr>
          <w:t>Законом</w:t>
        </w:r>
      </w:hyperlink>
      <w:r>
        <w:rPr>
          <w:rFonts w:hint="default" w:ascii="Times New Roman" w:hAnsi="Times New Roman"/>
          <w:b w:val="false"/>
          <w:i w:val="false"/>
          <w:color w:val="000000"/>
          <w:sz w:val="24"/>
        </w:rPr>
        <w:t xml:space="preserve"> Республики Казахстан «О статусе «Назарбаев Университет», «Назарбаев Интеллектуальные школы» и «Назарбаев Фонд», а также в автономный кластерный фонд в соответствии с </w:t>
      </w:r>
      <w:hyperlink r:id="rId1009">
        <w:r>
          <w:rPr>
            <w:rFonts w:hint="default" w:ascii="Times New Roman" w:hAnsi="Times New Roman"/>
            <w:b w:val="false"/>
            <w:i w:val="false"/>
            <w:color w:val="007fcc"/>
            <w:sz w:val="24"/>
            <w:u w:val="single"/>
          </w:rPr>
          <w:t>Законом</w:t>
        </w:r>
      </w:hyperlink>
      <w:r>
        <w:rPr>
          <w:rFonts w:hint="default" w:ascii="Times New Roman" w:hAnsi="Times New Roman"/>
          <w:b w:val="false"/>
          <w:i w:val="false"/>
          <w:color w:val="000000"/>
          <w:sz w:val="24"/>
        </w:rPr>
        <w:t xml:space="preserve"> Республики Казахстан «Об инновационном кластере «Парк инновационных технологий».</w:t>
      </w:r>
    </w:p>
    <w:bookmarkEnd w:id="987"/>
    <w:bookmarkStart w:name="440465398" w:id="988"/>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 Совет директоров преобразуемого общества выносит на рассмотрение общего собрания акционеров вопрос о преобразовании общества, порядке и условиях осуществления преобразования, порядке определения долей участия участников хозяйственного товарищества или паев членов производственного кооператива. Доля участия участника хозяйственного товарищества или пай члена производственного кооператива определяется пропорционально соотношению количества акций общества, которыми владел данный участник в преобразуемом обществе, к общему количеству размещенных (за исключением выкупленных) акций общества.</w:t>
      </w:r>
    </w:p>
    <w:bookmarkEnd w:id="988"/>
    <w:bookmarkStart w:name="440465400" w:id="989"/>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xml:space="preserve">Размер уставного капитала хозяйственного товарищества или производственного кооператива равен разнице между активами и обязательствами, переданными ему реорганизуемым обществом согласно передаточному акту, и должен соответствовать требованиям, установленным </w:t>
      </w:r>
      <w:hyperlink r:id="rId1010">
        <w:r>
          <w:rPr>
            <w:rFonts w:hint="default" w:ascii="Times New Roman" w:hAnsi="Times New Roman"/>
            <w:b w:val="false"/>
            <w:i w:val="false"/>
            <w:color w:val="007fcc"/>
            <w:sz w:val="24"/>
            <w:u w:val="single"/>
          </w:rPr>
          <w:t>законодательными</w:t>
        </w:r>
      </w:hyperlink>
      <w:r>
        <w:rPr>
          <w:rFonts w:hint="default" w:ascii="Times New Roman" w:hAnsi="Times New Roman"/>
          <w:b w:val="false"/>
          <w:i w:val="false"/>
          <w:color w:val="000000"/>
          <w:sz w:val="24"/>
        </w:rPr>
        <w:t xml:space="preserve"> </w:t>
      </w:r>
      <w:hyperlink r:id="rId1011">
        <w:r>
          <w:rPr>
            <w:rFonts w:hint="default" w:ascii="Times New Roman" w:hAnsi="Times New Roman"/>
            <w:b w:val="false"/>
            <w:i w:val="false"/>
            <w:color w:val="007fcc"/>
            <w:sz w:val="24"/>
            <w:u w:val="single"/>
          </w:rPr>
          <w:t>актами</w:t>
        </w:r>
      </w:hyperlink>
      <w:r>
        <w:rPr>
          <w:rFonts w:hint="default" w:ascii="Times New Roman" w:hAnsi="Times New Roman"/>
          <w:b w:val="false"/>
          <w:i w:val="false"/>
          <w:color w:val="000000"/>
          <w:sz w:val="24"/>
        </w:rPr>
        <w:t xml:space="preserve"> Республики Казахстан.</w:t>
      </w:r>
      <w:r>
        <w:br/>
      </w:r>
      <w:r>
        <w:rPr>
          <w:rFonts w:hint="default" w:ascii="Times New Roman" w:hAnsi="Times New Roman"/>
          <w:b w:val="false"/>
          <w:i/>
          <w:color w:val="ff0000"/>
          <w:sz w:val="24"/>
        </w:rPr>
        <w:t xml:space="preserve">
Пункт 2 изменен Законом РК от </w:t>
      </w:r>
      <w:hyperlink r:id="rId1012">
        <w:r>
          <w:rPr>
            <w:rFonts w:hint="default" w:ascii="Times New Roman" w:hAnsi="Times New Roman"/>
            <w:b w:val="false"/>
            <w:i/>
            <w:color w:val="007fcc"/>
            <w:sz w:val="24"/>
            <w:u w:val="single"/>
          </w:rPr>
          <w:t>08.07.2005</w:t>
        </w:r>
      </w:hyperlink>
      <w:r>
        <w:rPr>
          <w:rFonts w:hint="default" w:ascii="Times New Roman" w:hAnsi="Times New Roman"/>
          <w:b w:val="false"/>
          <w:i/>
          <w:color w:val="ff0000"/>
          <w:sz w:val="24"/>
        </w:rPr>
        <w:t xml:space="preserve"> г. № 72 (см. редакцию от </w:t>
      </w:r>
      <w:hyperlink r:id="rId1013">
        <w:r>
          <w:rPr>
            <w:rFonts w:hint="default" w:ascii="Times New Roman" w:hAnsi="Times New Roman"/>
            <w:b w:val="false"/>
            <w:i/>
            <w:color w:val="007fcc"/>
            <w:sz w:val="24"/>
            <w:u w:val="single"/>
          </w:rPr>
          <w:t>13.12.2004</w:t>
        </w:r>
      </w:hyperlink>
      <w:r>
        <w:rPr>
          <w:rFonts w:hint="default" w:ascii="Times New Roman" w:hAnsi="Times New Roman"/>
          <w:b w:val="false"/>
          <w:i/>
          <w:color w:val="ff0000"/>
          <w:sz w:val="24"/>
        </w:rPr>
        <w:t xml:space="preserve"> г.) (подлежит введению в действие со дня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19.07.2005 г.</w:t>
      </w:r>
      <w:r>
        <w:br/>
      </w:r>
      <w:r>
        <w:rPr>
          <w:rFonts w:hint="default" w:ascii="Times New Roman" w:hAnsi="Times New Roman"/>
          <w:b w:val="false"/>
          <w:i/>
          <w:color w:val="ff0000"/>
          <w:sz w:val="24"/>
        </w:rPr>
        <w:t xml:space="preserve">
Пункт 2 изменен Законом РК от </w:t>
      </w:r>
      <w:hyperlink r:id="rId1014">
        <w:r>
          <w:rPr>
            <w:rFonts w:hint="default" w:ascii="Times New Roman" w:hAnsi="Times New Roman"/>
            <w:b w:val="false"/>
            <w:i/>
            <w:color w:val="007fcc"/>
            <w:sz w:val="24"/>
            <w:u w:val="single"/>
          </w:rPr>
          <w:t>28.12.2011</w:t>
        </w:r>
      </w:hyperlink>
      <w:r>
        <w:rPr>
          <w:rFonts w:hint="default" w:ascii="Times New Roman" w:hAnsi="Times New Roman"/>
          <w:b w:val="false"/>
          <w:i/>
          <w:color w:val="ff0000"/>
          <w:sz w:val="24"/>
        </w:rPr>
        <w:t xml:space="preserve"> г. № 524-IV (см. редакцию от </w:t>
      </w:r>
      <w:hyperlink r:id="rId1015">
        <w:r>
          <w:rPr>
            <w:rFonts w:hint="default" w:ascii="Times New Roman" w:hAnsi="Times New Roman"/>
            <w:b w:val="false"/>
            <w:i/>
            <w:color w:val="007fcc"/>
            <w:sz w:val="24"/>
            <w:u w:val="single"/>
          </w:rPr>
          <w:t>25.03.2011</w:t>
        </w:r>
      </w:hyperlink>
      <w:r>
        <w:rPr>
          <w:rFonts w:hint="default" w:ascii="Times New Roman" w:hAnsi="Times New Roman"/>
          <w:b w:val="false"/>
          <w:i/>
          <w:color w:val="ff0000"/>
          <w:sz w:val="24"/>
        </w:rPr>
        <w:t xml:space="preserve"> г.) (подлежит введению в действие по истечении 10 (десяти) календарных дней после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21.01.2012 г.</w:t>
      </w:r>
    </w:p>
    <w:bookmarkEnd w:id="989"/>
    <w:bookmarkStart w:name="440465402" w:id="990"/>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3. Общее собрание акционеров преобразуемого общества принимает решение о преобразовании общества, порядке и условиях осуществления преобразования, порядке определения долей участия хозяйственного товарищества или паев членов производственного кооператива и утверждает передаточный акт.</w:t>
      </w:r>
      <w:r>
        <w:br/>
      </w:r>
      <w:r>
        <w:rPr>
          <w:rFonts w:hint="default" w:ascii="Times New Roman" w:hAnsi="Times New Roman"/>
          <w:b w:val="false"/>
          <w:i/>
          <w:color w:val="ff0000"/>
          <w:sz w:val="24"/>
        </w:rPr>
        <w:t xml:space="preserve">
Пункт 3 изменен Законом РК от </w:t>
      </w:r>
      <w:hyperlink r:id="rId1016">
        <w:r>
          <w:rPr>
            <w:rFonts w:hint="default" w:ascii="Times New Roman" w:hAnsi="Times New Roman"/>
            <w:b w:val="false"/>
            <w:i/>
            <w:color w:val="007fcc"/>
            <w:sz w:val="24"/>
            <w:u w:val="single"/>
          </w:rPr>
          <w:t>08.07.2005</w:t>
        </w:r>
      </w:hyperlink>
      <w:r>
        <w:rPr>
          <w:rFonts w:hint="default" w:ascii="Times New Roman" w:hAnsi="Times New Roman"/>
          <w:b w:val="false"/>
          <w:i/>
          <w:color w:val="ff0000"/>
          <w:sz w:val="24"/>
        </w:rPr>
        <w:t xml:space="preserve"> г. № 72 (см. редакцию от </w:t>
      </w:r>
      <w:hyperlink r:id="rId1017">
        <w:r>
          <w:rPr>
            <w:rFonts w:hint="default" w:ascii="Times New Roman" w:hAnsi="Times New Roman"/>
            <w:b w:val="false"/>
            <w:i/>
            <w:color w:val="007fcc"/>
            <w:sz w:val="24"/>
            <w:u w:val="single"/>
          </w:rPr>
          <w:t>13.12.2004</w:t>
        </w:r>
      </w:hyperlink>
      <w:r>
        <w:rPr>
          <w:rFonts w:hint="default" w:ascii="Times New Roman" w:hAnsi="Times New Roman"/>
          <w:b w:val="false"/>
          <w:i/>
          <w:color w:val="ff0000"/>
          <w:sz w:val="24"/>
        </w:rPr>
        <w:t xml:space="preserve"> г.) (подлежит введению в действие со дня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19.07.2005 г.</w:t>
      </w:r>
    </w:p>
    <w:bookmarkEnd w:id="990"/>
    <w:bookmarkStart w:name="440465403" w:id="991"/>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xml:space="preserve">4. Участники создаваемого при преобразовании нового юридического лица принимают на своем совместном заседании решение об утверждении его учредительных документов и избрании органов в соответствии с </w:t>
      </w:r>
      <w:hyperlink r:id="rId1018">
        <w:r>
          <w:rPr>
            <w:rFonts w:hint="default" w:ascii="Times New Roman" w:hAnsi="Times New Roman"/>
            <w:b w:val="false"/>
            <w:i w:val="false"/>
            <w:color w:val="007fcc"/>
            <w:sz w:val="24"/>
            <w:u w:val="single"/>
          </w:rPr>
          <w:t>законодательными</w:t>
        </w:r>
      </w:hyperlink>
      <w:r>
        <w:rPr>
          <w:rFonts w:hint="default" w:ascii="Times New Roman" w:hAnsi="Times New Roman"/>
          <w:b w:val="false"/>
          <w:i w:val="false"/>
          <w:color w:val="000000"/>
          <w:sz w:val="24"/>
        </w:rPr>
        <w:t xml:space="preserve"> </w:t>
      </w:r>
      <w:hyperlink r:id="rId1019">
        <w:r>
          <w:rPr>
            <w:rFonts w:hint="default" w:ascii="Times New Roman" w:hAnsi="Times New Roman"/>
            <w:b w:val="false"/>
            <w:i w:val="false"/>
            <w:color w:val="007fcc"/>
            <w:sz w:val="24"/>
            <w:u w:val="single"/>
          </w:rPr>
          <w:t>актами</w:t>
        </w:r>
      </w:hyperlink>
      <w:r>
        <w:rPr>
          <w:rFonts w:hint="default" w:ascii="Times New Roman" w:hAnsi="Times New Roman"/>
          <w:b w:val="false"/>
          <w:i w:val="false"/>
          <w:color w:val="000000"/>
          <w:sz w:val="24"/>
        </w:rPr>
        <w:t xml:space="preserve"> Республики Казахстан.</w:t>
      </w:r>
    </w:p>
    <w:bookmarkEnd w:id="991"/>
    <w:bookmarkStart w:name="440465405" w:id="992"/>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5. Лица, включенные в список акционеров, составленный на дату аннулирования выпуска акций регистратором общества, становятся участниками нового юридического лица, преобразованного из акционерного общества.</w:t>
      </w:r>
      <w:r>
        <w:br/>
      </w:r>
      <w:r>
        <w:rPr>
          <w:rFonts w:hint="default" w:ascii="Times New Roman" w:hAnsi="Times New Roman"/>
          <w:b w:val="false"/>
          <w:i/>
          <w:color w:val="ff0000"/>
          <w:sz w:val="24"/>
        </w:rPr>
        <w:t xml:space="preserve">
Смотрите: </w:t>
      </w:r>
      <w:hyperlink r:id="rId1020">
        <w:r>
          <w:rPr>
            <w:rFonts w:hint="default" w:ascii="Times New Roman" w:hAnsi="Times New Roman"/>
            <w:b w:val="false"/>
            <w:i/>
            <w:color w:val="007fcc"/>
            <w:sz w:val="24"/>
            <w:u w:val="single"/>
          </w:rPr>
          <w:t>Статью 58</w:t>
        </w:r>
      </w:hyperlink>
      <w:r>
        <w:rPr>
          <w:rFonts w:hint="default" w:ascii="Times New Roman" w:hAnsi="Times New Roman"/>
          <w:b w:val="false"/>
          <w:i/>
          <w:color w:val="ff0000"/>
          <w:sz w:val="24"/>
        </w:rPr>
        <w:t xml:space="preserve"> Гражданского кодекса Республики Казахстан.</w:t>
      </w:r>
      <w:r>
        <w:br/>
      </w:r>
      <w:r>
        <w:rPr>
          <w:rFonts w:hint="default" w:ascii="Times New Roman" w:hAnsi="Times New Roman"/>
          <w:b w:val="false"/>
          <w:i/>
          <w:color w:val="ff0000"/>
          <w:sz w:val="24"/>
        </w:rPr>
        <w:t xml:space="preserve">
 Пункт 5 изменен Законом РК от </w:t>
      </w:r>
      <w:hyperlink r:id="rId1021">
        <w:r>
          <w:rPr>
            <w:rFonts w:hint="default" w:ascii="Times New Roman" w:hAnsi="Times New Roman"/>
            <w:b w:val="false"/>
            <w:i/>
            <w:color w:val="007fcc"/>
            <w:sz w:val="24"/>
            <w:u w:val="single"/>
          </w:rPr>
          <w:t>19.02.2007</w:t>
        </w:r>
      </w:hyperlink>
      <w:r>
        <w:rPr>
          <w:rFonts w:hint="default" w:ascii="Times New Roman" w:hAnsi="Times New Roman"/>
          <w:b w:val="false"/>
          <w:i/>
          <w:color w:val="ff0000"/>
          <w:sz w:val="24"/>
        </w:rPr>
        <w:t xml:space="preserve"> г. № 230 (см. редакцию от </w:t>
      </w:r>
      <w:hyperlink r:id="rId1022">
        <w:r>
          <w:rPr>
            <w:rFonts w:hint="default" w:ascii="Times New Roman" w:hAnsi="Times New Roman"/>
            <w:b w:val="false"/>
            <w:i/>
            <w:color w:val="007fcc"/>
            <w:sz w:val="24"/>
            <w:u w:val="single"/>
          </w:rPr>
          <w:t>07.07.2006</w:t>
        </w:r>
      </w:hyperlink>
      <w:r>
        <w:rPr>
          <w:rFonts w:hint="default" w:ascii="Times New Roman" w:hAnsi="Times New Roman"/>
          <w:b w:val="false"/>
          <w:i/>
          <w:color w:val="ff0000"/>
          <w:sz w:val="24"/>
        </w:rPr>
        <w:t xml:space="preserve"> г.) (подлежит введению в действие по истечении 10 (десяти) календарных дней после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06.03.2007 г.</w:t>
      </w:r>
    </w:p>
    <w:bookmarkEnd w:id="992"/>
    <w:bookmarkStart w:name="440465406" w:id="993"/>
    <w:p>
      <w:pPr>
        <w:spacing w:before="120" w:after="120" w:line="240"/>
        <w:ind w:left="0"/>
        <w:jc w:val="both"/>
      </w:pPr>
      <w:r>
        <w:rPr>
          <w:rFonts w:hint="default" w:ascii="Times New Roman" w:hAnsi="Times New Roman"/>
          <w:b/>
          <w:i w:val="false"/>
          <w:color w:val="000000"/>
          <w:sz w:val="24"/>
        </w:rPr>
        <w:t>Статья 87. Последствия невыполнения судебного решения о принудительной реорганизации общества</w:t>
      </w:r>
    </w:p>
    <w:bookmarkEnd w:id="993"/>
    <w:bookmarkStart w:name="440465407" w:id="994"/>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 Если органы общества, уполномоченные на проведение принудительной реорганизации по решению суда в форме разделения или выделения, не осуществляют реорганизацию в срок, определенный в таком решении, суд назначает доверительного управляющего, отвечающего квалификационным требованиям, и поручает ему осуществить реорганизацию в форме разделения или выделения.</w:t>
      </w:r>
    </w:p>
    <w:bookmarkEnd w:id="994"/>
    <w:bookmarkStart w:name="440465408" w:id="995"/>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xml:space="preserve">2. С момента назначения доверительного управляющего к нему переходят полномочия совета директоров и общего собрания акционеров по определению условий реорганизации, предусмотренные </w:t>
      </w:r>
      <w:hyperlink r:id="rId1023">
        <w:r>
          <w:rPr>
            <w:rFonts w:hint="default" w:ascii="Times New Roman" w:hAnsi="Times New Roman"/>
            <w:b w:val="false"/>
            <w:i w:val="false"/>
            <w:color w:val="007fcc"/>
            <w:sz w:val="24"/>
            <w:u w:val="single"/>
          </w:rPr>
          <w:t>статьями 84</w:t>
        </w:r>
      </w:hyperlink>
      <w:r>
        <w:rPr>
          <w:rFonts w:hint="default" w:ascii="Times New Roman" w:hAnsi="Times New Roman"/>
          <w:b w:val="false"/>
          <w:i w:val="false"/>
          <w:color w:val="000000"/>
          <w:sz w:val="24"/>
        </w:rPr>
        <w:t xml:space="preserve"> и </w:t>
      </w:r>
      <w:hyperlink r:id="rId1024">
        <w:r>
          <w:rPr>
            <w:rFonts w:hint="default" w:ascii="Times New Roman" w:hAnsi="Times New Roman"/>
            <w:b w:val="false"/>
            <w:i w:val="false"/>
            <w:color w:val="007fcc"/>
            <w:sz w:val="24"/>
            <w:u w:val="single"/>
          </w:rPr>
          <w:t>85</w:t>
        </w:r>
      </w:hyperlink>
      <w:r>
        <w:rPr>
          <w:rFonts w:hint="default" w:ascii="Times New Roman" w:hAnsi="Times New Roman"/>
          <w:b w:val="false"/>
          <w:i w:val="false"/>
          <w:color w:val="000000"/>
          <w:sz w:val="24"/>
        </w:rPr>
        <w:t xml:space="preserve"> настоящего Закона.</w:t>
      </w:r>
    </w:p>
    <w:bookmarkEnd w:id="995"/>
    <w:bookmarkStart w:name="440465409" w:id="996"/>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3. Доверительный управляющий, выступающий от имени общества, составляет разделительный баланс и передает его на рассмотрение суда вместе с утвержденными на общем собрании учредительными документами обществ, созданных в результате разделения или выделения. Государственная регистрация созданных в результате реорганизации обществ осуществляется на основании решения суда.</w:t>
      </w:r>
    </w:p>
    <w:bookmarkEnd w:id="996"/>
    <w:bookmarkStart w:name="440465410" w:id="997"/>
    <w:p>
      <w:pPr>
        <w:spacing w:before="120" w:after="120" w:line="240"/>
        <w:ind w:left="0"/>
        <w:jc w:val="both"/>
      </w:pPr>
      <w:r>
        <w:rPr>
          <w:rFonts w:hint="default" w:ascii="Times New Roman" w:hAnsi="Times New Roman"/>
          <w:b/>
          <w:i w:val="false"/>
          <w:color w:val="000000"/>
          <w:sz w:val="24"/>
        </w:rPr>
        <w:t>Статья 88. Ликвидация общества</w:t>
      </w:r>
    </w:p>
    <w:bookmarkEnd w:id="997"/>
    <w:bookmarkStart w:name="440465411" w:id="998"/>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xml:space="preserve">1. Решение о добровольной ликвидации общества принимается общим собранием акционеров, которое определяет ликвидационную процедуру по соглашению с кредиторами и под их контролем в соответствии с </w:t>
      </w:r>
      <w:hyperlink r:id="rId1025">
        <w:r>
          <w:rPr>
            <w:rFonts w:hint="default" w:ascii="Times New Roman" w:hAnsi="Times New Roman"/>
            <w:b w:val="false"/>
            <w:i w:val="false"/>
            <w:color w:val="007fcc"/>
            <w:sz w:val="24"/>
            <w:u w:val="single"/>
          </w:rPr>
          <w:t>законодательными</w:t>
        </w:r>
      </w:hyperlink>
      <w:r>
        <w:rPr>
          <w:rFonts w:hint="default" w:ascii="Times New Roman" w:hAnsi="Times New Roman"/>
          <w:b w:val="false"/>
          <w:i w:val="false"/>
          <w:color w:val="000000"/>
          <w:sz w:val="24"/>
        </w:rPr>
        <w:t xml:space="preserve"> актами Республики Казахстан.</w:t>
      </w:r>
    </w:p>
    <w:bookmarkEnd w:id="998"/>
    <w:bookmarkStart w:name="440465412" w:id="999"/>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xml:space="preserve">2. Принудительная ликвидация общества осуществляется судом в случаях, предусмотренных </w:t>
      </w:r>
      <w:hyperlink r:id="rId1026">
        <w:r>
          <w:rPr>
            <w:rFonts w:hint="default" w:ascii="Times New Roman" w:hAnsi="Times New Roman"/>
            <w:b w:val="false"/>
            <w:i w:val="false"/>
            <w:color w:val="007fcc"/>
            <w:sz w:val="24"/>
            <w:u w:val="single"/>
          </w:rPr>
          <w:t>законодательными</w:t>
        </w:r>
      </w:hyperlink>
      <w:r>
        <w:rPr>
          <w:rFonts w:hint="default" w:ascii="Times New Roman" w:hAnsi="Times New Roman"/>
          <w:b w:val="false"/>
          <w:i w:val="false"/>
          <w:color w:val="000000"/>
          <w:sz w:val="24"/>
        </w:rPr>
        <w:t xml:space="preserve"> актами Республики Казахстан.</w:t>
      </w:r>
    </w:p>
    <w:bookmarkEnd w:id="999"/>
    <w:bookmarkStart w:name="440465413" w:id="1000"/>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Требование о ликвидации общества может быть предъявлено в суд заинтересованными лицами, если иное не предусмотрено законодательными актами Республики Казахстан.</w:t>
      </w:r>
    </w:p>
    <w:bookmarkEnd w:id="1000"/>
    <w:bookmarkStart w:name="440465414" w:id="1001"/>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3. Решением суда или общего собрания о ликвидации общества назначается ликвидационная комиссия.</w:t>
      </w:r>
    </w:p>
    <w:bookmarkEnd w:id="1001"/>
    <w:bookmarkStart w:name="440465415" w:id="1002"/>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xml:space="preserve">Ликвидационная комиссия обладаетполномочиями по управлению обществом в период его ликвидации и совершению действий, перечень которых определен </w:t>
      </w:r>
      <w:hyperlink r:id="rId1027">
        <w:r>
          <w:rPr>
            <w:rFonts w:hint="default" w:ascii="Times New Roman" w:hAnsi="Times New Roman"/>
            <w:b w:val="false"/>
            <w:i w:val="false"/>
            <w:color w:val="007fcc"/>
            <w:sz w:val="24"/>
            <w:u w:val="single"/>
          </w:rPr>
          <w:t>законодательством</w:t>
        </w:r>
      </w:hyperlink>
      <w:r>
        <w:rPr>
          <w:rFonts w:hint="default" w:ascii="Times New Roman" w:hAnsi="Times New Roman"/>
          <w:b w:val="false"/>
          <w:i w:val="false"/>
          <w:color w:val="000000"/>
          <w:sz w:val="24"/>
        </w:rPr>
        <w:t xml:space="preserve"> Республики Казахстан.</w:t>
      </w:r>
    </w:p>
    <w:bookmarkEnd w:id="1002"/>
    <w:bookmarkStart w:name="440465417" w:id="1003"/>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При добровольной ликвидации в состав ликвидационной комиссии должны быть включены представители от кредиторов общества, представители крупных акционеров, а также иные лица в соответствии с решением общего собрания акционеров.</w:t>
      </w:r>
      <w:r>
        <w:br/>
      </w:r>
      <w:r>
        <w:rPr>
          <w:rFonts w:hint="default" w:ascii="Times New Roman" w:hAnsi="Times New Roman"/>
          <w:b w:val="false"/>
          <w:i/>
          <w:color w:val="ff0000"/>
          <w:sz w:val="24"/>
        </w:rPr>
        <w:t xml:space="preserve">
Пункт 3 изменен Законом РК от </w:t>
      </w:r>
      <w:hyperlink r:id="rId1028">
        <w:r>
          <w:rPr>
            <w:rFonts w:hint="default" w:ascii="Times New Roman" w:hAnsi="Times New Roman"/>
            <w:b w:val="false"/>
            <w:i/>
            <w:color w:val="007fcc"/>
            <w:sz w:val="24"/>
            <w:u w:val="single"/>
          </w:rPr>
          <w:t>08.07.2005</w:t>
        </w:r>
      </w:hyperlink>
      <w:r>
        <w:rPr>
          <w:rFonts w:hint="default" w:ascii="Times New Roman" w:hAnsi="Times New Roman"/>
          <w:b w:val="false"/>
          <w:i/>
          <w:color w:val="ff0000"/>
          <w:sz w:val="24"/>
        </w:rPr>
        <w:t xml:space="preserve"> г. № 72 (см. редакцию от </w:t>
      </w:r>
      <w:hyperlink r:id="rId1029">
        <w:r>
          <w:rPr>
            <w:rFonts w:hint="default" w:ascii="Times New Roman" w:hAnsi="Times New Roman"/>
            <w:b w:val="false"/>
            <w:i/>
            <w:color w:val="007fcc"/>
            <w:sz w:val="24"/>
            <w:u w:val="single"/>
          </w:rPr>
          <w:t>13.12.2004</w:t>
        </w:r>
      </w:hyperlink>
      <w:r>
        <w:rPr>
          <w:rFonts w:hint="default" w:ascii="Times New Roman" w:hAnsi="Times New Roman"/>
          <w:b w:val="false"/>
          <w:i/>
          <w:color w:val="ff0000"/>
          <w:sz w:val="24"/>
        </w:rPr>
        <w:t xml:space="preserve"> г.) (подлежит введению в действие со дня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19.07.2005 г.</w:t>
      </w:r>
    </w:p>
    <w:bookmarkEnd w:id="1003"/>
    <w:bookmarkStart w:name="440465418" w:id="1004"/>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xml:space="preserve">4. Процедура ликвидации общества и порядок удовлетворения требований его кредиторов регулируются </w:t>
      </w:r>
      <w:hyperlink r:id="rId1030">
        <w:r>
          <w:rPr>
            <w:rFonts w:hint="default" w:ascii="Times New Roman" w:hAnsi="Times New Roman"/>
            <w:b w:val="false"/>
            <w:i w:val="false"/>
            <w:color w:val="007fcc"/>
            <w:sz w:val="24"/>
            <w:u w:val="single"/>
          </w:rPr>
          <w:t>законодательством</w:t>
        </w:r>
      </w:hyperlink>
      <w:r>
        <w:rPr>
          <w:rFonts w:hint="default" w:ascii="Times New Roman" w:hAnsi="Times New Roman"/>
          <w:b w:val="false"/>
          <w:i w:val="false"/>
          <w:color w:val="000000"/>
          <w:sz w:val="24"/>
        </w:rPr>
        <w:t xml:space="preserve"> Республики Казахстан.</w:t>
      </w:r>
    </w:p>
    <w:bookmarkEnd w:id="1004"/>
    <w:bookmarkStart w:name="440465419" w:id="1005"/>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xml:space="preserve">5. При ликвидации общества его объявленные, в том числе размещенные, акции подлежат аннулированию в порядке, установленном </w:t>
      </w:r>
      <w:hyperlink r:id="rId1031">
        <w:r>
          <w:rPr>
            <w:rFonts w:hint="default" w:ascii="Times New Roman" w:hAnsi="Times New Roman"/>
            <w:b w:val="false"/>
            <w:i w:val="false"/>
            <w:color w:val="007fcc"/>
            <w:sz w:val="24"/>
            <w:u w:val="single"/>
          </w:rPr>
          <w:t>законодательством</w:t>
        </w:r>
      </w:hyperlink>
      <w:r>
        <w:rPr>
          <w:rFonts w:hint="default" w:ascii="Times New Roman" w:hAnsi="Times New Roman"/>
          <w:b w:val="false"/>
          <w:i w:val="false"/>
          <w:color w:val="000000"/>
          <w:sz w:val="24"/>
        </w:rPr>
        <w:t xml:space="preserve"> Республики Казахстан.</w:t>
      </w:r>
    </w:p>
    <w:bookmarkEnd w:id="1005"/>
    <w:bookmarkStart w:name="440465420" w:id="1006"/>
    <w:p>
      <w:pPr>
        <w:spacing w:before="120" w:after="120" w:line="240"/>
        <w:ind w:left="0"/>
        <w:jc w:val="both"/>
      </w:pPr>
      <w:r>
        <w:rPr>
          <w:rFonts w:hint="default" w:ascii="Times New Roman" w:hAnsi="Times New Roman"/>
          <w:b/>
          <w:i w:val="false"/>
          <w:color w:val="000000"/>
          <w:sz w:val="24"/>
        </w:rPr>
        <w:t>Статья 89. Распределение имущества ликвидируемого общества между акционерами</w:t>
      </w:r>
    </w:p>
    <w:bookmarkEnd w:id="1006"/>
    <w:bookmarkStart w:name="440465421" w:id="1007"/>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 Оставшееся после удовлетворения требований кредиторов имущество ликвидируемого общества распределяется ликвидационной комиссией между акционерами в следующей очередности:</w:t>
      </w:r>
    </w:p>
    <w:bookmarkEnd w:id="1007"/>
    <w:bookmarkStart w:name="440465422" w:id="1008"/>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 в первую очередь - выплаты по акциям, которые должны быть выкуплены в соответствии с настоящим Законом;</w:t>
      </w:r>
    </w:p>
    <w:bookmarkEnd w:id="1008"/>
    <w:bookmarkStart w:name="440465423" w:id="1009"/>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 во вторую очередь - выплаты начисленных и невыплаченных дивидендов по привилегированным акциям;</w:t>
      </w:r>
    </w:p>
    <w:bookmarkEnd w:id="1009"/>
    <w:bookmarkStart w:name="440465424" w:id="1010"/>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3) в третью очередь - выплаты начисленных и невыплаченных дивидендов по простым акциям;</w:t>
      </w:r>
    </w:p>
    <w:bookmarkEnd w:id="1010"/>
    <w:bookmarkStart w:name="440465426" w:id="1011"/>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4) Подпункт исключен (см. сноску)</w:t>
      </w:r>
      <w:r>
        <w:br/>
      </w:r>
      <w:r>
        <w:rPr>
          <w:rFonts w:hint="default" w:ascii="Times New Roman" w:hAnsi="Times New Roman"/>
          <w:b w:val="false"/>
          <w:i/>
          <w:color w:val="ff0000"/>
          <w:sz w:val="24"/>
        </w:rPr>
        <w:t xml:space="preserve">
Подпункт 4 исключен в соответствии с Законом РК от </w:t>
      </w:r>
      <w:hyperlink r:id="rId1032">
        <w:r>
          <w:rPr>
            <w:rFonts w:hint="default" w:ascii="Times New Roman" w:hAnsi="Times New Roman"/>
            <w:b w:val="false"/>
            <w:i/>
            <w:color w:val="007fcc"/>
            <w:sz w:val="24"/>
            <w:u w:val="single"/>
          </w:rPr>
          <w:t>08.07.2005</w:t>
        </w:r>
      </w:hyperlink>
      <w:r>
        <w:rPr>
          <w:rFonts w:hint="default" w:ascii="Times New Roman" w:hAnsi="Times New Roman"/>
          <w:b w:val="false"/>
          <w:i/>
          <w:color w:val="ff0000"/>
          <w:sz w:val="24"/>
        </w:rPr>
        <w:t xml:space="preserve"> г. № 72 (см. редакцию от </w:t>
      </w:r>
      <w:hyperlink r:id="rId1033">
        <w:r>
          <w:rPr>
            <w:rFonts w:hint="default" w:ascii="Times New Roman" w:hAnsi="Times New Roman"/>
            <w:b w:val="false"/>
            <w:i/>
            <w:color w:val="007fcc"/>
            <w:sz w:val="24"/>
            <w:u w:val="single"/>
          </w:rPr>
          <w:t>13.12.2004</w:t>
        </w:r>
      </w:hyperlink>
      <w:r>
        <w:rPr>
          <w:rFonts w:hint="default" w:ascii="Times New Roman" w:hAnsi="Times New Roman"/>
          <w:b w:val="false"/>
          <w:i/>
          <w:color w:val="ff0000"/>
          <w:sz w:val="24"/>
        </w:rPr>
        <w:t xml:space="preserve"> г.) (подлежит введению в действие со дня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19.07.2005 г.</w:t>
      </w:r>
    </w:p>
    <w:bookmarkEnd w:id="1011"/>
    <w:bookmarkStart w:name="440465428" w:id="1012"/>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5) Подпункт исключен (см. сноску)</w:t>
      </w:r>
      <w:r>
        <w:br/>
      </w:r>
      <w:r>
        <w:rPr>
          <w:rFonts w:hint="default" w:ascii="Times New Roman" w:hAnsi="Times New Roman"/>
          <w:b w:val="false"/>
          <w:i/>
          <w:color w:val="ff0000"/>
          <w:sz w:val="24"/>
        </w:rPr>
        <w:t xml:space="preserve">
Подпункт 5 исключен в соответствии с Законом РК от </w:t>
      </w:r>
      <w:hyperlink r:id="rId1034">
        <w:r>
          <w:rPr>
            <w:rFonts w:hint="default" w:ascii="Times New Roman" w:hAnsi="Times New Roman"/>
            <w:b w:val="false"/>
            <w:i/>
            <w:color w:val="007fcc"/>
            <w:sz w:val="24"/>
            <w:u w:val="single"/>
          </w:rPr>
          <w:t>08.07.2005</w:t>
        </w:r>
      </w:hyperlink>
      <w:r>
        <w:rPr>
          <w:rFonts w:hint="default" w:ascii="Times New Roman" w:hAnsi="Times New Roman"/>
          <w:b w:val="false"/>
          <w:i/>
          <w:color w:val="ff0000"/>
          <w:sz w:val="24"/>
        </w:rPr>
        <w:t xml:space="preserve"> г. № 72 (см. редакцию от </w:t>
      </w:r>
      <w:hyperlink r:id="rId1035">
        <w:r>
          <w:rPr>
            <w:rFonts w:hint="default" w:ascii="Times New Roman" w:hAnsi="Times New Roman"/>
            <w:b w:val="false"/>
            <w:i/>
            <w:color w:val="007fcc"/>
            <w:sz w:val="24"/>
            <w:u w:val="single"/>
          </w:rPr>
          <w:t>13.12.2004</w:t>
        </w:r>
      </w:hyperlink>
      <w:r>
        <w:rPr>
          <w:rFonts w:hint="default" w:ascii="Times New Roman" w:hAnsi="Times New Roman"/>
          <w:b w:val="false"/>
          <w:i/>
          <w:color w:val="ff0000"/>
          <w:sz w:val="24"/>
        </w:rPr>
        <w:t xml:space="preserve"> г.) (подлежит введению в действие со дня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19.07.2005 г.</w:t>
      </w:r>
    </w:p>
    <w:bookmarkEnd w:id="1012"/>
    <w:bookmarkStart w:name="440465429" w:id="1013"/>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xml:space="preserve">Оставшееся имущество распределяется между всеми владельцами акций пропорционально количеству принадлежащих им акций с учетом требований </w:t>
      </w:r>
      <w:hyperlink r:id="rId1036">
        <w:r>
          <w:rPr>
            <w:rFonts w:hint="default" w:ascii="Times New Roman" w:hAnsi="Times New Roman"/>
            <w:b w:val="false"/>
            <w:i w:val="false"/>
            <w:color w:val="007fcc"/>
            <w:sz w:val="24"/>
            <w:u w:val="single"/>
          </w:rPr>
          <w:t>пункта 2</w:t>
        </w:r>
      </w:hyperlink>
      <w:r>
        <w:rPr>
          <w:rFonts w:hint="default" w:ascii="Times New Roman" w:hAnsi="Times New Roman"/>
          <w:b w:val="false"/>
          <w:i w:val="false"/>
          <w:color w:val="000000"/>
          <w:sz w:val="24"/>
        </w:rPr>
        <w:t xml:space="preserve"> статьи 13 настоящего Закона.</w:t>
      </w:r>
    </w:p>
    <w:bookmarkEnd w:id="1013"/>
    <w:bookmarkStart w:name="440465430" w:id="1014"/>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 Требования каждой очереди удовлетворяются после полного удовлетворения требований предыдущей очереди.</w:t>
      </w:r>
    </w:p>
    <w:bookmarkEnd w:id="1014"/>
    <w:bookmarkStart w:name="440465431" w:id="1015"/>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Если имущества ликвидируемого общества недостаточно для выплаты начисленных, но невыплаченных дивидендов и возмещения стоимости привилегированных акций, указанное имущество полностью распределяется среди этой категории акционеров пропорционально количеству принадлежащих им акций.</w:t>
      </w:r>
    </w:p>
    <w:bookmarkEnd w:id="1015"/>
    <w:bookmarkStart w:name="440465432" w:id="1016"/>
    <w:p>
      <w:pPr>
        <w:spacing w:before="120" w:after="120" w:line="240"/>
        <w:ind w:left="0"/>
        <w:jc w:val="center"/>
      </w:pPr>
      <w:r>
        <w:rPr>
          <w:rFonts w:hint="default" w:ascii="Times New Roman" w:hAnsi="Times New Roman"/>
          <w:b/>
          <w:i w:val="false"/>
          <w:color w:val="000000"/>
          <w:sz w:val="24"/>
        </w:rPr>
        <w:t>Глава 11. Заключительные и переходные положения</w:t>
      </w:r>
    </w:p>
    <w:bookmarkEnd w:id="1016"/>
    <w:bookmarkStart w:name="440465433" w:id="1017"/>
    <w:p>
      <w:pPr>
        <w:spacing w:before="120" w:after="120" w:line="240"/>
        <w:ind w:left="0"/>
        <w:jc w:val="both"/>
      </w:pPr>
      <w:r>
        <w:rPr>
          <w:rFonts w:hint="default" w:ascii="Times New Roman" w:hAnsi="Times New Roman"/>
          <w:b/>
          <w:i w:val="false"/>
          <w:color w:val="000000"/>
          <w:sz w:val="24"/>
        </w:rPr>
        <w:t>Статья 90. Переходные положения</w:t>
      </w:r>
    </w:p>
    <w:bookmarkEnd w:id="1017"/>
    <w:bookmarkStart w:name="440465435" w:id="1018"/>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xml:space="preserve">1. Общества, созданные до введения в действие настоящего Закона, обязаны в течение трех лет со дня введения в действие настоящего Закона внести соответствующие изменения в свои учредительные документы и привести размер уставного капитала общества в соответствие со </w:t>
      </w:r>
      <w:hyperlink r:id="rId1037">
        <w:r>
          <w:rPr>
            <w:rFonts w:hint="default" w:ascii="Times New Roman" w:hAnsi="Times New Roman"/>
            <w:b w:val="false"/>
            <w:i w:val="false"/>
            <w:color w:val="007fcc"/>
            <w:sz w:val="24"/>
            <w:u w:val="single"/>
          </w:rPr>
          <w:t>статьей 10</w:t>
        </w:r>
      </w:hyperlink>
      <w:r>
        <w:rPr>
          <w:rFonts w:hint="default" w:ascii="Times New Roman" w:hAnsi="Times New Roman"/>
          <w:b w:val="false"/>
          <w:i w:val="false"/>
          <w:color w:val="000000"/>
          <w:sz w:val="24"/>
        </w:rPr>
        <w:t xml:space="preserve"> настоящего Закона исходя из размера </w:t>
      </w:r>
      <w:hyperlink r:id="rId1038">
        <w:r>
          <w:rPr>
            <w:rFonts w:hint="default" w:ascii="Times New Roman" w:hAnsi="Times New Roman"/>
            <w:b w:val="false"/>
            <w:i w:val="false"/>
            <w:color w:val="007fcc"/>
            <w:sz w:val="24"/>
            <w:u w:val="single"/>
          </w:rPr>
          <w:t>месячного расчетного показателя</w:t>
        </w:r>
      </w:hyperlink>
      <w:r>
        <w:rPr>
          <w:rFonts w:hint="default" w:ascii="Times New Roman" w:hAnsi="Times New Roman"/>
          <w:b w:val="false"/>
          <w:i w:val="false"/>
          <w:color w:val="000000"/>
          <w:sz w:val="24"/>
        </w:rPr>
        <w:t>, установленного законом о республиканском бюджете на соответствующий финансовый год, на дату введения в действие настоящего Закона либо произвести реорганизацию общества или его ликвидацию.</w:t>
      </w:r>
      <w:r>
        <w:br/>
      </w:r>
      <w:r>
        <w:rPr>
          <w:rFonts w:hint="default" w:ascii="Times New Roman" w:hAnsi="Times New Roman"/>
          <w:b w:val="false"/>
          <w:i/>
          <w:color w:val="ff0000"/>
          <w:sz w:val="24"/>
        </w:rPr>
        <w:t xml:space="preserve">
Смотрите: </w:t>
      </w:r>
      <w:hyperlink r:id="rId1039">
        <w:r>
          <w:rPr>
            <w:rFonts w:hint="default" w:ascii="Times New Roman" w:hAnsi="Times New Roman"/>
            <w:b w:val="false"/>
            <w:i/>
            <w:color w:val="007fcc"/>
            <w:sz w:val="24"/>
            <w:u w:val="single"/>
          </w:rPr>
          <w:t>Постановление</w:t>
        </w:r>
      </w:hyperlink>
      <w:r>
        <w:rPr>
          <w:rFonts w:hint="default" w:ascii="Times New Roman" w:hAnsi="Times New Roman"/>
          <w:b w:val="false"/>
          <w:i/>
          <w:color w:val="ff0000"/>
          <w:sz w:val="24"/>
        </w:rPr>
        <w:t xml:space="preserve"> Правительства Республики Казахстан от 6.08.2003 г. № 790; Нормативное </w:t>
      </w:r>
      <w:hyperlink r:id="rId1040">
        <w:r>
          <w:rPr>
            <w:rFonts w:hint="default" w:ascii="Times New Roman" w:hAnsi="Times New Roman"/>
            <w:b w:val="false"/>
            <w:i/>
            <w:color w:val="007fcc"/>
            <w:sz w:val="24"/>
            <w:u w:val="single"/>
          </w:rPr>
          <w:t>постановление</w:t>
        </w:r>
      </w:hyperlink>
      <w:r>
        <w:rPr>
          <w:rFonts w:hint="default" w:ascii="Times New Roman" w:hAnsi="Times New Roman"/>
          <w:b w:val="false"/>
          <w:i/>
          <w:color w:val="ff0000"/>
          <w:sz w:val="24"/>
        </w:rPr>
        <w:t xml:space="preserve"> Верховного Суда Республики Казахстан от 28 декабря 2009 года № 8; </w:t>
      </w:r>
      <w:hyperlink r:id="rId1041">
        <w:r>
          <w:rPr>
            <w:rFonts w:hint="default" w:ascii="Times New Roman" w:hAnsi="Times New Roman"/>
            <w:b w:val="false"/>
            <w:i/>
            <w:color w:val="007fcc"/>
            <w:sz w:val="24"/>
            <w:u w:val="single"/>
          </w:rPr>
          <w:t>Письмо</w:t>
        </w:r>
      </w:hyperlink>
      <w:r>
        <w:rPr>
          <w:rFonts w:hint="default" w:ascii="Times New Roman" w:hAnsi="Times New Roman"/>
          <w:b w:val="false"/>
          <w:i/>
          <w:color w:val="ff0000"/>
          <w:sz w:val="24"/>
        </w:rPr>
        <w:t xml:space="preserve"> Налогового комитета Министерства финансов Республики Казахстан от 20 августа 2005 года № НК-УНП-2-13/7666.</w:t>
      </w:r>
      <w:r>
        <w:br/>
      </w:r>
      <w:r>
        <w:rPr>
          <w:rFonts w:hint="default" w:ascii="Times New Roman" w:hAnsi="Times New Roman"/>
          <w:b w:val="false"/>
          <w:i/>
          <w:color w:val="ff0000"/>
          <w:sz w:val="24"/>
        </w:rPr>
        <w:t xml:space="preserve">
Пункт 1 изменен Законом РК от </w:t>
      </w:r>
      <w:hyperlink r:id="rId1042">
        <w:r>
          <w:rPr>
            <w:rFonts w:hint="default" w:ascii="Times New Roman" w:hAnsi="Times New Roman"/>
            <w:b w:val="false"/>
            <w:i/>
            <w:color w:val="007fcc"/>
            <w:sz w:val="24"/>
            <w:u w:val="single"/>
          </w:rPr>
          <w:t>08.07.2005</w:t>
        </w:r>
      </w:hyperlink>
      <w:r>
        <w:rPr>
          <w:rFonts w:hint="default" w:ascii="Times New Roman" w:hAnsi="Times New Roman"/>
          <w:b w:val="false"/>
          <w:i/>
          <w:color w:val="ff0000"/>
          <w:sz w:val="24"/>
        </w:rPr>
        <w:t xml:space="preserve"> г. № 72 (см. редакцию от </w:t>
      </w:r>
      <w:hyperlink r:id="rId1043">
        <w:r>
          <w:rPr>
            <w:rFonts w:hint="default" w:ascii="Times New Roman" w:hAnsi="Times New Roman"/>
            <w:b w:val="false"/>
            <w:i/>
            <w:color w:val="007fcc"/>
            <w:sz w:val="24"/>
            <w:u w:val="single"/>
          </w:rPr>
          <w:t>13.12.2004</w:t>
        </w:r>
      </w:hyperlink>
      <w:r>
        <w:rPr>
          <w:rFonts w:hint="default" w:ascii="Times New Roman" w:hAnsi="Times New Roman"/>
          <w:b w:val="false"/>
          <w:i/>
          <w:color w:val="ff0000"/>
          <w:sz w:val="24"/>
        </w:rPr>
        <w:t xml:space="preserve"> г.) (подлежит введению в действие со дня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19.07.2005 г.</w:t>
      </w:r>
    </w:p>
    <w:bookmarkEnd w:id="1018"/>
    <w:bookmarkStart w:name="440465437" w:id="1019"/>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xml:space="preserve">2. Уполномоченный орган вправе обратиться в суд с заявлением о принудительной ликвидации общества либо его </w:t>
      </w:r>
      <w:hyperlink r:id="rId1044">
        <w:r>
          <w:rPr>
            <w:rFonts w:hint="default" w:ascii="Times New Roman" w:hAnsi="Times New Roman"/>
            <w:b w:val="false"/>
            <w:i w:val="false"/>
            <w:color w:val="007fcc"/>
            <w:sz w:val="24"/>
            <w:u w:val="single"/>
          </w:rPr>
          <w:t>реорганизации</w:t>
        </w:r>
      </w:hyperlink>
      <w:r>
        <w:rPr>
          <w:rFonts w:hint="default" w:ascii="Times New Roman" w:hAnsi="Times New Roman"/>
          <w:b w:val="false"/>
          <w:i w:val="false"/>
          <w:color w:val="000000"/>
          <w:sz w:val="24"/>
        </w:rPr>
        <w:t xml:space="preserve"> в форме преобразования в случае невыполнения им требований, установленных пунктом 1 настоящей статьи.</w:t>
      </w:r>
      <w:r>
        <w:br/>
      </w:r>
      <w:r>
        <w:rPr>
          <w:rFonts w:hint="default" w:ascii="Times New Roman" w:hAnsi="Times New Roman"/>
          <w:b w:val="false"/>
          <w:i/>
          <w:color w:val="ff0000"/>
          <w:sz w:val="24"/>
        </w:rPr>
        <w:t xml:space="preserve">
Пункт 2 изменен Законом РК от </w:t>
      </w:r>
      <w:hyperlink r:id="rId1045">
        <w:r>
          <w:rPr>
            <w:rFonts w:hint="default" w:ascii="Times New Roman" w:hAnsi="Times New Roman"/>
            <w:b w:val="false"/>
            <w:i/>
            <w:color w:val="007fcc"/>
            <w:sz w:val="24"/>
            <w:u w:val="single"/>
          </w:rPr>
          <w:t>08.07.2005</w:t>
        </w:r>
      </w:hyperlink>
      <w:r>
        <w:rPr>
          <w:rFonts w:hint="default" w:ascii="Times New Roman" w:hAnsi="Times New Roman"/>
          <w:b w:val="false"/>
          <w:i/>
          <w:color w:val="ff0000"/>
          <w:sz w:val="24"/>
        </w:rPr>
        <w:t xml:space="preserve"> г. № 72 (см. редакцию от </w:t>
      </w:r>
      <w:hyperlink r:id="rId1046">
        <w:r>
          <w:rPr>
            <w:rFonts w:hint="default" w:ascii="Times New Roman" w:hAnsi="Times New Roman"/>
            <w:b w:val="false"/>
            <w:i/>
            <w:color w:val="007fcc"/>
            <w:sz w:val="24"/>
            <w:u w:val="single"/>
          </w:rPr>
          <w:t>13.12.2004</w:t>
        </w:r>
      </w:hyperlink>
      <w:r>
        <w:rPr>
          <w:rFonts w:hint="default" w:ascii="Times New Roman" w:hAnsi="Times New Roman"/>
          <w:b w:val="false"/>
          <w:i/>
          <w:color w:val="ff0000"/>
          <w:sz w:val="24"/>
        </w:rPr>
        <w:t xml:space="preserve"> г.) (подлежит введению в действие со дня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19.07.2005 г.</w:t>
      </w:r>
    </w:p>
    <w:bookmarkEnd w:id="1019"/>
    <w:bookmarkStart w:name="440465439" w:id="1020"/>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3. Общество, которое до введения в действие настоящего Закона самостоятельно осуществляло формирование, ведение и хранение реестра держателей акций, обязано в течение трех месяцев с даты введения в действие настоящего Закона принять решение о выборе регистратора общества и передать ему документы, составляющие систему реестров держателей акций общества.</w:t>
      </w:r>
      <w:r>
        <w:br/>
      </w:r>
      <w:r>
        <w:rPr>
          <w:rFonts w:hint="default" w:ascii="Times New Roman" w:hAnsi="Times New Roman"/>
          <w:b w:val="false"/>
          <w:i/>
          <w:color w:val="ff0000"/>
          <w:sz w:val="24"/>
        </w:rPr>
        <w:t xml:space="preserve">
Пункт 3 изменен Законом РК от </w:t>
      </w:r>
      <w:hyperlink r:id="rId1047">
        <w:r>
          <w:rPr>
            <w:rFonts w:hint="default" w:ascii="Times New Roman" w:hAnsi="Times New Roman"/>
            <w:b w:val="false"/>
            <w:i/>
            <w:color w:val="007fcc"/>
            <w:sz w:val="24"/>
            <w:u w:val="single"/>
          </w:rPr>
          <w:t>08.07.2005</w:t>
        </w:r>
      </w:hyperlink>
      <w:r>
        <w:rPr>
          <w:rFonts w:hint="default" w:ascii="Times New Roman" w:hAnsi="Times New Roman"/>
          <w:b w:val="false"/>
          <w:i/>
          <w:color w:val="ff0000"/>
          <w:sz w:val="24"/>
        </w:rPr>
        <w:t xml:space="preserve"> г. № 72 (см. редакцию от </w:t>
      </w:r>
      <w:hyperlink r:id="rId1048">
        <w:r>
          <w:rPr>
            <w:rFonts w:hint="default" w:ascii="Times New Roman" w:hAnsi="Times New Roman"/>
            <w:b w:val="false"/>
            <w:i/>
            <w:color w:val="007fcc"/>
            <w:sz w:val="24"/>
            <w:u w:val="single"/>
          </w:rPr>
          <w:t>13.12.2004</w:t>
        </w:r>
      </w:hyperlink>
      <w:r>
        <w:rPr>
          <w:rFonts w:hint="default" w:ascii="Times New Roman" w:hAnsi="Times New Roman"/>
          <w:b w:val="false"/>
          <w:i/>
          <w:color w:val="ff0000"/>
          <w:sz w:val="24"/>
        </w:rPr>
        <w:t xml:space="preserve"> г.) (подлежит введению в действие со дня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19.07.2005 г.</w:t>
      </w:r>
    </w:p>
    <w:bookmarkEnd w:id="1020"/>
    <w:bookmarkStart w:name="440465440" w:id="1021"/>
    <w:p>
      <w:pPr>
        <w:spacing w:before="120" w:after="120" w:line="240"/>
        <w:ind w:left="0"/>
        <w:jc w:val="both"/>
      </w:pPr>
      <w:r>
        <w:rPr>
          <w:rFonts w:hint="default" w:ascii="Times New Roman" w:hAnsi="Times New Roman"/>
          <w:b/>
          <w:i w:val="false"/>
          <w:color w:val="000000"/>
          <w:sz w:val="24"/>
        </w:rPr>
        <w:t>Статья 91. Порядок введения в действие настоящего Закона</w:t>
      </w:r>
    </w:p>
    <w:bookmarkEnd w:id="1021"/>
    <w:bookmarkStart w:name="440465441" w:id="1022"/>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 Настоящий Закон вводится в действие со дня его официального опубликования.</w:t>
      </w:r>
    </w:p>
    <w:bookmarkEnd w:id="1022"/>
    <w:bookmarkStart w:name="440465442" w:id="1023"/>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xml:space="preserve">2. Признать утратившим силу </w:t>
      </w:r>
      <w:hyperlink r:id="rId1049">
        <w:r>
          <w:rPr>
            <w:rFonts w:hint="default" w:ascii="Times New Roman" w:hAnsi="Times New Roman"/>
            <w:b w:val="false"/>
            <w:i w:val="false"/>
            <w:color w:val="007fcc"/>
            <w:sz w:val="24"/>
            <w:u w:val="single"/>
          </w:rPr>
          <w:t>Закон</w:t>
        </w:r>
      </w:hyperlink>
      <w:r>
        <w:rPr>
          <w:rFonts w:hint="default" w:ascii="Times New Roman" w:hAnsi="Times New Roman"/>
          <w:b w:val="false"/>
          <w:i w:val="false"/>
          <w:color w:val="000000"/>
          <w:sz w:val="24"/>
        </w:rPr>
        <w:t xml:space="preserve"> Республики Казахстан от 10 июля 1998 г. "Об акционерных обществах" (Ведомости Парламента Республики Казахстан, 1998 г., N 17-18, ст. 223; 1999 г., N 20, ст. 727; N 24, ст. 1072; 2001 г., N 23, ст. 321; 2002 г., N 10, ст. 102).</w:t>
      </w:r>
    </w:p>
    <w:bookmarkEnd w:id="1023"/>
    <w:bookmarkStart w:name="440465443" w:id="1024"/>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Президент Республики Казахстан Н. Назарбаев</w:t>
      </w:r>
    </w:p>
    <w:bookmarkEnd w:id="1024"/>
    <w:sectPr w:rsidRPr="004B186D" w:rsidR="007052D1" w:rsidSect="00510309">
      <w:headerReference w:type="even" r:id="rId7"/>
      <w:headerReference w:type="default" r:id="rId8"/>
      <w:footerReference w:type="even" r:id="rId9"/>
      <w:footerReference w:type="default" r:id="rId10"/>
      <w:headerReference w:type="first" r:id="rId11"/>
      <w:footerReference w:type="first" r:id="rId12"/>
      <w:pgSz w:w="11907" w:h="16839" w:code="9"/>
      <w:pgMar w:top="1440" w:right="851" w:bottom="1440" w:left="1418" w:header="340" w:footer="0" w:gutter="0"/>
      <w:cols w:space="720"/>
      <w:titlePg/>
      <w:docGrid w:linePitch="299"/>
    </w:sectPr>
  </w:body>
</w:document>
</file>

<file path=word/endnotes.xml><?xml version="1.0" encoding="utf-8"?>
<w:endnot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endnote w:type="separator" w:id="-1">
    <w:p w:rsidR="0066666C" w:rsidP="009009E7" w:rsidRDefault="0066666C">
      <w:pPr>
        <w:spacing w:after="0" w:line="240" w:lineRule="auto"/>
      </w:pPr>
      <w:r>
        <w:separator/>
      </w:r>
    </w:p>
  </w:endnote>
  <w:endnote w:type="continuationSeparator" w:id="0">
    <w:p w:rsidR="0066666C" w:rsidP="009009E7" w:rsidRDefault="0066666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p w:rsidR="00510309" w:rsidRDefault="00510309">
    <w:pPr>
      <w:pStyle w:val="af0"/>
    </w:pPr>
  </w:p>
</w:ftr>
</file>

<file path=word/footer2.xml><?xml version="1.0" encoding="utf-8"?>
<w:ftr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sdt>
    <w:sdtPr>
      <w:id w:val="83894483"/>
      <w:docPartObj>
        <w:docPartGallery w:val="Page Numbers (Bottom of Page)"/>
        <w:docPartUnique/>
      </w:docPartObj>
    </w:sdtPr>
    <w:sdtContent>
      <w:p w:rsidR="009E4832" w:rsidRDefault="009E4832">
        <w:pPr>
          <w:pStyle w:val="af0"/>
          <w:jc w:val="right"/>
          <w:rPr>
            <w:lang w:val="ru-RU"/>
          </w:rPr>
        </w:pPr>
      </w:p>
      <w:p w:rsidR="009E4832" w:rsidRDefault="00F92DA8">
        <w:pPr>
          <w:pStyle w:val="af0"/>
          <w:jc w:val="right"/>
        </w:pPr>
        <w:fldSimple w:instr=" PAGE   \* MERGEFORMAT ">
          <w:r w:rsidR="00510309">
            <w:rPr>
              <w:noProof/>
            </w:rPr>
            <w:t>1</w:t>
          </w:r>
        </w:fldSimple>
      </w:p>
    </w:sdtContent>
  </w:sdt>
  <w:p w:rsidR="009E4832" w:rsidRDefault="009E4832">
    <w:pPr>
      <w:pStyle w:val="af0"/>
    </w:pPr>
  </w:p>
</w:ftr>
</file>

<file path=word/footer3.xml><?xml version="1.0" encoding="utf-8"?>
<w:ftr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p w:rsidR="00510309" w:rsidRDefault="00510309">
    <w:pPr>
      <w:pStyle w:val="af0"/>
    </w:pPr>
  </w:p>
</w:ftr>
</file>

<file path=word/footnotes.xml><?xml version="1.0" encoding="utf-8"?>
<w:footnot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footnote w:type="separator" w:id="-1">
    <w:p w:rsidR="0066666C" w:rsidP="009009E7" w:rsidRDefault="0066666C">
      <w:pPr>
        <w:spacing w:after="0" w:line="240" w:lineRule="auto"/>
      </w:pPr>
      <w:r>
        <w:separator/>
      </w:r>
    </w:p>
  </w:footnote>
  <w:footnote w:type="continuationSeparator" w:id="0">
    <w:p w:rsidR="0066666C" w:rsidP="009009E7" w:rsidRDefault="0066666C">
      <w:pPr>
        <w:spacing w:after="0" w:line="240" w:lineRule="auto"/>
      </w:pPr>
      <w:r>
        <w:continuationSeparator/>
      </w:r>
    </w:p>
  </w:footnote>
</w:footnotes>
</file>

<file path=word/header1.xml><?xml version="1.0" encoding="utf-8"?>
<w:hdr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p w:rsidR="00510309" w:rsidRDefault="00510309">
    <w:pPr>
      <w:pStyle w:val="a3"/>
    </w:pPr>
  </w:p>
</w:hdr>
</file>

<file path=word/header2.xml><?xml version="1.0" encoding="utf-8"?>
<w:hdr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p w:rsidRPr="00EB7F03" w:rsidR="00F2236A" w:rsidP="00F2236A" w:rsidRDefault="00510309">
    <w:pPr>
      <w:spacing w:before="120" w:after="120" w:line="240" w:lineRule="exact"/>
      <w:ind w:left="5664" w:firstLine="708"/>
      <w:rPr>
        <w:lang w:val="ru-RU"/>
      </w:rPr>
    </w:pPr>
    <w:r>
      <w:rPr>
        <w:rFonts w:ascii="Times New Roman" w:hAnsi="Times New Roman"/>
        <w:b/>
        <w:color w:val="808080"/>
        <w:sz w:val="24"/>
        <w:lang w:val="ru-RU"/>
      </w:rPr>
      <w:t xml:space="preserve">                            </w:t>
    </w:r>
    <w:r w:rsidR="00EB7F03">
      <w:rPr>
        <w:rFonts w:ascii="Times New Roman" w:hAnsi="Times New Roman"/>
        <w:b/>
        <w:color w:val="808080"/>
        <w:sz w:val="24"/>
      </w:rPr>
      <w:t xml:space="preserve">ИС </w:t>
    </w:r>
    <w:proofErr w:type="spellStart"/>
    <w:r w:rsidR="00EB7F03">
      <w:rPr>
        <w:rFonts w:ascii="Times New Roman" w:hAnsi="Times New Roman"/>
        <w:b/>
        <w:color w:val="808080"/>
        <w:sz w:val="24"/>
      </w:rPr>
      <w:t>BestProfi</w:t>
    </w:r>
    <w:proofErr w:type="spellEnd"/>
    <w:r w:rsidR="00FE2695">
      <w:rPr>
        <w:rFonts w:ascii="Times New Roman" w:hAnsi="Times New Roman"/>
        <w:b/>
        <w:color w:val="808080"/>
        <w:sz w:val="24"/>
      </w:rPr>
      <w:t>©</w:t>
    </w:r>
  </w:p>
  <w:p w:rsidRPr="00F2236A" w:rsidR="00F2236A" w:rsidRDefault="00F2236A">
    <w:pPr>
      <w:pStyle w:val="a3"/>
      <w:rPr>
        <w:lang w:val="ru-RU"/>
      </w:rPr>
    </w:pPr>
  </w:p>
</w:hdr>
</file>

<file path=word/header3.xml><?xml version="1.0" encoding="utf-8"?>
<w:hdr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p w:rsidR="00510309" w:rsidRDefault="00510309">
    <w:pPr>
      <w:pStyle w:val="a3"/>
    </w:pP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ettings.xml><?xml version="1.0" encoding="utf-8"?>
<w:setting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
  <w:zoom w:percent="100"/>
  <w:proofState w:spelling="clean" w:grammar="clean"/>
  <w:defaultTabStop w:val="708"/>
  <w:autoHyphenation/>
  <w:drawingGridHorizontalSpacing w:val="110"/>
  <w:displayHorizontalDrawingGridEvery w:val="2"/>
  <w:characterSpacingControl w:val="doNotCompress"/>
  <w:footnotePr>
    <w:footnote w:id="-1"/>
    <w:footnote w:id="0"/>
  </w:footnotePr>
  <w:endnotePr>
    <w:endnote w:id="-1"/>
    <w:endnote w:id="0"/>
  </w:endnotePr>
  <w:compat/>
  <w:rsids>
    <w:rsidRoot w:val="007052D1"/>
    <w:rsid w:val="000331DF"/>
    <w:rsid w:val="00085A79"/>
    <w:rsid w:val="000E36DE"/>
    <w:rsid w:val="000F6285"/>
    <w:rsid w:val="000F797C"/>
    <w:rsid w:val="00136E2F"/>
    <w:rsid w:val="001740B3"/>
    <w:rsid w:val="002104B6"/>
    <w:rsid w:val="0022165D"/>
    <w:rsid w:val="002D06BC"/>
    <w:rsid w:val="00305DDC"/>
    <w:rsid w:val="003C5E47"/>
    <w:rsid w:val="00441C76"/>
    <w:rsid w:val="00457CEC"/>
    <w:rsid w:val="0047076A"/>
    <w:rsid w:val="004B186D"/>
    <w:rsid w:val="004F4E32"/>
    <w:rsid w:val="00510309"/>
    <w:rsid w:val="0051030D"/>
    <w:rsid w:val="00522570"/>
    <w:rsid w:val="00522B37"/>
    <w:rsid w:val="005471CA"/>
    <w:rsid w:val="005606C9"/>
    <w:rsid w:val="005E21E8"/>
    <w:rsid w:val="005F3E6F"/>
    <w:rsid w:val="00606AB0"/>
    <w:rsid w:val="0066666C"/>
    <w:rsid w:val="0070484F"/>
    <w:rsid w:val="007052D1"/>
    <w:rsid w:val="007C5BF9"/>
    <w:rsid w:val="007E2E76"/>
    <w:rsid w:val="007E4BC4"/>
    <w:rsid w:val="007F4CF2"/>
    <w:rsid w:val="0086658D"/>
    <w:rsid w:val="00893289"/>
    <w:rsid w:val="009009E7"/>
    <w:rsid w:val="00905603"/>
    <w:rsid w:val="009E4832"/>
    <w:rsid w:val="009E74AE"/>
    <w:rsid w:val="00A24E66"/>
    <w:rsid w:val="00A64579"/>
    <w:rsid w:val="00A97A2C"/>
    <w:rsid w:val="00B55C92"/>
    <w:rsid w:val="00BE4A52"/>
    <w:rsid w:val="00CA0FC6"/>
    <w:rsid w:val="00D97C27"/>
    <w:rsid w:val="00DB1F14"/>
    <w:rsid w:val="00DC7685"/>
    <w:rsid w:val="00DF7D30"/>
    <w:rsid w:val="00EB7F03"/>
    <w:rsid w:val="00EF4462"/>
    <w:rsid w:val="00F15294"/>
    <w:rsid w:val="00F17CE3"/>
    <w:rsid w:val="00F2236A"/>
    <w:rsid w:val="00F40D11"/>
    <w:rsid w:val="00F4756E"/>
    <w:rsid w:val="00F70FC5"/>
    <w:rsid w:val="00F81486"/>
    <w:rsid w:val="00F92DA8"/>
    <w:rsid w:val="00F937BE"/>
    <w:rsid w:val="00F950F2"/>
    <w:rsid w:val="00FE269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spidmax="22530" v:ext="edit"/>
    <o:shapelayout v:ext="edit">
      <o:idmap data="1" v:ext="edit"/>
    </o:shapelayout>
  </w:shapeDefaults>
  <w:decimalSymbol w:val=","/>
  <w:listSeparator w:val=";"/>
</w:setting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a" w:default="true">
    <w:name w:val="Normal"/>
    <w:basedOn w:val="DocDefaults"/>
    <w:qFormat/>
    <w:rsid w:val="004A3277"/>
  </w:style>
  <w:style w:type="paragraph" w:styleId="1">
    <w:name w:val="heading 1"/>
    <w:basedOn w:val="a"/>
    <w:next w:val="a"/>
    <w:link w:val="10"/>
    <w:uiPriority w:val="9"/>
    <w:qFormat/>
    <w:rsid w:val="00841CD9"/>
    <w:pPr>
      <w:keepNext/>
      <w:keepLines/>
      <w:spacing w:before="480"/>
      <w:outlineLvl w:val="0"/>
    </w:pPr>
    <w:rPr>
      <w:rFonts w:asciiTheme="majorHAnsi" w:hAnsiTheme="majorHAnsi" w:eastAsiaTheme="majorEastAsia"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hAnsiTheme="majorHAnsi" w:eastAsiaTheme="majorEastAsia"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hAnsiTheme="majorHAnsi" w:eastAsiaTheme="majorEastAsia"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hAnsiTheme="majorHAnsi" w:eastAsiaTheme="majorEastAsia" w:cstheme="majorBidi"/>
      <w:b/>
      <w:bCs/>
      <w:i/>
      <w:iCs/>
      <w:color w:val="4F81BD" w:themeColor="accent1"/>
    </w:rPr>
  </w:style>
  <w:style w:type="character" w:styleId="a0" w:default="true">
    <w:name w:val="Default Paragraph Font"/>
    <w:uiPriority w:val="1"/>
    <w:semiHidden/>
    <w:unhideWhenUsed/>
  </w:style>
  <w:style w:type="table" w:styleId="a1" w:default="true">
    <w:name w:val="Normal Table"/>
    <w:uiPriority w:val="99"/>
    <w:semiHidden/>
    <w:unhideWhenUsed/>
    <w:qFormat/>
    <w:tblPr>
      <w:tblInd w:w="0" w:type="dxa"/>
      <w:tblCellMar>
        <w:top w:w="0" w:type="dxa"/>
        <w:left w:w="108" w:type="dxa"/>
        <w:bottom w:w="0" w:type="dxa"/>
        <w:right w:w="108" w:type="dxa"/>
      </w:tblCellMar>
    </w:tblPr>
  </w:style>
  <w:style w:type="numbering" w:styleId="a2" w:default="true">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styleId="a4" w:customStyle="true">
    <w:name w:val="Верхний колонтитул Знак"/>
    <w:basedOn w:val="a0"/>
    <w:link w:val="a3"/>
    <w:uiPriority w:val="99"/>
    <w:rsid w:val="00841CD9"/>
  </w:style>
  <w:style w:type="character" w:styleId="10" w:customStyle="true">
    <w:name w:val="Заголовок 1 Знак"/>
    <w:basedOn w:val="a0"/>
    <w:link w:val="1"/>
    <w:uiPriority w:val="9"/>
    <w:rsid w:val="00841CD9"/>
    <w:rPr>
      <w:rFonts w:asciiTheme="majorHAnsi" w:hAnsiTheme="majorHAnsi" w:eastAsiaTheme="majorEastAsia" w:cstheme="majorBidi"/>
      <w:b/>
      <w:bCs/>
      <w:color w:val="365F91" w:themeColor="accent1" w:themeShade="BF"/>
      <w:sz w:val="28"/>
      <w:szCs w:val="28"/>
    </w:rPr>
  </w:style>
  <w:style w:type="character" w:styleId="20" w:customStyle="true">
    <w:name w:val="Заголовок 2 Знак"/>
    <w:basedOn w:val="a0"/>
    <w:link w:val="2"/>
    <w:uiPriority w:val="9"/>
    <w:rsid w:val="00841CD9"/>
    <w:rPr>
      <w:rFonts w:asciiTheme="majorHAnsi" w:hAnsiTheme="majorHAnsi" w:eastAsiaTheme="majorEastAsia" w:cstheme="majorBidi"/>
      <w:b/>
      <w:bCs/>
      <w:color w:val="4F81BD" w:themeColor="accent1"/>
      <w:sz w:val="26"/>
      <w:szCs w:val="26"/>
    </w:rPr>
  </w:style>
  <w:style w:type="character" w:styleId="30" w:customStyle="true">
    <w:name w:val="Заголовок 3 Знак"/>
    <w:basedOn w:val="a0"/>
    <w:link w:val="3"/>
    <w:uiPriority w:val="9"/>
    <w:rsid w:val="00841CD9"/>
    <w:rPr>
      <w:rFonts w:asciiTheme="majorHAnsi" w:hAnsiTheme="majorHAnsi" w:eastAsiaTheme="majorEastAsia" w:cstheme="majorBidi"/>
      <w:b/>
      <w:bCs/>
      <w:color w:val="4F81BD" w:themeColor="accent1"/>
    </w:rPr>
  </w:style>
  <w:style w:type="character" w:styleId="40" w:customStyle="true">
    <w:name w:val="Заголовок 4 Знак"/>
    <w:basedOn w:val="a0"/>
    <w:link w:val="4"/>
    <w:uiPriority w:val="9"/>
    <w:rsid w:val="00841CD9"/>
    <w:rPr>
      <w:rFonts w:asciiTheme="majorHAnsi" w:hAnsiTheme="majorHAnsi" w:eastAsiaTheme="majorEastAsia"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hAnsiTheme="majorHAnsi" w:eastAsiaTheme="majorEastAsia" w:cstheme="majorBidi"/>
      <w:i/>
      <w:iCs/>
      <w:color w:val="4F81BD" w:themeColor="accent1"/>
      <w:spacing w:val="15"/>
      <w:sz w:val="24"/>
      <w:szCs w:val="24"/>
    </w:rPr>
  </w:style>
  <w:style w:type="character" w:styleId="a7" w:customStyle="true">
    <w:name w:val="Подзаголовок Знак"/>
    <w:basedOn w:val="a0"/>
    <w:link w:val="a6"/>
    <w:uiPriority w:val="11"/>
    <w:rsid w:val="00841CD9"/>
    <w:rPr>
      <w:rFonts w:asciiTheme="majorHAnsi" w:hAnsiTheme="majorHAnsi" w:eastAsiaTheme="majorEastAsia"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color="4F81BD" w:themeColor="accent1" w:sz="8" w:space="4"/>
      </w:pBdr>
      <w:spacing w:after="300"/>
      <w:contextualSpacing/>
    </w:pPr>
    <w:rPr>
      <w:rFonts w:asciiTheme="majorHAnsi" w:hAnsiTheme="majorHAnsi" w:eastAsiaTheme="majorEastAsia" w:cstheme="majorBidi"/>
      <w:color w:val="17365D" w:themeColor="text2" w:themeShade="BF"/>
      <w:spacing w:val="5"/>
      <w:kern w:val="28"/>
      <w:sz w:val="52"/>
      <w:szCs w:val="52"/>
    </w:rPr>
  </w:style>
  <w:style w:type="character" w:styleId="a9" w:customStyle="true">
    <w:name w:val="Название Знак"/>
    <w:basedOn w:val="a0"/>
    <w:link w:val="a8"/>
    <w:uiPriority w:val="10"/>
    <w:rsid w:val="00841CD9"/>
    <w:rPr>
      <w:rFonts w:asciiTheme="majorHAnsi" w:hAnsiTheme="majorHAnsi" w:eastAsiaTheme="majorEastAsia"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1740B3"/>
    <w:rPr>
      <w:color w:val="0000FF" w:themeColor="hyperlink"/>
      <w:u w:val="single"/>
    </w:rPr>
  </w:style>
  <w:style w:type="table" w:styleId="ac">
    <w:name w:val="Table Grid"/>
    <w:basedOn w:val="a1"/>
    <w:uiPriority w:val="59"/>
    <w:rsid w:val="001740B3"/>
    <w:pPr>
      <w:spacing w:after="0" w:line="240" w:lineRule="auto"/>
    </w:p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DocDefaults" w:customStyle="true">
    <w:name w:val="DocDefaults"/>
    <w:rsid w:val="001740B3"/>
    <w:pPr>
      <w:spacing w:after="200" w:line="276" w:lineRule="auto"/>
    </w:pPr>
    <w:rPr>
      <w:rFonts w:asciiTheme="minorHAnsi" w:hAnsiTheme="minorHAnsi" w:eastAsiaTheme="minorHAnsi" w:cstheme="minorBidi"/>
      <w:sz w:val="22"/>
      <w:szCs w:val="22"/>
      <w:lang w:val="en-US" w:eastAsia="en-US" w:bidi="ar-SA"/>
    </w:rPr>
  </w:style>
  <w:style w:type="paragraph" w:styleId="ae">
    <w:name w:val="Balloon Text"/>
    <w:basedOn w:val="a"/>
    <w:link w:val="af"/>
    <w:uiPriority w:val="99"/>
    <w:semiHidden/>
    <w:unhideWhenUsed/>
    <w:rsid w:val="002D06BC"/>
    <w:pPr>
      <w:spacing w:after="0" w:line="240" w:lineRule="auto"/>
    </w:pPr>
    <w:rPr>
      <w:rFonts w:ascii="Tahoma" w:hAnsi="Tahoma" w:cs="Tahoma"/>
      <w:sz w:val="16"/>
      <w:szCs w:val="16"/>
    </w:rPr>
  </w:style>
  <w:style w:type="character" w:styleId="af" w:customStyle="true">
    <w:name w:val="Текст выноски Знак"/>
    <w:basedOn w:val="a0"/>
    <w:link w:val="ae"/>
    <w:uiPriority w:val="99"/>
    <w:semiHidden/>
    <w:rsid w:val="002D06BC"/>
    <w:rPr>
      <w:rFonts w:ascii="Tahoma" w:hAnsi="Tahoma" w:cs="Tahoma"/>
      <w:sz w:val="16"/>
      <w:szCs w:val="16"/>
    </w:rPr>
  </w:style>
  <w:style w:type="paragraph" w:styleId="af0">
    <w:name w:val="footer"/>
    <w:basedOn w:val="a"/>
    <w:link w:val="af1"/>
    <w:uiPriority w:val="99"/>
    <w:unhideWhenUsed/>
    <w:rsid w:val="009009E7"/>
    <w:pPr>
      <w:tabs>
        <w:tab w:val="center" w:pos="4677"/>
        <w:tab w:val="right" w:pos="9355"/>
      </w:tabs>
      <w:spacing w:after="0" w:line="240" w:lineRule="auto"/>
    </w:pPr>
  </w:style>
  <w:style w:type="character" w:styleId="af1" w:customStyle="true">
    <w:name w:val="Нижний колонтитул Знак"/>
    <w:basedOn w:val="a0"/>
    <w:link w:val="af0"/>
    <w:uiPriority w:val="99"/>
    <w:rsid w:val="009009E7"/>
  </w:style>
</w:styles>
</file>

<file path=word/stylesWithEffects.xml><?xml version="1.0" encoding="utf-8"?>
<w:styles xmlns:w="http://schemas.openxmlformats.org/wordprocessingml/2006/main"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docDefaults>
    <w:rPrDefault>
      <w:rPr>
        <w:rFonts w:asciiTheme="minorHAnsi" w:cstheme="minorBidi" w:eastAsiaTheme="minorEastAsia" w:hAnsiTheme="minorHAnsi"/>
        <w:sz w:val="22"/>
        <w:szCs w:val="22"/>
        <w:lang w:bidi="ar-SA" w:eastAsia="ru-RU" w:val="ru-RU"/>
      </w:rPr>
    </w:rPrDefault>
    <w:pPrDefault>
      <w:pPr>
        <w:spacing w:after="200" w:line="276" w:lineRule="auto"/>
      </w:pPr>
    </w:pPrDefault>
  </w:docDefaults>
  <w:latentStyles w:count="267"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a" w:type="paragraph">
    <w:name w:val="Normal"/>
    <w:qFormat/>
  </w:style>
  <w:style w:default="1" w:styleId="a0" w:type="character">
    <w:name w:val="Default Paragraph Font"/>
    <w:uiPriority w:val="1"/>
    <w:semiHidden/>
    <w:unhideWhenUsed/>
  </w:style>
  <w:style w:default="1" w:styleId="a1" w:type="table">
    <w:name w:val="Normal Table"/>
    <w:uiPriority w:val="99"/>
    <w:semiHidden/>
    <w:unhideWhenUsed/>
    <w:tblPr>
      <w:tblInd w:type="dxa" w:w="0"/>
      <w:tblCellMar>
        <w:top w:type="dxa" w:w="0"/>
        <w:left w:type="dxa" w:w="108"/>
        <w:bottom w:type="dxa" w:w="0"/>
        <w:right w:type="dxa" w:w="108"/>
      </w:tblCellMar>
    </w:tblPr>
  </w:style>
  <w:style w:default="1" w:styleId="a2" w:type="numbering">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Relationships xmlns="http://schemas.openxmlformats.org/package/2006/relationships"><Relationship Target="header2.xml" Type="http://schemas.openxmlformats.org/officeDocument/2006/relationships/header" Id="rId8"/><Relationship Target="fontTable.xml" Type="http://schemas.openxmlformats.org/officeDocument/2006/relationships/fontTable" Id="rId13"/><Relationship Target="settings.xml" Type="http://schemas.openxmlformats.org/officeDocument/2006/relationships/settings" Id="rId3"/><Relationship Target="header1.xml" Type="http://schemas.openxmlformats.org/officeDocument/2006/relationships/header" Id="rId7"/><Relationship Target="footer3.xml" Type="http://schemas.openxmlformats.org/officeDocument/2006/relationships/footer" Id="rId12"/><Relationship Target="styles.xml" Type="http://schemas.openxmlformats.org/officeDocument/2006/relationships/styles" Id="rId2"/><Relationship Target="../customXml/item1.xml" Type="http://schemas.openxmlformats.org/officeDocument/2006/relationships/customXml" Id="rId1"/><Relationship Target="endnotes.xml" Type="http://schemas.openxmlformats.org/officeDocument/2006/relationships/endnotes" Id="rId6"/><Relationship Target="header3.xml" Type="http://schemas.openxmlformats.org/officeDocument/2006/relationships/header" Id="rId11"/><Relationship Target="footnotes.xml" Type="http://schemas.openxmlformats.org/officeDocument/2006/relationships/footnotes" Id="rId5"/><Relationship Target="stylesWithEffects.xml" Type="http://schemas.microsoft.com/office/2007/relationships/stylesWithEffects" Id="rId15"/><Relationship Target="footer2.xml" Type="http://schemas.openxmlformats.org/officeDocument/2006/relationships/footer" Id="rId10"/><Relationship Target="webSettings.xml" Type="http://schemas.openxmlformats.org/officeDocument/2006/relationships/webSettings" Id="rId4"/><Relationship Target="footer1.xml" Type="http://schemas.openxmlformats.org/officeDocument/2006/relationships/footer" Id="rId9"/><Relationship Target="theme/theme1.xml" Type="http://schemas.openxmlformats.org/officeDocument/2006/relationships/theme" Id="rId14"/><Relationship Target="numbering.xml" Type="http://schemas.openxmlformats.org/officeDocument/2006/relationships/numbering" Id="rId16"/><Relationship TargetMode="External" Target="https://bestprofi.com/home/section/618263520" Type="http://schemas.openxmlformats.org/officeDocument/2006/relationships/hyperlink" Id="rId17"/><Relationship TargetMode="External" Target="https://bestprofi.com/home/section/364020703" Type="http://schemas.openxmlformats.org/officeDocument/2006/relationships/hyperlink" Id="rId18"/><Relationship TargetMode="External" Target="https://bestprofi.com/home/section/434258738" Type="http://schemas.openxmlformats.org/officeDocument/2006/relationships/hyperlink" Id="rId19"/><Relationship TargetMode="External" Target="https://bestprofi.com/home/section/407034304" Type="http://schemas.openxmlformats.org/officeDocument/2006/relationships/hyperlink" Id="rId20"/><Relationship TargetMode="External" Target="https://bestprofi.com/home/section/434432446" Type="http://schemas.openxmlformats.org/officeDocument/2006/relationships/hyperlink" Id="rId21"/><Relationship TargetMode="External" Target="https://bestprofi.com/home/section/394221128" Type="http://schemas.openxmlformats.org/officeDocument/2006/relationships/hyperlink" Id="rId22"/><Relationship TargetMode="External" Target="https://bestprofi.com/home/section/386301760" Type="http://schemas.openxmlformats.org/officeDocument/2006/relationships/hyperlink" Id="rId23"/><Relationship TargetMode="External" Target="https://bestprofi.com/home/section/407034304" Type="http://schemas.openxmlformats.org/officeDocument/2006/relationships/hyperlink" Id="rId24"/><Relationship TargetMode="External" Target="https://bestprofi.com/home/section/434432447" Type="http://schemas.openxmlformats.org/officeDocument/2006/relationships/hyperlink" Id="rId25"/><Relationship TargetMode="External" Target="https://bestprofi.com/home/section/394221128" Type="http://schemas.openxmlformats.org/officeDocument/2006/relationships/hyperlink" Id="rId26"/><Relationship TargetMode="External" Target="https://bestprofi.com/home/section/386301761" Type="http://schemas.openxmlformats.org/officeDocument/2006/relationships/hyperlink" Id="rId27"/><Relationship TargetMode="External" Target="https://bestprofi.com/home/section/394221128" Type="http://schemas.openxmlformats.org/officeDocument/2006/relationships/hyperlink" Id="rId28"/><Relationship TargetMode="External" Target="https://bestprofi.com/home/section/386301762" Type="http://schemas.openxmlformats.org/officeDocument/2006/relationships/hyperlink" Id="rId29"/><Relationship TargetMode="External" Target="https://bestprofi.com/home/section/440465150" Type="http://schemas.openxmlformats.org/officeDocument/2006/relationships/hyperlink" Id="rId30"/><Relationship TargetMode="External" Target="https://bestprofi.com/home/section/394221128" Type="http://schemas.openxmlformats.org/officeDocument/2006/relationships/hyperlink" Id="rId31"/><Relationship TargetMode="External" Target="https://bestprofi.com/home/section/386301767" Type="http://schemas.openxmlformats.org/officeDocument/2006/relationships/hyperlink" Id="rId32"/><Relationship TargetMode="External" Target="https://bestprofi.com/home/section/440477982" Type="http://schemas.openxmlformats.org/officeDocument/2006/relationships/hyperlink" Id="rId33"/><Relationship TargetMode="External" Target="https://bestprofi.com/home/section/394221128" Type="http://schemas.openxmlformats.org/officeDocument/2006/relationships/hyperlink" Id="rId34"/><Relationship TargetMode="External" Target="https://bestprofi.com/home/section/386301768" Type="http://schemas.openxmlformats.org/officeDocument/2006/relationships/hyperlink" Id="rId35"/><Relationship TargetMode="External" Target="https://bestprofi.com/home/section/394221128" Type="http://schemas.openxmlformats.org/officeDocument/2006/relationships/hyperlink" Id="rId36"/><Relationship TargetMode="External" Target="https://bestprofi.com/home/section/386301769" Type="http://schemas.openxmlformats.org/officeDocument/2006/relationships/hyperlink" Id="rId37"/><Relationship TargetMode="External" Target="https://bestprofi.com/home/section/409609123" Type="http://schemas.openxmlformats.org/officeDocument/2006/relationships/hyperlink" Id="rId38"/><Relationship TargetMode="External" Target="https://bestprofi.com/home/section/434518143" Type="http://schemas.openxmlformats.org/officeDocument/2006/relationships/hyperlink" Id="rId39"/><Relationship TargetMode="External" Target="https://bestprofi.com/home/section/1990353032" Type="http://schemas.openxmlformats.org/officeDocument/2006/relationships/hyperlink" Id="rId40"/><Relationship TargetMode="External" Target="https://bestprofi.com/home/section/1990374486" Type="http://schemas.openxmlformats.org/officeDocument/2006/relationships/hyperlink" Id="rId41"/><Relationship TargetMode="External" Target="https://bestprofi.com/home/section/492957177" Type="http://schemas.openxmlformats.org/officeDocument/2006/relationships/hyperlink" Id="rId42"/><Relationship TargetMode="External" Target="https://bestprofi.com/home/section/407034304" Type="http://schemas.openxmlformats.org/officeDocument/2006/relationships/hyperlink" Id="rId43"/><Relationship TargetMode="External" Target="https://bestprofi.com/home/section/434432457" Type="http://schemas.openxmlformats.org/officeDocument/2006/relationships/hyperlink" Id="rId44"/><Relationship TargetMode="External" Target="https://bestprofi.com/home/section/440465280" Type="http://schemas.openxmlformats.org/officeDocument/2006/relationships/hyperlink" Id="rId45"/><Relationship TargetMode="External" Target="https://bestprofi.com/home/section/407034304" Type="http://schemas.openxmlformats.org/officeDocument/2006/relationships/hyperlink" Id="rId46"/><Relationship TargetMode="External" Target="https://bestprofi.com/home/section/394221128" Type="http://schemas.openxmlformats.org/officeDocument/2006/relationships/hyperlink" Id="rId47"/><Relationship TargetMode="External" Target="https://bestprofi.com/home/section/386301771" Type="http://schemas.openxmlformats.org/officeDocument/2006/relationships/hyperlink" Id="rId48"/><Relationship TargetMode="External" Target="https://bestprofi.com/home/section/489623092" Type="http://schemas.openxmlformats.org/officeDocument/2006/relationships/hyperlink" Id="rId49"/><Relationship TargetMode="External" Target="https://bestprofi.com/home/section/394221128" Type="http://schemas.openxmlformats.org/officeDocument/2006/relationships/hyperlink" Id="rId50"/><Relationship TargetMode="External" Target="https://bestprofi.com/home/section/386301772" Type="http://schemas.openxmlformats.org/officeDocument/2006/relationships/hyperlink" Id="rId51"/><Relationship TargetMode="External" Target="https://bestprofi.com/home/section/394221128" Type="http://schemas.openxmlformats.org/officeDocument/2006/relationships/hyperlink" Id="rId52"/><Relationship TargetMode="External" Target="https://bestprofi.com/home/section/386301773" Type="http://schemas.openxmlformats.org/officeDocument/2006/relationships/hyperlink" Id="rId53"/><Relationship TargetMode="External" Target="https://bestprofi.com/home/section/407034304" Type="http://schemas.openxmlformats.org/officeDocument/2006/relationships/hyperlink" Id="rId54"/><Relationship TargetMode="External" Target="https://bestprofi.com/home/section/434432460" Type="http://schemas.openxmlformats.org/officeDocument/2006/relationships/hyperlink" Id="rId55"/><Relationship TargetMode="External" Target="https://bestprofi.com/home/section/394221128" Type="http://schemas.openxmlformats.org/officeDocument/2006/relationships/hyperlink" Id="rId56"/><Relationship TargetMode="External" Target="https://bestprofi.com/home/section/386301776" Type="http://schemas.openxmlformats.org/officeDocument/2006/relationships/hyperlink" Id="rId57"/><Relationship TargetMode="External" Target="https://bestprofi.com/home/section/394221128" Type="http://schemas.openxmlformats.org/officeDocument/2006/relationships/hyperlink" Id="rId58"/><Relationship TargetMode="External" Target="https://bestprofi.com/home/section/386301777" Type="http://schemas.openxmlformats.org/officeDocument/2006/relationships/hyperlink" Id="rId59"/><Relationship TargetMode="External" Target="https://bestprofi.com/home/section/404599591" Type="http://schemas.openxmlformats.org/officeDocument/2006/relationships/hyperlink" Id="rId60"/><Relationship TargetMode="External" Target="https://bestprofi.com/home/section/407034304" Type="http://schemas.openxmlformats.org/officeDocument/2006/relationships/hyperlink" Id="rId61"/><Relationship TargetMode="External" Target="https://bestprofi.com/home/section/434432465" Type="http://schemas.openxmlformats.org/officeDocument/2006/relationships/hyperlink" Id="rId62"/><Relationship TargetMode="External" Target="https://bestprofi.com/home/section/488619497" Type="http://schemas.openxmlformats.org/officeDocument/2006/relationships/hyperlink" Id="rId63"/><Relationship TargetMode="External" Target="https://bestprofi.com/home/section/515810661" Type="http://schemas.openxmlformats.org/officeDocument/2006/relationships/hyperlink" Id="rId64"/><Relationship TargetMode="External" Target="https://bestprofi.com/home/section/409609123" Type="http://schemas.openxmlformats.org/officeDocument/2006/relationships/hyperlink" Id="rId65"/><Relationship TargetMode="External" Target="https://bestprofi.com/home/section/434518155" Type="http://schemas.openxmlformats.org/officeDocument/2006/relationships/hyperlink" Id="rId66"/><Relationship TargetMode="External" Target="https://bestprofi.com/home/section/407006568" Type="http://schemas.openxmlformats.org/officeDocument/2006/relationships/hyperlink" Id="rId67"/><Relationship TargetMode="External" Target="https://bestprofi.com/home/section/444026939" Type="http://schemas.openxmlformats.org/officeDocument/2006/relationships/hyperlink" Id="rId68"/><Relationship TargetMode="External" Target="https://bestprofi.com/home/section/484479038" Type="http://schemas.openxmlformats.org/officeDocument/2006/relationships/hyperlink" Id="rId69"/><Relationship TargetMode="External" Target="https://bestprofi.com/home/section/488052231" Type="http://schemas.openxmlformats.org/officeDocument/2006/relationships/hyperlink" Id="rId70"/><Relationship TargetMode="External" Target="https://bestprofi.com/home/section/497576239" Type="http://schemas.openxmlformats.org/officeDocument/2006/relationships/hyperlink" Id="rId71"/><Relationship TargetMode="External" Target="https://bestprofi.com/home/section/523913605" Type="http://schemas.openxmlformats.org/officeDocument/2006/relationships/hyperlink" Id="rId72"/><Relationship TargetMode="External" Target="https://bestprofi.com/home/section/444322189" Type="http://schemas.openxmlformats.org/officeDocument/2006/relationships/hyperlink" Id="rId73"/><Relationship TargetMode="External" Target="https://bestprofi.com/home/section/404980470" Type="http://schemas.openxmlformats.org/officeDocument/2006/relationships/hyperlink" Id="rId74"/><Relationship TargetMode="External" Target="https://bestprofi.com/home/section/495723031" Type="http://schemas.openxmlformats.org/officeDocument/2006/relationships/hyperlink" Id="rId75"/><Relationship TargetMode="External" Target="https://bestprofi.com/home/section/673798227" Type="http://schemas.openxmlformats.org/officeDocument/2006/relationships/hyperlink" Id="rId76"/><Relationship TargetMode="External" Target="https://bestprofi.com/home/section/662022647" Type="http://schemas.openxmlformats.org/officeDocument/2006/relationships/hyperlink" Id="rId77"/><Relationship TargetMode="External" Target="https://bestprofi.com/home/section/663566139" Type="http://schemas.openxmlformats.org/officeDocument/2006/relationships/hyperlink" Id="rId78"/><Relationship TargetMode="External" Target="https://bestprofi.com/home/section/444026655" Type="http://schemas.openxmlformats.org/officeDocument/2006/relationships/hyperlink" Id="rId79"/><Relationship TargetMode="External" Target="https://bestprofi.com/home/section/495723031" Type="http://schemas.openxmlformats.org/officeDocument/2006/relationships/hyperlink" Id="rId80"/><Relationship TargetMode="External" Target="https://bestprofi.com/home/section/662022647" Type="http://schemas.openxmlformats.org/officeDocument/2006/relationships/hyperlink" Id="rId81"/><Relationship TargetMode="External" Target="https://bestprofi.com/home/section/441527498" Type="http://schemas.openxmlformats.org/officeDocument/2006/relationships/hyperlink" Id="rId82"/><Relationship TargetMode="External" Target="https://bestprofi.com/home/section/448603224" Type="http://schemas.openxmlformats.org/officeDocument/2006/relationships/hyperlink" Id="rId83"/><Relationship TargetMode="External" Target="https://bestprofi.com/home/section/440479121" Type="http://schemas.openxmlformats.org/officeDocument/2006/relationships/hyperlink" Id="rId84"/><Relationship TargetMode="External" Target="https://bestprofi.com/home/section/440469475" Type="http://schemas.openxmlformats.org/officeDocument/2006/relationships/hyperlink" Id="rId85"/><Relationship TargetMode="External" Target="https://bestprofi.com/home/section/444026577" Type="http://schemas.openxmlformats.org/officeDocument/2006/relationships/hyperlink" Id="rId86"/><Relationship TargetMode="External" Target="https://bestprofi.com/home/section/442695676" Type="http://schemas.openxmlformats.org/officeDocument/2006/relationships/hyperlink" Id="rId87"/><Relationship TargetMode="External" Target="https://bestprofi.com/home/section/440581764" Type="http://schemas.openxmlformats.org/officeDocument/2006/relationships/hyperlink" Id="rId88"/><Relationship TargetMode="External" Target="https://bestprofi.com/home/section/440477667" Type="http://schemas.openxmlformats.org/officeDocument/2006/relationships/hyperlink" Id="rId89"/><Relationship TargetMode="External" Target="https://bestprofi.com/home/section/520395018" Type="http://schemas.openxmlformats.org/officeDocument/2006/relationships/hyperlink" Id="rId90"/><Relationship TargetMode="External" Target="https://bestprofi.com/home/section/442469799" Type="http://schemas.openxmlformats.org/officeDocument/2006/relationships/hyperlink" Id="rId91"/><Relationship TargetMode="External" Target="https://bestprofi.com/home/section/440565602" Type="http://schemas.openxmlformats.org/officeDocument/2006/relationships/hyperlink" Id="rId92"/><Relationship TargetMode="External" Target="https://bestprofi.com/home/section/365810893" Type="http://schemas.openxmlformats.org/officeDocument/2006/relationships/hyperlink" Id="rId93"/><Relationship TargetMode="External" Target="https://bestprofi.com/home/section/440469473" Type="http://schemas.openxmlformats.org/officeDocument/2006/relationships/hyperlink" Id="rId94"/><Relationship TargetMode="External" Target="https://bestprofi.com/home/section/440490530" Type="http://schemas.openxmlformats.org/officeDocument/2006/relationships/hyperlink" Id="rId95"/><Relationship TargetMode="External" Target="https://bestprofi.com/home/section/408471581" Type="http://schemas.openxmlformats.org/officeDocument/2006/relationships/hyperlink" Id="rId96"/><Relationship TargetMode="External" Target="https://bestprofi.com/home/section/408471581" Type="http://schemas.openxmlformats.org/officeDocument/2006/relationships/hyperlink" Id="rId97"/><Relationship TargetMode="External" Target="https://bestprofi.com/home/section/448298765" Type="http://schemas.openxmlformats.org/officeDocument/2006/relationships/hyperlink" Id="rId98"/><Relationship TargetMode="External" Target="https://bestprofi.com/home/section/440502287" Type="http://schemas.openxmlformats.org/officeDocument/2006/relationships/hyperlink" Id="rId99"/><Relationship TargetMode="External" Target="https://bestprofi.com/home/section/394221128" Type="http://schemas.openxmlformats.org/officeDocument/2006/relationships/hyperlink" Id="rId100"/><Relationship TargetMode="External" Target="https://bestprofi.com/home/section/386301794" Type="http://schemas.openxmlformats.org/officeDocument/2006/relationships/hyperlink" Id="rId101"/><Relationship TargetMode="External" Target="https://bestprofi.com/home/section/389355675" Type="http://schemas.openxmlformats.org/officeDocument/2006/relationships/hyperlink" Id="rId102"/><Relationship TargetMode="External" Target="https://bestprofi.com/home/section/407034304" Type="http://schemas.openxmlformats.org/officeDocument/2006/relationships/hyperlink" Id="rId103"/><Relationship TargetMode="External" Target="https://bestprofi.com/home/section/321156161" Type="http://schemas.openxmlformats.org/officeDocument/2006/relationships/hyperlink" Id="rId104"/><Relationship TargetMode="External" Target="https://bestprofi.com/home/section/664232592" Type="http://schemas.openxmlformats.org/officeDocument/2006/relationships/hyperlink" Id="rId105"/><Relationship TargetMode="External" Target="https://bestprofi.com/home/section/665532972" Type="http://schemas.openxmlformats.org/officeDocument/2006/relationships/hyperlink" Id="rId106"/><Relationship TargetMode="External" Target="https://bestprofi.com/home/section/1990353032" Type="http://schemas.openxmlformats.org/officeDocument/2006/relationships/hyperlink" Id="rId107"/><Relationship TargetMode="External" Target="https://bestprofi.com/home/section/1990374486" Type="http://schemas.openxmlformats.org/officeDocument/2006/relationships/hyperlink" Id="rId108"/><Relationship TargetMode="External" Target="https://bestprofi.com/home/section/614917312" Type="http://schemas.openxmlformats.org/officeDocument/2006/relationships/hyperlink" Id="rId109"/><Relationship TargetMode="External" Target="https://bestprofi.com/home/section/493112149" Type="http://schemas.openxmlformats.org/officeDocument/2006/relationships/hyperlink" Id="rId110"/><Relationship TargetMode="External" Target="https://bestprofi.com/home/section/448298768" Type="http://schemas.openxmlformats.org/officeDocument/2006/relationships/hyperlink" Id="rId111"/><Relationship TargetMode="External" Target="https://bestprofi.com/home/section/448574925" Type="http://schemas.openxmlformats.org/officeDocument/2006/relationships/hyperlink" Id="rId112"/><Relationship TargetMode="External" Target="https://bestprofi.com/home/section/609085774" Type="http://schemas.openxmlformats.org/officeDocument/2006/relationships/hyperlink" Id="rId113"/><Relationship TargetMode="External" Target="https://bestprofi.com/home/section/342270691" Type="http://schemas.openxmlformats.org/officeDocument/2006/relationships/hyperlink" Id="rId114"/><Relationship TargetMode="External" Target="https://bestprofi.com/home/section/434427770" Type="http://schemas.openxmlformats.org/officeDocument/2006/relationships/hyperlink" Id="rId115"/><Relationship TargetMode="External" Target="https://bestprofi.com/home/section/409609123" Type="http://schemas.openxmlformats.org/officeDocument/2006/relationships/hyperlink" Id="rId116"/><Relationship TargetMode="External" Target="https://bestprofi.com/home/section/434518128" Type="http://schemas.openxmlformats.org/officeDocument/2006/relationships/hyperlink" Id="rId117"/><Relationship TargetMode="External" Target="https://bestprofi.com/home/section/444027961" Type="http://schemas.openxmlformats.org/officeDocument/2006/relationships/hyperlink" Id="rId118"/><Relationship TargetMode="External" Target="https://bestprofi.com/home/section/660520386" Type="http://schemas.openxmlformats.org/officeDocument/2006/relationships/hyperlink" Id="rId119"/><Relationship TargetMode="External" Target="https://bestprofi.com/home/section/660528185" Type="http://schemas.openxmlformats.org/officeDocument/2006/relationships/hyperlink" Id="rId120"/><Relationship TargetMode="External" Target="https://bestprofi.com/home/section/444026664" Type="http://schemas.openxmlformats.org/officeDocument/2006/relationships/hyperlink" Id="rId121"/><Relationship TargetMode="External" Target="https://bestprofi.com/home/section/448298783" Type="http://schemas.openxmlformats.org/officeDocument/2006/relationships/hyperlink" Id="rId122"/><Relationship TargetMode="External" Target="https://bestprofi.com/home/section/394221128" Type="http://schemas.openxmlformats.org/officeDocument/2006/relationships/hyperlink" Id="rId123"/><Relationship TargetMode="External" Target="https://bestprofi.com/home/section/386301818" Type="http://schemas.openxmlformats.org/officeDocument/2006/relationships/hyperlink" Id="rId124"/><Relationship TargetMode="External" Target="https://bestprofi.com/home/section/389355675" Type="http://schemas.openxmlformats.org/officeDocument/2006/relationships/hyperlink" Id="rId125"/><Relationship TargetMode="External" Target="https://bestprofi.com/home/section/407034304" Type="http://schemas.openxmlformats.org/officeDocument/2006/relationships/hyperlink" Id="rId126"/><Relationship TargetMode="External" Target="https://bestprofi.com/home/section/434432516" Type="http://schemas.openxmlformats.org/officeDocument/2006/relationships/hyperlink" Id="rId127"/><Relationship TargetMode="External" Target="https://bestprofi.com/home/section/389355675" Type="http://schemas.openxmlformats.org/officeDocument/2006/relationships/hyperlink" Id="rId128"/><Relationship TargetMode="External" Target="https://bestprofi.com/home/section/1990353032" Type="http://schemas.openxmlformats.org/officeDocument/2006/relationships/hyperlink" Id="rId129"/><Relationship TargetMode="External" Target="https://bestprofi.com/home/section/1990374486" Type="http://schemas.openxmlformats.org/officeDocument/2006/relationships/hyperlink" Id="rId130"/><Relationship TargetMode="External" Target="https://bestprofi.com/home/section/407034304" Type="http://schemas.openxmlformats.org/officeDocument/2006/relationships/hyperlink" Id="rId131"/><Relationship TargetMode="External" Target="https://bestprofi.com/home/section/434432519" Type="http://schemas.openxmlformats.org/officeDocument/2006/relationships/hyperlink" Id="rId132"/><Relationship TargetMode="External" Target="https://bestprofi.com/home/section/1863684133" Type="http://schemas.openxmlformats.org/officeDocument/2006/relationships/hyperlink" Id="rId133"/><Relationship TargetMode="External" Target="https://bestprofi.com/home/section/394221128" Type="http://schemas.openxmlformats.org/officeDocument/2006/relationships/hyperlink" Id="rId134"/><Relationship TargetMode="External" Target="https://bestprofi.com/home/section/386301836" Type="http://schemas.openxmlformats.org/officeDocument/2006/relationships/hyperlink" Id="rId135"/><Relationship TargetMode="External" Target="https://bestprofi.com/home/section/440464312" Type="http://schemas.openxmlformats.org/officeDocument/2006/relationships/hyperlink" Id="rId136"/><Relationship TargetMode="External" Target="https://bestprofi.com/home/section/440565687" Type="http://schemas.openxmlformats.org/officeDocument/2006/relationships/hyperlink" Id="rId137"/><Relationship TargetMode="External" Target="https://bestprofi.com/home/section/448337489" Type="http://schemas.openxmlformats.org/officeDocument/2006/relationships/hyperlink" Id="rId138"/><Relationship TargetMode="External" Target="https://bestprofi.com/home/section/448632174" Type="http://schemas.openxmlformats.org/officeDocument/2006/relationships/hyperlink" Id="rId139"/><Relationship TargetMode="External" Target="https://bestprofi.com/home/section/831867648" Type="http://schemas.openxmlformats.org/officeDocument/2006/relationships/hyperlink" Id="rId140"/><Relationship TargetMode="External" Target="https://bestprofi.com/home/section/474724583" Type="http://schemas.openxmlformats.org/officeDocument/2006/relationships/hyperlink" Id="rId141"/><Relationship TargetMode="External" Target="https://bestprofi.com/home/section/444027415" Type="http://schemas.openxmlformats.org/officeDocument/2006/relationships/hyperlink" Id="rId142"/><Relationship TargetMode="External" Target="https://bestprofi.com/home/section/474724583" Type="http://schemas.openxmlformats.org/officeDocument/2006/relationships/hyperlink" Id="rId143"/><Relationship TargetMode="External" Target="https://bestprofi.com/home/section/394221128" Type="http://schemas.openxmlformats.org/officeDocument/2006/relationships/hyperlink" Id="rId144"/><Relationship TargetMode="External" Target="https://bestprofi.com/home/section/386301856" Type="http://schemas.openxmlformats.org/officeDocument/2006/relationships/hyperlink" Id="rId145"/><Relationship TargetMode="External" Target="https://bestprofi.com/home/section/407034304" Type="http://schemas.openxmlformats.org/officeDocument/2006/relationships/hyperlink" Id="rId146"/><Relationship TargetMode="External" Target="https://bestprofi.com/home/section/434432554" Type="http://schemas.openxmlformats.org/officeDocument/2006/relationships/hyperlink" Id="rId147"/><Relationship TargetMode="External" Target="https://bestprofi.com/home/section/394221128" Type="http://schemas.openxmlformats.org/officeDocument/2006/relationships/hyperlink" Id="rId148"/><Relationship TargetMode="External" Target="https://bestprofi.com/home/section/386301860" Type="http://schemas.openxmlformats.org/officeDocument/2006/relationships/hyperlink" Id="rId149"/><Relationship TargetMode="External" Target="https://bestprofi.com/home/section/407034304" Type="http://schemas.openxmlformats.org/officeDocument/2006/relationships/hyperlink" Id="rId150"/><Relationship TargetMode="External" Target="https://bestprofi.com/home/section/394221128" Type="http://schemas.openxmlformats.org/officeDocument/2006/relationships/hyperlink" Id="rId151"/><Relationship TargetMode="External" Target="https://bestprofi.com/home/section/386301861" Type="http://schemas.openxmlformats.org/officeDocument/2006/relationships/hyperlink" Id="rId152"/><Relationship TargetMode="External" Target="https://bestprofi.com/home/section/394221128" Type="http://schemas.openxmlformats.org/officeDocument/2006/relationships/hyperlink" Id="rId153"/><Relationship TargetMode="External" Target="https://bestprofi.com/home/section/386301867" Type="http://schemas.openxmlformats.org/officeDocument/2006/relationships/hyperlink" Id="rId154"/><Relationship TargetMode="External" Target="https://bestprofi.com/home/section/359743458" Type="http://schemas.openxmlformats.org/officeDocument/2006/relationships/hyperlink" Id="rId155"/><Relationship TargetMode="External" Target="https://bestprofi.com/home/section/434430068" Type="http://schemas.openxmlformats.org/officeDocument/2006/relationships/hyperlink" Id="rId156"/><Relationship TargetMode="External" Target="https://bestprofi.com/home/section/407034304" Type="http://schemas.openxmlformats.org/officeDocument/2006/relationships/hyperlink" Id="rId157"/><Relationship TargetMode="External" Target="https://bestprofi.com/home/section/434432565" Type="http://schemas.openxmlformats.org/officeDocument/2006/relationships/hyperlink" Id="rId158"/><Relationship TargetMode="External" Target="https://bestprofi.com/home/section/394221128" Type="http://schemas.openxmlformats.org/officeDocument/2006/relationships/hyperlink" Id="rId159"/><Relationship TargetMode="External" Target="https://bestprofi.com/home/section/448603288" Type="http://schemas.openxmlformats.org/officeDocument/2006/relationships/hyperlink" Id="rId160"/><Relationship TargetMode="External" Target="https://bestprofi.com/home/section/495723042" Type="http://schemas.openxmlformats.org/officeDocument/2006/relationships/hyperlink" Id="rId161"/><Relationship TargetMode="External" Target="https://bestprofi.com/home/section/394221128" Type="http://schemas.openxmlformats.org/officeDocument/2006/relationships/hyperlink" Id="rId162"/><Relationship TargetMode="External" Target="https://bestprofi.com/home/section/386301871" Type="http://schemas.openxmlformats.org/officeDocument/2006/relationships/hyperlink" Id="rId163"/><Relationship TargetMode="External" Target="https://bestprofi.com/home/section/613577334" Type="http://schemas.openxmlformats.org/officeDocument/2006/relationships/hyperlink" Id="rId164"/><Relationship TargetMode="External" Target="https://bestprofi.com/home/section/485148752" Type="http://schemas.openxmlformats.org/officeDocument/2006/relationships/hyperlink" Id="rId165"/><Relationship TargetMode="External" Target="https://bestprofi.com/home/section/394221128" Type="http://schemas.openxmlformats.org/officeDocument/2006/relationships/hyperlink" Id="rId166"/><Relationship TargetMode="External" Target="https://bestprofi.com/home/section/630355416" Type="http://schemas.openxmlformats.org/officeDocument/2006/relationships/hyperlink" Id="rId167"/><Relationship TargetMode="External" Target="https://bestprofi.com/home/section/664442724" Type="http://schemas.openxmlformats.org/officeDocument/2006/relationships/hyperlink" Id="rId168"/><Relationship TargetMode="External" Target="https://bestprofi.com/home/section/655646067" Type="http://schemas.openxmlformats.org/officeDocument/2006/relationships/hyperlink" Id="rId169"/><Relationship TargetMode="External" Target="https://bestprofi.com/home/section/655737072" Type="http://schemas.openxmlformats.org/officeDocument/2006/relationships/hyperlink" Id="rId170"/><Relationship TargetMode="External" Target="https://bestprofi.com/home/section/394221128" Type="http://schemas.openxmlformats.org/officeDocument/2006/relationships/hyperlink" Id="rId171"/><Relationship TargetMode="External" Target="https://bestprofi.com/home/section/386301879" Type="http://schemas.openxmlformats.org/officeDocument/2006/relationships/hyperlink" Id="rId172"/><Relationship TargetMode="External" Target="https://bestprofi.com/home/section/444027222" Type="http://schemas.openxmlformats.org/officeDocument/2006/relationships/hyperlink" Id="rId173"/><Relationship TargetMode="External" Target="https://bestprofi.com/home/section/448603228" Type="http://schemas.openxmlformats.org/officeDocument/2006/relationships/hyperlink" Id="rId174"/><Relationship TargetMode="External" Target="https://bestprofi.com/home/section/440477838" Type="http://schemas.openxmlformats.org/officeDocument/2006/relationships/hyperlink" Id="rId175"/><Relationship TargetMode="External" Target="https://bestprofi.com/home/section/444026728" Type="http://schemas.openxmlformats.org/officeDocument/2006/relationships/hyperlink" Id="rId176"/><Relationship TargetMode="External" Target="https://bestprofi.com/home/section/407034304" Type="http://schemas.openxmlformats.org/officeDocument/2006/relationships/hyperlink" Id="rId177"/><Relationship TargetMode="External" Target="https://bestprofi.com/home/section/434432597" Type="http://schemas.openxmlformats.org/officeDocument/2006/relationships/hyperlink" Id="rId178"/><Relationship TargetMode="External" Target="https://bestprofi.com/home/section/394221128" Type="http://schemas.openxmlformats.org/officeDocument/2006/relationships/hyperlink" Id="rId179"/><Relationship TargetMode="External" Target="https://bestprofi.com/home/section/386301900" Type="http://schemas.openxmlformats.org/officeDocument/2006/relationships/hyperlink" Id="rId180"/><Relationship TargetMode="External" Target="https://bestprofi.com/home/section/407034304" Type="http://schemas.openxmlformats.org/officeDocument/2006/relationships/hyperlink" Id="rId181"/><Relationship TargetMode="External" Target="https://bestprofi.com/home/section/434432601" Type="http://schemas.openxmlformats.org/officeDocument/2006/relationships/hyperlink" Id="rId182"/><Relationship TargetMode="External" Target="https://bestprofi.com/home/section/407034304" Type="http://schemas.openxmlformats.org/officeDocument/2006/relationships/hyperlink" Id="rId183"/><Relationship TargetMode="External" Target="https://bestprofi.com/home/section/440464504" Type="http://schemas.openxmlformats.org/officeDocument/2006/relationships/hyperlink" Id="rId184"/><Relationship TargetMode="External" Target="https://bestprofi.com/home/section/394221128" Type="http://schemas.openxmlformats.org/officeDocument/2006/relationships/hyperlink" Id="rId185"/><Relationship TargetMode="External" Target="https://bestprofi.com/home/section/386301902" Type="http://schemas.openxmlformats.org/officeDocument/2006/relationships/hyperlink" Id="rId186"/><Relationship TargetMode="External" Target="https://bestprofi.com/home/section/664232592" Type="http://schemas.openxmlformats.org/officeDocument/2006/relationships/hyperlink" Id="rId187"/><Relationship TargetMode="External" Target="https://bestprofi.com/home/section/665532972" Type="http://schemas.openxmlformats.org/officeDocument/2006/relationships/hyperlink" Id="rId188"/><Relationship TargetMode="External" Target="https://bestprofi.com/home/section/377654932" Type="http://schemas.openxmlformats.org/officeDocument/2006/relationships/hyperlink" Id="rId189"/><Relationship TargetMode="External" Target="https://bestprofi.com/home/section/407034304" Type="http://schemas.openxmlformats.org/officeDocument/2006/relationships/hyperlink" Id="rId190"/><Relationship TargetMode="External" Target="https://bestprofi.com/home/section/434432605" Type="http://schemas.openxmlformats.org/officeDocument/2006/relationships/hyperlink" Id="rId191"/><Relationship TargetMode="External" Target="https://bestprofi.com/home/section/407034304" Type="http://schemas.openxmlformats.org/officeDocument/2006/relationships/hyperlink" Id="rId192"/><Relationship TargetMode="External" Target="https://bestprofi.com/home/section/434432608" Type="http://schemas.openxmlformats.org/officeDocument/2006/relationships/hyperlink" Id="rId193"/><Relationship TargetMode="External" Target="https://bestprofi.com/home/section/694063905" Type="http://schemas.openxmlformats.org/officeDocument/2006/relationships/hyperlink" Id="rId194"/><Relationship TargetMode="External" Target="https://bestprofi.com/home/section/389355675" Type="http://schemas.openxmlformats.org/officeDocument/2006/relationships/hyperlink" Id="rId195"/><Relationship TargetMode="External" Target="https://bestprofi.com/home/section/434237322" Type="http://schemas.openxmlformats.org/officeDocument/2006/relationships/hyperlink" Id="rId196"/><Relationship TargetMode="External" Target="https://bestprofi.com/home/section/440465131" Type="http://schemas.openxmlformats.org/officeDocument/2006/relationships/hyperlink" Id="rId197"/><Relationship TargetMode="External" Target="https://bestprofi.com/home/section/440465248" Type="http://schemas.openxmlformats.org/officeDocument/2006/relationships/hyperlink" Id="rId198"/><Relationship TargetMode="External" Target="https://bestprofi.com/home/section/362512288" Type="http://schemas.openxmlformats.org/officeDocument/2006/relationships/hyperlink" Id="rId199"/><Relationship TargetMode="External" Target="https://bestprofi.com/home/section/434250222" Type="http://schemas.openxmlformats.org/officeDocument/2006/relationships/hyperlink" Id="rId200"/><Relationship TargetMode="External" Target="https://bestprofi.com/home/section/440565653" Type="http://schemas.openxmlformats.org/officeDocument/2006/relationships/hyperlink" Id="rId201"/><Relationship TargetMode="External" Target="https://bestprofi.com/home/section/384443705" Type="http://schemas.openxmlformats.org/officeDocument/2006/relationships/hyperlink" Id="rId202"/><Relationship TargetMode="External" Target="https://bestprofi.com/home/section/434400716" Type="http://schemas.openxmlformats.org/officeDocument/2006/relationships/hyperlink" Id="rId203"/><Relationship TargetMode="External" Target="https://bestprofi.com/home/section/584822224" Type="http://schemas.openxmlformats.org/officeDocument/2006/relationships/hyperlink" Id="rId204"/><Relationship TargetMode="External" Target="https://bestprofi.com/home/section/1963218504" Type="http://schemas.openxmlformats.org/officeDocument/2006/relationships/hyperlink" Id="rId205"/><Relationship TargetMode="External" Target="https://bestprofi.com/home/section/694063905" Type="http://schemas.openxmlformats.org/officeDocument/2006/relationships/hyperlink" Id="rId206"/><Relationship TargetMode="External" Target="https://bestprofi.com/home/section/693646860" Type="http://schemas.openxmlformats.org/officeDocument/2006/relationships/hyperlink" Id="rId207"/><Relationship TargetMode="External" Target="https://bestprofi.com/home/section/440464411" Type="http://schemas.openxmlformats.org/officeDocument/2006/relationships/hyperlink" Id="rId208"/><Relationship TargetMode="External" Target="https://bestprofi.com/home/section/440464422" Type="http://schemas.openxmlformats.org/officeDocument/2006/relationships/hyperlink" Id="rId209"/><Relationship TargetMode="External" Target="https://bestprofi.com/home/section/495723031" Type="http://schemas.openxmlformats.org/officeDocument/2006/relationships/hyperlink" Id="rId210"/><Relationship TargetMode="External" Target="https://bestprofi.com/home/section/407034304" Type="http://schemas.openxmlformats.org/officeDocument/2006/relationships/hyperlink" Id="rId211"/><Relationship TargetMode="External" Target="https://bestprofi.com/home/section/434432623" Type="http://schemas.openxmlformats.org/officeDocument/2006/relationships/hyperlink" Id="rId212"/><Relationship TargetMode="External" Target="https://bestprofi.com/home/section/693649490" Type="http://schemas.openxmlformats.org/officeDocument/2006/relationships/hyperlink" Id="rId213"/><Relationship TargetMode="External" Target="https://bestprofi.com/home/section/694063905" Type="http://schemas.openxmlformats.org/officeDocument/2006/relationships/hyperlink" Id="rId214"/><Relationship TargetMode="External" Target="https://bestprofi.com/home/section/394221128" Type="http://schemas.openxmlformats.org/officeDocument/2006/relationships/hyperlink" Id="rId215"/><Relationship TargetMode="External" Target="https://bestprofi.com/home/section/386301925" Type="http://schemas.openxmlformats.org/officeDocument/2006/relationships/hyperlink" Id="rId216"/><Relationship TargetMode="External" Target="https://bestprofi.com/home/section/389355675" Type="http://schemas.openxmlformats.org/officeDocument/2006/relationships/hyperlink" Id="rId217"/><Relationship TargetMode="External" Target="https://bestprofi.com/home/section/434237338" Type="http://schemas.openxmlformats.org/officeDocument/2006/relationships/hyperlink" Id="rId218"/><Relationship TargetMode="External" Target="https://bestprofi.com/home/section/444027189" Type="http://schemas.openxmlformats.org/officeDocument/2006/relationships/hyperlink" Id="rId219"/><Relationship TargetMode="External" Target="https://bestprofi.com/home/section/440581757" Type="http://schemas.openxmlformats.org/officeDocument/2006/relationships/hyperlink" Id="rId220"/><Relationship TargetMode="External" Target="https://bestprofi.com/home/section/440565678" Type="http://schemas.openxmlformats.org/officeDocument/2006/relationships/hyperlink" Id="rId221"/><Relationship TargetMode="External" Target="https://bestprofi.com/home/section/440469553" Type="http://schemas.openxmlformats.org/officeDocument/2006/relationships/hyperlink" Id="rId222"/><Relationship TargetMode="External" Target="https://bestprofi.com/home/section/495723031" Type="http://schemas.openxmlformats.org/officeDocument/2006/relationships/hyperlink" Id="rId223"/><Relationship TargetMode="External" Target="https://bestprofi.com/home/section/389355675" Type="http://schemas.openxmlformats.org/officeDocument/2006/relationships/hyperlink" Id="rId224"/><Relationship TargetMode="External" Target="https://bestprofi.com/home/section/434237341" Type="http://schemas.openxmlformats.org/officeDocument/2006/relationships/hyperlink" Id="rId225"/><Relationship TargetMode="External" Target="https://bestprofi.com/home/section/407034304" Type="http://schemas.openxmlformats.org/officeDocument/2006/relationships/hyperlink" Id="rId226"/><Relationship TargetMode="External" Target="https://bestprofi.com/home/section/434432632" Type="http://schemas.openxmlformats.org/officeDocument/2006/relationships/hyperlink" Id="rId227"/><Relationship TargetMode="External" Target="https://bestprofi.com/home/section/394221128" Type="http://schemas.openxmlformats.org/officeDocument/2006/relationships/hyperlink" Id="rId228"/><Relationship TargetMode="External" Target="https://bestprofi.com/home/section/386301751" Type="http://schemas.openxmlformats.org/officeDocument/2006/relationships/hyperlink" Id="rId229"/><Relationship TargetMode="External" Target="https://bestprofi.com/home/section/448840654" Type="http://schemas.openxmlformats.org/officeDocument/2006/relationships/hyperlink" Id="rId230"/><Relationship TargetMode="External" Target="https://bestprofi.com/home/section/440464441" Type="http://schemas.openxmlformats.org/officeDocument/2006/relationships/hyperlink" Id="rId231"/><Relationship TargetMode="External" Target="https://bestprofi.com/home/section/440464445" Type="http://schemas.openxmlformats.org/officeDocument/2006/relationships/hyperlink" Id="rId232"/><Relationship TargetMode="External" Target="https://bestprofi.com/home/section/609085774" Type="http://schemas.openxmlformats.org/officeDocument/2006/relationships/hyperlink" Id="rId233"/><Relationship TargetMode="External" Target="https://bestprofi.com/home/section/609085774" Type="http://schemas.openxmlformats.org/officeDocument/2006/relationships/hyperlink" Id="rId234"/><Relationship TargetMode="External" Target="https://bestprofi.com/home/section/440464441" Type="http://schemas.openxmlformats.org/officeDocument/2006/relationships/hyperlink" Id="rId235"/><Relationship TargetMode="External" Target="https://bestprofi.com/home/section/440464445" Type="http://schemas.openxmlformats.org/officeDocument/2006/relationships/hyperlink" Id="rId236"/><Relationship TargetMode="External" Target="https://bestprofi.com/home/section/440464447" Type="http://schemas.openxmlformats.org/officeDocument/2006/relationships/hyperlink" Id="rId237"/><Relationship TargetMode="External" Target="https://bestprofi.com/home/section/523701880" Type="http://schemas.openxmlformats.org/officeDocument/2006/relationships/hyperlink" Id="rId238"/><Relationship TargetMode="External" Target="https://bestprofi.com/home/section/664232592" Type="http://schemas.openxmlformats.org/officeDocument/2006/relationships/hyperlink" Id="rId239"/><Relationship TargetMode="External" Target="https://bestprofi.com/home/section/665532972" Type="http://schemas.openxmlformats.org/officeDocument/2006/relationships/hyperlink" Id="rId240"/><Relationship TargetMode="External" Target="https://bestprofi.com/home/section/440465363" Type="http://schemas.openxmlformats.org/officeDocument/2006/relationships/hyperlink" Id="rId241"/><Relationship TargetMode="External" Target="https://bestprofi.com/home/section/394221128" Type="http://schemas.openxmlformats.org/officeDocument/2006/relationships/hyperlink" Id="rId242"/><Relationship TargetMode="External" Target="https://bestprofi.com/home/section/386301934" Type="http://schemas.openxmlformats.org/officeDocument/2006/relationships/hyperlink" Id="rId243"/><Relationship TargetMode="External" Target="https://bestprofi.com/home/section/394221128" Type="http://schemas.openxmlformats.org/officeDocument/2006/relationships/hyperlink" Id="rId244"/><Relationship TargetMode="External" Target="https://bestprofi.com/home/section/386301939" Type="http://schemas.openxmlformats.org/officeDocument/2006/relationships/hyperlink" Id="rId245"/><Relationship TargetMode="External" Target="https://bestprofi.com/home/section/407034304" Type="http://schemas.openxmlformats.org/officeDocument/2006/relationships/hyperlink" Id="rId246"/><Relationship TargetMode="External" Target="https://bestprofi.com/home/section/434432638" Type="http://schemas.openxmlformats.org/officeDocument/2006/relationships/hyperlink" Id="rId247"/><Relationship TargetMode="External" Target="https://bestprofi.com/home/section/1438118294" Type="http://schemas.openxmlformats.org/officeDocument/2006/relationships/hyperlink" Id="rId248"/><Relationship TargetMode="External" Target="https://bestprofi.com/home/section/1990353032" Type="http://schemas.openxmlformats.org/officeDocument/2006/relationships/hyperlink" Id="rId249"/><Relationship TargetMode="External" Target="https://bestprofi.com/home/section/1990374486" Type="http://schemas.openxmlformats.org/officeDocument/2006/relationships/hyperlink" Id="rId250"/><Relationship TargetMode="External" Target="https://bestprofi.com/home/section/389355675" Type="http://schemas.openxmlformats.org/officeDocument/2006/relationships/hyperlink" Id="rId251"/><Relationship TargetMode="External" Target="https://bestprofi.com/home/section/434237352" Type="http://schemas.openxmlformats.org/officeDocument/2006/relationships/hyperlink" Id="rId252"/><Relationship TargetMode="External" Target="https://bestprofi.com/home/section/389355675" Type="http://schemas.openxmlformats.org/officeDocument/2006/relationships/hyperlink" Id="rId253"/><Relationship TargetMode="External" Target="https://bestprofi.com/home/section/434237170" Type="http://schemas.openxmlformats.org/officeDocument/2006/relationships/hyperlink" Id="rId254"/><Relationship TargetMode="External" Target="https://bestprofi.com/home/section/394221128" Type="http://schemas.openxmlformats.org/officeDocument/2006/relationships/hyperlink" Id="rId255"/><Relationship TargetMode="External" Target="https://bestprofi.com/home/section/386301944" Type="http://schemas.openxmlformats.org/officeDocument/2006/relationships/hyperlink" Id="rId256"/><Relationship TargetMode="External" Target="https://bestprofi.com/home/section/394221128" Type="http://schemas.openxmlformats.org/officeDocument/2006/relationships/hyperlink" Id="rId257"/><Relationship TargetMode="External" Target="https://bestprofi.com/home/section/386301945" Type="http://schemas.openxmlformats.org/officeDocument/2006/relationships/hyperlink" Id="rId258"/><Relationship TargetMode="External" Target="https://bestprofi.com/home/section/407034304" Type="http://schemas.openxmlformats.org/officeDocument/2006/relationships/hyperlink" Id="rId259"/><Relationship TargetMode="External" Target="https://bestprofi.com/home/section/434432648" Type="http://schemas.openxmlformats.org/officeDocument/2006/relationships/hyperlink" Id="rId260"/><Relationship TargetMode="External" Target="https://bestprofi.com/home/section/440478963" Type="http://schemas.openxmlformats.org/officeDocument/2006/relationships/hyperlink" Id="rId261"/><Relationship TargetMode="External" Target="https://bestprofi.com/home/section/394221128" Type="http://schemas.openxmlformats.org/officeDocument/2006/relationships/hyperlink" Id="rId262"/><Relationship TargetMode="External" Target="https://bestprofi.com/home/section/386301946" Type="http://schemas.openxmlformats.org/officeDocument/2006/relationships/hyperlink" Id="rId263"/><Relationship TargetMode="External" Target="https://bestprofi.com/home/section/394221128" Type="http://schemas.openxmlformats.org/officeDocument/2006/relationships/hyperlink" Id="rId264"/><Relationship TargetMode="External" Target="https://bestprofi.com/home/section/386301947" Type="http://schemas.openxmlformats.org/officeDocument/2006/relationships/hyperlink" Id="rId265"/><Relationship TargetMode="External" Target="https://bestprofi.com/home/section/394221128" Type="http://schemas.openxmlformats.org/officeDocument/2006/relationships/hyperlink" Id="rId266"/><Relationship TargetMode="External" Target="https://bestprofi.com/home/section/386301948" Type="http://schemas.openxmlformats.org/officeDocument/2006/relationships/hyperlink" Id="rId267"/><Relationship TargetMode="External" Target="https://bestprofi.com/home/section/407034304" Type="http://schemas.openxmlformats.org/officeDocument/2006/relationships/hyperlink" Id="rId268"/><Relationship TargetMode="External" Target="https://bestprofi.com/home/section/434432652" Type="http://schemas.openxmlformats.org/officeDocument/2006/relationships/hyperlink" Id="rId269"/><Relationship TargetMode="External" Target="https://bestprofi.com/home/section/831867986" Type="http://schemas.openxmlformats.org/officeDocument/2006/relationships/hyperlink" Id="rId270"/><Relationship TargetMode="External" Target="https://bestprofi.com/home/section/407034304" Type="http://schemas.openxmlformats.org/officeDocument/2006/relationships/hyperlink" Id="rId271"/><Relationship TargetMode="External" Target="https://bestprofi.com/home/section/434432655" Type="http://schemas.openxmlformats.org/officeDocument/2006/relationships/hyperlink" Id="rId272"/><Relationship TargetMode="External" Target="https://bestprofi.com/home/section/444027145" Type="http://schemas.openxmlformats.org/officeDocument/2006/relationships/hyperlink" Id="rId273"/><Relationship TargetMode="External" Target="https://bestprofi.com/home/section/448372671" Type="http://schemas.openxmlformats.org/officeDocument/2006/relationships/hyperlink" Id="rId274"/><Relationship TargetMode="External" Target="https://bestprofi.com/home/section/1863684133" Type="http://schemas.openxmlformats.org/officeDocument/2006/relationships/hyperlink" Id="rId275"/><Relationship TargetMode="External" Target="https://bestprofi.com/home/section/664232592" Type="http://schemas.openxmlformats.org/officeDocument/2006/relationships/hyperlink" Id="rId276"/><Relationship TargetMode="External" Target="https://bestprofi.com/home/section/665532972" Type="http://schemas.openxmlformats.org/officeDocument/2006/relationships/hyperlink" Id="rId277"/><Relationship TargetMode="External" Target="https://bestprofi.com/home/section/1870428511" Type="http://schemas.openxmlformats.org/officeDocument/2006/relationships/hyperlink" Id="rId278"/><Relationship TargetMode="External" Target="https://bestprofi.com/home/section/1867114105" Type="http://schemas.openxmlformats.org/officeDocument/2006/relationships/hyperlink" Id="rId279"/><Relationship TargetMode="External" Target="https://bestprofi.com/home/section/1870428511" Type="http://schemas.openxmlformats.org/officeDocument/2006/relationships/hyperlink" Id="rId280"/><Relationship TargetMode="External" Target="https://bestprofi.com/home/section/1867114105" Type="http://schemas.openxmlformats.org/officeDocument/2006/relationships/hyperlink" Id="rId281"/><Relationship TargetMode="External" Target="https://bestprofi.com/home/section/495723060" Type="http://schemas.openxmlformats.org/officeDocument/2006/relationships/hyperlink" Id="rId282"/><Relationship TargetMode="External" Target="https://bestprofi.com/home/section/389355675" Type="http://schemas.openxmlformats.org/officeDocument/2006/relationships/hyperlink" Id="rId283"/><Relationship TargetMode="External" Target="https://bestprofi.com/home/section/434237170" Type="http://schemas.openxmlformats.org/officeDocument/2006/relationships/hyperlink" Id="rId284"/><Relationship TargetMode="External" Target="https://bestprofi.com/home/section/831867807" Type="http://schemas.openxmlformats.org/officeDocument/2006/relationships/hyperlink" Id="rId285"/><Relationship TargetMode="External" Target="https://bestprofi.com/home/section/488619497" Type="http://schemas.openxmlformats.org/officeDocument/2006/relationships/hyperlink" Id="rId286"/><Relationship TargetMode="External" Target="https://bestprofi.com/home/section/394221128" Type="http://schemas.openxmlformats.org/officeDocument/2006/relationships/hyperlink" Id="rId287"/><Relationship TargetMode="External" Target="https://bestprofi.com/home/section/386301963" Type="http://schemas.openxmlformats.org/officeDocument/2006/relationships/hyperlink" Id="rId288"/><Relationship TargetMode="External" Target="https://bestprofi.com/home/section/394221128" Type="http://schemas.openxmlformats.org/officeDocument/2006/relationships/hyperlink" Id="rId289"/><Relationship TargetMode="External" Target="https://bestprofi.com/home/section/386301964" Type="http://schemas.openxmlformats.org/officeDocument/2006/relationships/hyperlink" Id="rId290"/><Relationship TargetMode="External" Target="https://bestprofi.com/home/section/553709754" Type="http://schemas.openxmlformats.org/officeDocument/2006/relationships/hyperlink" Id="rId291"/><Relationship TargetMode="External" Target="https://bestprofi.com/home/section/553596541" Type="http://schemas.openxmlformats.org/officeDocument/2006/relationships/hyperlink" Id="rId292"/><Relationship TargetMode="External" Target="https://bestprofi.com/home/section/553804585" Type="http://schemas.openxmlformats.org/officeDocument/2006/relationships/hyperlink" Id="rId293"/><Relationship TargetMode="External" Target="https://bestprofi.com/home/section/665769337" Type="http://schemas.openxmlformats.org/officeDocument/2006/relationships/hyperlink" Id="rId294"/><Relationship TargetMode="External" Target="https://bestprofi.com/home/section/665582656" Type="http://schemas.openxmlformats.org/officeDocument/2006/relationships/hyperlink" Id="rId295"/><Relationship TargetMode="External" Target="https://bestprofi.com/home/section/664232592" Type="http://schemas.openxmlformats.org/officeDocument/2006/relationships/hyperlink" Id="rId296"/><Relationship TargetMode="External" Target="https://bestprofi.com/home/section/394221128" Type="http://schemas.openxmlformats.org/officeDocument/2006/relationships/hyperlink" Id="rId297"/><Relationship TargetMode="External" Target="https://bestprofi.com/home/section/386301967" Type="http://schemas.openxmlformats.org/officeDocument/2006/relationships/hyperlink" Id="rId298"/><Relationship TargetMode="External" Target="https://bestprofi.com/home/section/440464504" Type="http://schemas.openxmlformats.org/officeDocument/2006/relationships/hyperlink" Id="rId299"/><Relationship TargetMode="External" Target="https://bestprofi.com/home/section/664232592" Type="http://schemas.openxmlformats.org/officeDocument/2006/relationships/hyperlink" Id="rId300"/><Relationship TargetMode="External" Target="https://bestprofi.com/home/section/665532972" Type="http://schemas.openxmlformats.org/officeDocument/2006/relationships/hyperlink" Id="rId301"/><Relationship TargetMode="External" Target="https://bestprofi.com/home/section/409609123" Type="http://schemas.openxmlformats.org/officeDocument/2006/relationships/hyperlink" Id="rId302"/><Relationship TargetMode="External" Target="https://bestprofi.com/home/section/434518128" Type="http://schemas.openxmlformats.org/officeDocument/2006/relationships/hyperlink" Id="rId303"/><Relationship TargetMode="External" Target="https://bestprofi.com/home/section/448603228" Type="http://schemas.openxmlformats.org/officeDocument/2006/relationships/hyperlink" Id="rId304"/><Relationship TargetMode="External" Target="https://bestprofi.com/home/section/495723031" Type="http://schemas.openxmlformats.org/officeDocument/2006/relationships/hyperlink" Id="rId305"/><Relationship TargetMode="External" Target="https://bestprofi.com/home/section/394221128" Type="http://schemas.openxmlformats.org/officeDocument/2006/relationships/hyperlink" Id="rId306"/><Relationship TargetMode="External" Target="https://bestprofi.com/home/section/386301972" Type="http://schemas.openxmlformats.org/officeDocument/2006/relationships/hyperlink" Id="rId307"/><Relationship TargetMode="External" Target="https://bestprofi.com/home/section/389355675" Type="http://schemas.openxmlformats.org/officeDocument/2006/relationships/hyperlink" Id="rId308"/><Relationship TargetMode="External" Target="https://bestprofi.com/home/section/434237383" Type="http://schemas.openxmlformats.org/officeDocument/2006/relationships/hyperlink" Id="rId309"/><Relationship TargetMode="External" Target="https://bestprofi.com/home/section/409609123" Type="http://schemas.openxmlformats.org/officeDocument/2006/relationships/hyperlink" Id="rId310"/><Relationship TargetMode="External" Target="https://bestprofi.com/home/section/434518386" Type="http://schemas.openxmlformats.org/officeDocument/2006/relationships/hyperlink" Id="rId311"/><Relationship TargetMode="External" Target="https://bestprofi.com/home/section/1990353032" Type="http://schemas.openxmlformats.org/officeDocument/2006/relationships/hyperlink" Id="rId312"/><Relationship TargetMode="External" Target="https://bestprofi.com/home/section/1990374486" Type="http://schemas.openxmlformats.org/officeDocument/2006/relationships/hyperlink" Id="rId313"/><Relationship TargetMode="External" Target="https://bestprofi.com/home/section/394221128" Type="http://schemas.openxmlformats.org/officeDocument/2006/relationships/hyperlink" Id="rId314"/><Relationship TargetMode="External" Target="https://bestprofi.com/home/section/386301975" Type="http://schemas.openxmlformats.org/officeDocument/2006/relationships/hyperlink" Id="rId315"/><Relationship TargetMode="External" Target="https://bestprofi.com/home/section/1990353032" Type="http://schemas.openxmlformats.org/officeDocument/2006/relationships/hyperlink" Id="rId316"/><Relationship TargetMode="External" Target="https://bestprofi.com/home/section/694063905" Type="http://schemas.openxmlformats.org/officeDocument/2006/relationships/hyperlink" Id="rId317"/><Relationship TargetMode="External" Target="https://bestprofi.com/home/section/1438118294" Type="http://schemas.openxmlformats.org/officeDocument/2006/relationships/hyperlink" Id="rId318"/><Relationship TargetMode="External" Target="https://bestprofi.com/home/section/1464572124" Type="http://schemas.openxmlformats.org/officeDocument/2006/relationships/hyperlink" Id="rId319"/><Relationship TargetMode="External" Target="https://bestprofi.com/home/section/407034304" Type="http://schemas.openxmlformats.org/officeDocument/2006/relationships/hyperlink" Id="rId320"/><Relationship TargetMode="External" Target="https://bestprofi.com/home/section/434432688" Type="http://schemas.openxmlformats.org/officeDocument/2006/relationships/hyperlink" Id="rId321"/><Relationship TargetMode="External" Target="https://bestprofi.com/home/section/1438118294" Type="http://schemas.openxmlformats.org/officeDocument/2006/relationships/hyperlink" Id="rId322"/><Relationship TargetMode="External" Target="https://bestprofi.com/home/section/1464572124" Type="http://schemas.openxmlformats.org/officeDocument/2006/relationships/hyperlink" Id="rId323"/><Relationship TargetMode="External" Target="https://bestprofi.com/home/section/1990353032" Type="http://schemas.openxmlformats.org/officeDocument/2006/relationships/hyperlink" Id="rId324"/><Relationship TargetMode="External" Target="https://bestprofi.com/home/section/1990374486" Type="http://schemas.openxmlformats.org/officeDocument/2006/relationships/hyperlink" Id="rId325"/><Relationship TargetMode="External" Target="https://bestprofi.com/home/section/440464521" Type="http://schemas.openxmlformats.org/officeDocument/2006/relationships/hyperlink" Id="rId326"/><Relationship TargetMode="External" Target="https://bestprofi.com/home/section/440464522" Type="http://schemas.openxmlformats.org/officeDocument/2006/relationships/hyperlink" Id="rId327"/><Relationship TargetMode="External" Target="https://bestprofi.com/home/section/440464524" Type="http://schemas.openxmlformats.org/officeDocument/2006/relationships/hyperlink" Id="rId328"/><Relationship TargetMode="External" Target="https://bestprofi.com/home/section/440464525" Type="http://schemas.openxmlformats.org/officeDocument/2006/relationships/hyperlink" Id="rId329"/><Relationship TargetMode="External" Target="https://bestprofi.com/home/section/394221128" Type="http://schemas.openxmlformats.org/officeDocument/2006/relationships/hyperlink" Id="rId330"/><Relationship TargetMode="External" Target="https://bestprofi.com/home/section/386301987" Type="http://schemas.openxmlformats.org/officeDocument/2006/relationships/hyperlink" Id="rId331"/><Relationship TargetMode="External" Target="https://bestprofi.com/home/section/543600514" Type="http://schemas.openxmlformats.org/officeDocument/2006/relationships/hyperlink" Id="rId332"/><Relationship TargetMode="External" Target="https://bestprofi.com/home/section/543600504" Type="http://schemas.openxmlformats.org/officeDocument/2006/relationships/hyperlink" Id="rId333"/><Relationship TargetMode="External" Target="https://bestprofi.com/home/section/407034304" Type="http://schemas.openxmlformats.org/officeDocument/2006/relationships/hyperlink" Id="rId334"/><Relationship TargetMode="External" Target="https://bestprofi.com/home/section/434432694" Type="http://schemas.openxmlformats.org/officeDocument/2006/relationships/hyperlink" Id="rId335"/><Relationship TargetMode="External" Target="https://bestprofi.com/home/section/394221128" Type="http://schemas.openxmlformats.org/officeDocument/2006/relationships/hyperlink" Id="rId336"/><Relationship TargetMode="External" Target="https://bestprofi.com/home/section/386301991" Type="http://schemas.openxmlformats.org/officeDocument/2006/relationships/hyperlink" Id="rId337"/><Relationship TargetMode="External" Target="https://bestprofi.com/home/section/389355675" Type="http://schemas.openxmlformats.org/officeDocument/2006/relationships/hyperlink" Id="rId338"/><Relationship TargetMode="External" Target="https://bestprofi.com/home/section/434237402" Type="http://schemas.openxmlformats.org/officeDocument/2006/relationships/hyperlink" Id="rId339"/><Relationship TargetMode="External" Target="https://bestprofi.com/home/section/407034304" Type="http://schemas.openxmlformats.org/officeDocument/2006/relationships/hyperlink" Id="rId340"/><Relationship TargetMode="External" Target="https://bestprofi.com/home/section/434432696" Type="http://schemas.openxmlformats.org/officeDocument/2006/relationships/hyperlink" Id="rId341"/><Relationship TargetMode="External" Target="https://bestprofi.com/home/section/440465213" Type="http://schemas.openxmlformats.org/officeDocument/2006/relationships/hyperlink" Id="rId342"/><Relationship TargetMode="External" Target="https://bestprofi.com/home/section/495723031" Type="http://schemas.openxmlformats.org/officeDocument/2006/relationships/hyperlink" Id="rId343"/><Relationship TargetMode="External" Target="https://bestprofi.com/home/section/502299062" Type="http://schemas.openxmlformats.org/officeDocument/2006/relationships/hyperlink" Id="rId344"/><Relationship TargetMode="External" Target="https://bestprofi.com/home/section/1438118294" Type="http://schemas.openxmlformats.org/officeDocument/2006/relationships/hyperlink" Id="rId345"/><Relationship TargetMode="External" Target="https://bestprofi.com/home/section/394221128" Type="http://schemas.openxmlformats.org/officeDocument/2006/relationships/hyperlink" Id="rId346"/><Relationship TargetMode="External" Target="https://bestprofi.com/home/section/386301998" Type="http://schemas.openxmlformats.org/officeDocument/2006/relationships/hyperlink" Id="rId347"/><Relationship TargetMode="External" Target="https://bestprofi.com/home/section/389355675" Type="http://schemas.openxmlformats.org/officeDocument/2006/relationships/hyperlink" Id="rId348"/><Relationship TargetMode="External" Target="https://bestprofi.com/home/section/434237409" Type="http://schemas.openxmlformats.org/officeDocument/2006/relationships/hyperlink" Id="rId349"/><Relationship TargetMode="External" Target="https://bestprofi.com/home/section/407034304" Type="http://schemas.openxmlformats.org/officeDocument/2006/relationships/hyperlink" Id="rId350"/><Relationship TargetMode="External" Target="https://bestprofi.com/home/section/434432702" Type="http://schemas.openxmlformats.org/officeDocument/2006/relationships/hyperlink" Id="rId351"/><Relationship TargetMode="External" Target="https://bestprofi.com/home/section/407034304" Type="http://schemas.openxmlformats.org/officeDocument/2006/relationships/hyperlink" Id="rId352"/><Relationship TargetMode="External" Target="https://bestprofi.com/home/section/434432706" Type="http://schemas.openxmlformats.org/officeDocument/2006/relationships/hyperlink" Id="rId353"/><Relationship TargetMode="External" Target="https://bestprofi.com/home/section/553709755" Type="http://schemas.openxmlformats.org/officeDocument/2006/relationships/hyperlink" Id="rId354"/><Relationship TargetMode="External" Target="https://bestprofi.com/home/section/553596541" Type="http://schemas.openxmlformats.org/officeDocument/2006/relationships/hyperlink" Id="rId355"/><Relationship TargetMode="External" Target="https://bestprofi.com/home/section/553804635" Type="http://schemas.openxmlformats.org/officeDocument/2006/relationships/hyperlink" Id="rId356"/><Relationship TargetMode="External" Target="https://bestprofi.com/home/section/394221128" Type="http://schemas.openxmlformats.org/officeDocument/2006/relationships/hyperlink" Id="rId357"/><Relationship TargetMode="External" Target="https://bestprofi.com/home/section/386301751" Type="http://schemas.openxmlformats.org/officeDocument/2006/relationships/hyperlink" Id="rId358"/><Relationship TargetMode="External" Target="https://bestprofi.com/home/section/394221128" Type="http://schemas.openxmlformats.org/officeDocument/2006/relationships/hyperlink" Id="rId359"/><Relationship TargetMode="External" Target="https://bestprofi.com/home/section/386302008" Type="http://schemas.openxmlformats.org/officeDocument/2006/relationships/hyperlink" Id="rId360"/><Relationship TargetMode="External" Target="https://bestprofi.com/home/section/495723069" Type="http://schemas.openxmlformats.org/officeDocument/2006/relationships/hyperlink" Id="rId361"/><Relationship TargetMode="External" Target="https://bestprofi.com/home/section/364020703" Type="http://schemas.openxmlformats.org/officeDocument/2006/relationships/hyperlink" Id="rId362"/><Relationship TargetMode="External" Target="https://bestprofi.com/home/section/364020703" Type="http://schemas.openxmlformats.org/officeDocument/2006/relationships/hyperlink" Id="rId363"/><Relationship TargetMode="External" Target="https://bestprofi.com/home/section/407034304" Type="http://schemas.openxmlformats.org/officeDocument/2006/relationships/hyperlink" Id="rId364"/><Relationship TargetMode="External" Target="https://bestprofi.com/home/section/434432718" Type="http://schemas.openxmlformats.org/officeDocument/2006/relationships/hyperlink" Id="rId365"/><Relationship TargetMode="External" Target="https://bestprofi.com/home/section/394221128" Type="http://schemas.openxmlformats.org/officeDocument/2006/relationships/hyperlink" Id="rId366"/><Relationship TargetMode="External" Target="https://bestprofi.com/home/section/386302014" Type="http://schemas.openxmlformats.org/officeDocument/2006/relationships/hyperlink" Id="rId367"/><Relationship TargetMode="External" Target="https://bestprofi.com/home/section/407034304" Type="http://schemas.openxmlformats.org/officeDocument/2006/relationships/hyperlink" Id="rId368"/><Relationship TargetMode="External" Target="https://bestprofi.com/home/section/434432719" Type="http://schemas.openxmlformats.org/officeDocument/2006/relationships/hyperlink" Id="rId369"/><Relationship TargetMode="External" Target="https://bestprofi.com/home/section/394221128" Type="http://schemas.openxmlformats.org/officeDocument/2006/relationships/hyperlink" Id="rId370"/><Relationship TargetMode="External" Target="https://bestprofi.com/home/section/389355675" Type="http://schemas.openxmlformats.org/officeDocument/2006/relationships/hyperlink" Id="rId371"/><Relationship TargetMode="External" Target="https://bestprofi.com/home/section/434237426" Type="http://schemas.openxmlformats.org/officeDocument/2006/relationships/hyperlink" Id="rId372"/><Relationship TargetMode="External" Target="https://bestprofi.com/home/section/394221128" Type="http://schemas.openxmlformats.org/officeDocument/2006/relationships/hyperlink" Id="rId373"/><Relationship TargetMode="External" Target="https://bestprofi.com/home/section/386301751" Type="http://schemas.openxmlformats.org/officeDocument/2006/relationships/hyperlink" Id="rId374"/><Relationship TargetMode="External" Target="https://bestprofi.com/home/section/495723031" Type="http://schemas.openxmlformats.org/officeDocument/2006/relationships/hyperlink" Id="rId375"/><Relationship TargetMode="External" Target="https://bestprofi.com/home/section/1990353032" Type="http://schemas.openxmlformats.org/officeDocument/2006/relationships/hyperlink" Id="rId376"/><Relationship TargetMode="External" Target="https://bestprofi.com/home/section/1990374486" Type="http://schemas.openxmlformats.org/officeDocument/2006/relationships/hyperlink" Id="rId377"/><Relationship TargetMode="External" Target="https://bestprofi.com/home/section/440464563" Type="http://schemas.openxmlformats.org/officeDocument/2006/relationships/hyperlink" Id="rId378"/><Relationship TargetMode="External" Target="https://bestprofi.com/home/section/440464565" Type="http://schemas.openxmlformats.org/officeDocument/2006/relationships/hyperlink" Id="rId379"/><Relationship TargetMode="External" Target="https://bestprofi.com/home/section/440464571" Type="http://schemas.openxmlformats.org/officeDocument/2006/relationships/hyperlink" Id="rId380"/><Relationship TargetMode="External" Target="https://bestprofi.com/home/section/407034304" Type="http://schemas.openxmlformats.org/officeDocument/2006/relationships/hyperlink" Id="rId381"/><Relationship TargetMode="External" Target="https://bestprofi.com/home/section/434432441" Type="http://schemas.openxmlformats.org/officeDocument/2006/relationships/hyperlink" Id="rId382"/><Relationship TargetMode="External" Target="https://bestprofi.com/home/section/440565833" Type="http://schemas.openxmlformats.org/officeDocument/2006/relationships/hyperlink" Id="rId383"/><Relationship TargetMode="External" Target="https://bestprofi.com/home/section/613154849" Type="http://schemas.openxmlformats.org/officeDocument/2006/relationships/hyperlink" Id="rId384"/><Relationship TargetMode="External" Target="https://bestprofi.com/home/section/394221128" Type="http://schemas.openxmlformats.org/officeDocument/2006/relationships/hyperlink" Id="rId385"/><Relationship TargetMode="External" Target="https://bestprofi.com/home/section/386302024" Type="http://schemas.openxmlformats.org/officeDocument/2006/relationships/hyperlink" Id="rId386"/><Relationship TargetMode="External" Target="https://bestprofi.com/home/section/407034304" Type="http://schemas.openxmlformats.org/officeDocument/2006/relationships/hyperlink" Id="rId387"/><Relationship TargetMode="External" Target="https://bestprofi.com/home/section/434432731" Type="http://schemas.openxmlformats.org/officeDocument/2006/relationships/hyperlink" Id="rId388"/><Relationship TargetMode="External" Target="https://bestprofi.com/home/section/440477632" Type="http://schemas.openxmlformats.org/officeDocument/2006/relationships/hyperlink" Id="rId389"/><Relationship TargetMode="External" Target="https://bestprofi.com/home/section/448603228" Type="http://schemas.openxmlformats.org/officeDocument/2006/relationships/hyperlink" Id="rId390"/><Relationship TargetMode="External" Target="https://bestprofi.com/home/section/389355675" Type="http://schemas.openxmlformats.org/officeDocument/2006/relationships/hyperlink" Id="rId391"/><Relationship TargetMode="External" Target="https://bestprofi.com/home/section/434237441" Type="http://schemas.openxmlformats.org/officeDocument/2006/relationships/hyperlink" Id="rId392"/><Relationship TargetMode="External" Target="https://bestprofi.com/home/section/440567052" Type="http://schemas.openxmlformats.org/officeDocument/2006/relationships/hyperlink" Id="rId393"/><Relationship TargetMode="External" Target="https://bestprofi.com/home/section/553709692" Type="http://schemas.openxmlformats.org/officeDocument/2006/relationships/hyperlink" Id="rId394"/><Relationship TargetMode="External" Target="https://bestprofi.com/home/section/553596541" Type="http://schemas.openxmlformats.org/officeDocument/2006/relationships/hyperlink" Id="rId395"/><Relationship TargetMode="External" Target="https://bestprofi.com/home/section/553804681" Type="http://schemas.openxmlformats.org/officeDocument/2006/relationships/hyperlink" Id="rId396"/><Relationship TargetMode="External" Target="https://bestprofi.com/home/section/554953838" Type="http://schemas.openxmlformats.org/officeDocument/2006/relationships/hyperlink" Id="rId397"/><Relationship TargetMode="External" Target="https://bestprofi.com/home/section/554970197" Type="http://schemas.openxmlformats.org/officeDocument/2006/relationships/hyperlink" Id="rId398"/><Relationship TargetMode="External" Target="https://bestprofi.com/home/section/582485379" Type="http://schemas.openxmlformats.org/officeDocument/2006/relationships/hyperlink" Id="rId399"/><Relationship TargetMode="External" Target="https://bestprofi.com/home/section/407034304" Type="http://schemas.openxmlformats.org/officeDocument/2006/relationships/hyperlink" Id="rId400"/><Relationship TargetMode="External" Target="https://bestprofi.com/home/section/831867629" Type="http://schemas.openxmlformats.org/officeDocument/2006/relationships/hyperlink" Id="rId401"/><Relationship TargetMode="External" Target="https://bestprofi.com/home/section/394221128" Type="http://schemas.openxmlformats.org/officeDocument/2006/relationships/hyperlink" Id="rId402"/><Relationship TargetMode="External" Target="https://bestprofi.com/home/section/386302040" Type="http://schemas.openxmlformats.org/officeDocument/2006/relationships/hyperlink" Id="rId403"/><Relationship TargetMode="External" Target="https://bestprofi.com/home/section/440478470" Type="http://schemas.openxmlformats.org/officeDocument/2006/relationships/hyperlink" Id="rId404"/><Relationship TargetMode="External" Target="https://bestprofi.com/home/section/1871154102" Type="http://schemas.openxmlformats.org/officeDocument/2006/relationships/hyperlink" Id="rId405"/><Relationship TargetMode="External" Target="https://bestprofi.com/home/section/391187261" Type="http://schemas.openxmlformats.org/officeDocument/2006/relationships/hyperlink" Id="rId406"/><Relationship TargetMode="External" Target="https://bestprofi.com/home/section/339553117" Type="http://schemas.openxmlformats.org/officeDocument/2006/relationships/hyperlink" Id="rId407"/><Relationship TargetMode="External" Target="https://bestprofi.com/home/section/389909697" Type="http://schemas.openxmlformats.org/officeDocument/2006/relationships/hyperlink" Id="rId408"/><Relationship TargetMode="External" Target="https://bestprofi.com/home/section/403946631" Type="http://schemas.openxmlformats.org/officeDocument/2006/relationships/hyperlink" Id="rId409"/><Relationship TargetMode="External" Target="https://bestprofi.com/home/section/1871154102" Type="http://schemas.openxmlformats.org/officeDocument/2006/relationships/hyperlink" Id="rId410"/><Relationship TargetMode="External" Target="https://bestprofi.com/home/section/609085774" Type="http://schemas.openxmlformats.org/officeDocument/2006/relationships/hyperlink" Id="rId411"/><Relationship TargetMode="External" Target="https://bestprofi.com/home/section/394221128" Type="http://schemas.openxmlformats.org/officeDocument/2006/relationships/hyperlink" Id="rId412"/><Relationship TargetMode="External" Target="https://bestprofi.com/home/section/386302052" Type="http://schemas.openxmlformats.org/officeDocument/2006/relationships/hyperlink" Id="rId413"/><Relationship TargetMode="External" Target="https://bestprofi.com/home/section/440478442" Type="http://schemas.openxmlformats.org/officeDocument/2006/relationships/hyperlink" Id="rId414"/><Relationship TargetMode="External" Target="https://bestprofi.com/home/section/1863684133" Type="http://schemas.openxmlformats.org/officeDocument/2006/relationships/hyperlink" Id="rId415"/><Relationship TargetMode="External" Target="https://bestprofi.com/home/section/1823490329" Type="http://schemas.openxmlformats.org/officeDocument/2006/relationships/hyperlink" Id="rId416"/><Relationship TargetMode="External" Target="https://bestprofi.com/home/section/394221128" Type="http://schemas.openxmlformats.org/officeDocument/2006/relationships/hyperlink" Id="rId417"/><Relationship TargetMode="External" Target="https://bestprofi.com/home/section/386302058" Type="http://schemas.openxmlformats.org/officeDocument/2006/relationships/hyperlink" Id="rId418"/><Relationship TargetMode="External" Target="https://bestprofi.com/home/section/394221128" Type="http://schemas.openxmlformats.org/officeDocument/2006/relationships/hyperlink" Id="rId419"/><Relationship TargetMode="External" Target="https://bestprofi.com/home/section/386302064" Type="http://schemas.openxmlformats.org/officeDocument/2006/relationships/hyperlink" Id="rId420"/><Relationship TargetMode="External" Target="https://bestprofi.com/home/section/407034304" Type="http://schemas.openxmlformats.org/officeDocument/2006/relationships/hyperlink" Id="rId421"/><Relationship TargetMode="External" Target="https://bestprofi.com/home/section/434432765" Type="http://schemas.openxmlformats.org/officeDocument/2006/relationships/hyperlink" Id="rId422"/><Relationship TargetMode="External" Target="https://bestprofi.com/home/section/394221128" Type="http://schemas.openxmlformats.org/officeDocument/2006/relationships/hyperlink" Id="rId423"/><Relationship TargetMode="External" Target="https://bestprofi.com/home/section/386302066" Type="http://schemas.openxmlformats.org/officeDocument/2006/relationships/hyperlink" Id="rId424"/><Relationship TargetMode="External" Target="https://bestprofi.com/home/section/553710463" Type="http://schemas.openxmlformats.org/officeDocument/2006/relationships/hyperlink" Id="rId425"/><Relationship TargetMode="External" Target="https://bestprofi.com/home/section/553596541" Type="http://schemas.openxmlformats.org/officeDocument/2006/relationships/hyperlink" Id="rId426"/><Relationship TargetMode="External" Target="https://bestprofi.com/home/section/553804271" Type="http://schemas.openxmlformats.org/officeDocument/2006/relationships/hyperlink" Id="rId427"/><Relationship TargetMode="External" Target="https://bestprofi.com/home/section/394221128" Type="http://schemas.openxmlformats.org/officeDocument/2006/relationships/hyperlink" Id="rId428"/><Relationship TargetMode="External" Target="https://bestprofi.com/home/section/386302068" Type="http://schemas.openxmlformats.org/officeDocument/2006/relationships/hyperlink" Id="rId429"/><Relationship TargetMode="External" Target="https://bestprofi.com/home/section/377654932" Type="http://schemas.openxmlformats.org/officeDocument/2006/relationships/hyperlink" Id="rId430"/><Relationship TargetMode="External" Target="https://bestprofi.com/home/section/434270805" Type="http://schemas.openxmlformats.org/officeDocument/2006/relationships/hyperlink" Id="rId431"/><Relationship TargetMode="External" Target="https://bestprofi.com/home/section/389355675" Type="http://schemas.openxmlformats.org/officeDocument/2006/relationships/hyperlink" Id="rId432"/><Relationship TargetMode="External" Target="https://bestprofi.com/home/section/434237475" Type="http://schemas.openxmlformats.org/officeDocument/2006/relationships/hyperlink" Id="rId433"/><Relationship TargetMode="External" Target="https://bestprofi.com/home/section/342270691" Type="http://schemas.openxmlformats.org/officeDocument/2006/relationships/hyperlink" Id="rId434"/><Relationship TargetMode="External" Target="https://bestprofi.com/home/section/434428096" Type="http://schemas.openxmlformats.org/officeDocument/2006/relationships/hyperlink" Id="rId435"/><Relationship TargetMode="External" Target="https://bestprofi.com/home/section/448298833" Type="http://schemas.openxmlformats.org/officeDocument/2006/relationships/hyperlink" Id="rId436"/><Relationship TargetMode="External" Target="https://bestprofi.com/home/section/370444904" Type="http://schemas.openxmlformats.org/officeDocument/2006/relationships/hyperlink" Id="rId437"/><Relationship TargetMode="External" Target="https://bestprofi.com/home/section/502238662" Type="http://schemas.openxmlformats.org/officeDocument/2006/relationships/hyperlink" Id="rId438"/><Relationship TargetMode="External" Target="https://bestprofi.com/home/section/444322080" Type="http://schemas.openxmlformats.org/officeDocument/2006/relationships/hyperlink" Id="rId439"/><Relationship TargetMode="External" Target="https://bestprofi.com/home/section/496580937" Type="http://schemas.openxmlformats.org/officeDocument/2006/relationships/hyperlink" Id="rId440"/><Relationship TargetMode="External" Target="https://bestprofi.com/home/section/407034304" Type="http://schemas.openxmlformats.org/officeDocument/2006/relationships/hyperlink" Id="rId441"/><Relationship TargetMode="External" Target="https://bestprofi.com/home/section/434432772" Type="http://schemas.openxmlformats.org/officeDocument/2006/relationships/hyperlink" Id="rId442"/><Relationship TargetMode="External" Target="https://bestprofi.com/home/section/407030503" Type="http://schemas.openxmlformats.org/officeDocument/2006/relationships/hyperlink" Id="rId443"/><Relationship TargetMode="External" Target="https://bestprofi.com/home/section/434507371" Type="http://schemas.openxmlformats.org/officeDocument/2006/relationships/hyperlink" Id="rId444"/><Relationship TargetMode="External" Target="https://bestprofi.com/home/section/404980470" Type="http://schemas.openxmlformats.org/officeDocument/2006/relationships/hyperlink" Id="rId445"/><Relationship TargetMode="External" Target="https://bestprofi.com/home/section/434510413" Type="http://schemas.openxmlformats.org/officeDocument/2006/relationships/hyperlink" Id="rId446"/><Relationship TargetMode="External" Target="https://bestprofi.com/home/section/1963218504" Type="http://schemas.openxmlformats.org/officeDocument/2006/relationships/hyperlink" Id="rId447"/><Relationship TargetMode="External" Target="https://bestprofi.com/home/section/1966926721" Type="http://schemas.openxmlformats.org/officeDocument/2006/relationships/hyperlink" Id="rId448"/><Relationship TargetMode="External" Target="https://bestprofi.com/home/section/655649659" Type="http://schemas.openxmlformats.org/officeDocument/2006/relationships/hyperlink" Id="rId449"/><Relationship TargetMode="External" Target="https://bestprofi.com/home/section/440464657" Type="http://schemas.openxmlformats.org/officeDocument/2006/relationships/hyperlink" Id="rId450"/><Relationship TargetMode="External" Target="https://bestprofi.com/home/section/550691862" Type="http://schemas.openxmlformats.org/officeDocument/2006/relationships/hyperlink" Id="rId451"/><Relationship TargetMode="External" Target="https://bestprofi.com/home/section/407030503" Type="http://schemas.openxmlformats.org/officeDocument/2006/relationships/hyperlink" Id="rId452"/><Relationship TargetMode="External" Target="https://bestprofi.com/home/section/434507377" Type="http://schemas.openxmlformats.org/officeDocument/2006/relationships/hyperlink" Id="rId453"/><Relationship TargetMode="External" Target="https://bestprofi.com/home/section/655649659" Type="http://schemas.openxmlformats.org/officeDocument/2006/relationships/hyperlink" Id="rId454"/><Relationship TargetMode="External" Target="https://bestprofi.com/home/section/440464661" Type="http://schemas.openxmlformats.org/officeDocument/2006/relationships/hyperlink" Id="rId455"/><Relationship TargetMode="External" Target="https://bestprofi.com/home/section/495723078" Type="http://schemas.openxmlformats.org/officeDocument/2006/relationships/hyperlink" Id="rId456"/><Relationship TargetMode="External" Target="https://bestprofi.com/home/section/394221128" Type="http://schemas.openxmlformats.org/officeDocument/2006/relationships/hyperlink" Id="rId457"/><Relationship TargetMode="External" Target="https://bestprofi.com/home/section/386301751" Type="http://schemas.openxmlformats.org/officeDocument/2006/relationships/hyperlink" Id="rId458"/><Relationship TargetMode="External" Target="https://bestprofi.com/home/section/407034304" Type="http://schemas.openxmlformats.org/officeDocument/2006/relationships/hyperlink" Id="rId459"/><Relationship TargetMode="External" Target="https://bestprofi.com/home/section/434432441" Type="http://schemas.openxmlformats.org/officeDocument/2006/relationships/hyperlink" Id="rId460"/><Relationship TargetMode="External" Target="https://bestprofi.com/home/section/389355675" Type="http://schemas.openxmlformats.org/officeDocument/2006/relationships/hyperlink" Id="rId461"/><Relationship TargetMode="External" Target="https://bestprofi.com/home/section/434237170" Type="http://schemas.openxmlformats.org/officeDocument/2006/relationships/hyperlink" Id="rId462"/><Relationship TargetMode="External" Target="https://bestprofi.com/home/section/407034304" Type="http://schemas.openxmlformats.org/officeDocument/2006/relationships/hyperlink" Id="rId463"/><Relationship TargetMode="External" Target="https://bestprofi.com/home/section/434432792" Type="http://schemas.openxmlformats.org/officeDocument/2006/relationships/hyperlink" Id="rId464"/><Relationship TargetMode="External" Target="https://bestprofi.com/home/section/2046485472" Type="http://schemas.openxmlformats.org/officeDocument/2006/relationships/hyperlink" Id="rId465"/><Relationship TargetMode="External" Target="https://bestprofi.com/home/section/489623099" Type="http://schemas.openxmlformats.org/officeDocument/2006/relationships/hyperlink" Id="rId466"/><Relationship TargetMode="External" Target="https://bestprofi.com/home/section/394221128" Type="http://schemas.openxmlformats.org/officeDocument/2006/relationships/hyperlink" Id="rId467"/><Relationship TargetMode="External" Target="https://bestprofi.com/home/section/1963218504" Type="http://schemas.openxmlformats.org/officeDocument/2006/relationships/hyperlink" Id="rId468"/><Relationship TargetMode="External" Target="https://bestprofi.com/home/section/394221128" Type="http://schemas.openxmlformats.org/officeDocument/2006/relationships/hyperlink" Id="rId469"/><Relationship TargetMode="External" Target="https://bestprofi.com/home/section/386302094" Type="http://schemas.openxmlformats.org/officeDocument/2006/relationships/hyperlink" Id="rId470"/><Relationship TargetMode="External" Target="https://bestprofi.com/home/section/389355675" Type="http://schemas.openxmlformats.org/officeDocument/2006/relationships/hyperlink" Id="rId471"/><Relationship TargetMode="External" Target="https://bestprofi.com/home/section/407034304" Type="http://schemas.openxmlformats.org/officeDocument/2006/relationships/hyperlink" Id="rId472"/><Relationship TargetMode="External" Target="https://bestprofi.com/home/section/407034304" Type="http://schemas.openxmlformats.org/officeDocument/2006/relationships/hyperlink" Id="rId473"/><Relationship TargetMode="External" Target="https://bestprofi.com/home/section/1179153021" Type="http://schemas.openxmlformats.org/officeDocument/2006/relationships/hyperlink" Id="rId474"/><Relationship TargetMode="External" Target="https://bestprofi.com/home/section/582160575" Type="http://schemas.openxmlformats.org/officeDocument/2006/relationships/hyperlink" Id="rId475"/><Relationship TargetMode="External" Target="https://bestprofi.com/home/section/407034304" Type="http://schemas.openxmlformats.org/officeDocument/2006/relationships/hyperlink" Id="rId476"/><Relationship TargetMode="External" Target="https://bestprofi.com/home/section/434432802" Type="http://schemas.openxmlformats.org/officeDocument/2006/relationships/hyperlink" Id="rId477"/><Relationship TargetMode="External" Target="https://bestprofi.com/home/section/389355675" Type="http://schemas.openxmlformats.org/officeDocument/2006/relationships/hyperlink" Id="rId478"/><Relationship TargetMode="External" Target="https://bestprofi.com/home/section/434237510" Type="http://schemas.openxmlformats.org/officeDocument/2006/relationships/hyperlink" Id="rId479"/><Relationship TargetMode="External" Target="https://bestprofi.com/home/section/407034304" Type="http://schemas.openxmlformats.org/officeDocument/2006/relationships/hyperlink" Id="rId480"/><Relationship TargetMode="External" Target="https://bestprofi.com/home/section/434432806" Type="http://schemas.openxmlformats.org/officeDocument/2006/relationships/hyperlink" Id="rId481"/><Relationship TargetMode="External" Target="https://bestprofi.com/home/section/440477650" Type="http://schemas.openxmlformats.org/officeDocument/2006/relationships/hyperlink" Id="rId482"/><Relationship TargetMode="External" Target="https://bestprofi.com/home/section/364020703" Type="http://schemas.openxmlformats.org/officeDocument/2006/relationships/hyperlink" Id="rId483"/><Relationship TargetMode="External" Target="https://bestprofi.com/home/section/394221128" Type="http://schemas.openxmlformats.org/officeDocument/2006/relationships/hyperlink" Id="rId484"/><Relationship TargetMode="External" Target="https://bestprofi.com/home/section/386302101" Type="http://schemas.openxmlformats.org/officeDocument/2006/relationships/hyperlink" Id="rId485"/><Relationship TargetMode="External" Target="https://bestprofi.com/home/section/407034304" Type="http://schemas.openxmlformats.org/officeDocument/2006/relationships/hyperlink" Id="rId486"/><Relationship TargetMode="External" Target="https://bestprofi.com/home/section/434432808" Type="http://schemas.openxmlformats.org/officeDocument/2006/relationships/hyperlink" Id="rId487"/><Relationship TargetMode="External" Target="https://bestprofi.com/home/section/394221128" Type="http://schemas.openxmlformats.org/officeDocument/2006/relationships/hyperlink" Id="rId488"/><Relationship TargetMode="External" Target="https://bestprofi.com/home/section/386302102" Type="http://schemas.openxmlformats.org/officeDocument/2006/relationships/hyperlink" Id="rId489"/><Relationship TargetMode="External" Target="https://bestprofi.com/home/section/394221128" Type="http://schemas.openxmlformats.org/officeDocument/2006/relationships/hyperlink" Id="rId490"/><Relationship TargetMode="External" Target="https://bestprofi.com/home/section/386302103" Type="http://schemas.openxmlformats.org/officeDocument/2006/relationships/hyperlink" Id="rId491"/><Relationship TargetMode="External" Target="https://bestprofi.com/home/section/394221128" Type="http://schemas.openxmlformats.org/officeDocument/2006/relationships/hyperlink" Id="rId492"/><Relationship TargetMode="External" Target="https://bestprofi.com/home/section/386302104" Type="http://schemas.openxmlformats.org/officeDocument/2006/relationships/hyperlink" Id="rId493"/><Relationship TargetMode="External" Target="https://bestprofi.com/home/section/394221128" Type="http://schemas.openxmlformats.org/officeDocument/2006/relationships/hyperlink" Id="rId494"/><Relationship TargetMode="External" Target="https://bestprofi.com/home/section/386302105" Type="http://schemas.openxmlformats.org/officeDocument/2006/relationships/hyperlink" Id="rId495"/><Relationship TargetMode="External" Target="https://bestprofi.com/home/section/389355675" Type="http://schemas.openxmlformats.org/officeDocument/2006/relationships/hyperlink" Id="rId496"/><Relationship TargetMode="External" Target="https://bestprofi.com/home/section/434237516" Type="http://schemas.openxmlformats.org/officeDocument/2006/relationships/hyperlink" Id="rId497"/><Relationship TargetMode="External" Target="https://bestprofi.com/home/section/407034304" Type="http://schemas.openxmlformats.org/officeDocument/2006/relationships/hyperlink" Id="rId498"/><Relationship TargetMode="External" Target="https://bestprofi.com/home/section/434432812" Type="http://schemas.openxmlformats.org/officeDocument/2006/relationships/hyperlink" Id="rId499"/><Relationship TargetMode="External" Target="https://bestprofi.com/home/section/394221128" Type="http://schemas.openxmlformats.org/officeDocument/2006/relationships/hyperlink" Id="rId500"/><Relationship TargetMode="External" Target="https://bestprofi.com/home/section/386302107" Type="http://schemas.openxmlformats.org/officeDocument/2006/relationships/hyperlink" Id="rId501"/><Relationship TargetMode="External" Target="https://bestprofi.com/home/section/694063905" Type="http://schemas.openxmlformats.org/officeDocument/2006/relationships/hyperlink" Id="rId502"/><Relationship TargetMode="External" Target="https://bestprofi.com/home/section/1438118294" Type="http://schemas.openxmlformats.org/officeDocument/2006/relationships/hyperlink" Id="rId503"/><Relationship TargetMode="External" Target="https://bestprofi.com/home/section/1464572124" Type="http://schemas.openxmlformats.org/officeDocument/2006/relationships/hyperlink" Id="rId504"/><Relationship TargetMode="External" Target="https://bestprofi.com/home/section/1963218504" Type="http://schemas.openxmlformats.org/officeDocument/2006/relationships/hyperlink" Id="rId505"/><Relationship TargetMode="External" Target="https://bestprofi.com/home/section/1966926721" Type="http://schemas.openxmlformats.org/officeDocument/2006/relationships/hyperlink" Id="rId506"/><Relationship TargetMode="External" Target="https://bestprofi.com/home/section/407034304" Type="http://schemas.openxmlformats.org/officeDocument/2006/relationships/hyperlink" Id="rId507"/><Relationship TargetMode="External" Target="https://bestprofi.com/home/section/434432816" Type="http://schemas.openxmlformats.org/officeDocument/2006/relationships/hyperlink" Id="rId508"/><Relationship TargetMode="External" Target="https://bestprofi.com/home/section/448298857" Type="http://schemas.openxmlformats.org/officeDocument/2006/relationships/hyperlink" Id="rId509"/><Relationship TargetMode="External" Target="https://bestprofi.com/home/section/377654932" Type="http://schemas.openxmlformats.org/officeDocument/2006/relationships/hyperlink" Id="rId510"/><Relationship TargetMode="External" Target="https://bestprofi.com/home/section/342270691" Type="http://schemas.openxmlformats.org/officeDocument/2006/relationships/hyperlink" Id="rId511"/><Relationship TargetMode="External" Target="https://bestprofi.com/home/section/434428159" Type="http://schemas.openxmlformats.org/officeDocument/2006/relationships/hyperlink" Id="rId512"/><Relationship TargetMode="External" Target="https://bestprofi.com/home/section/404980470" Type="http://schemas.openxmlformats.org/officeDocument/2006/relationships/hyperlink" Id="rId513"/><Relationship TargetMode="External" Target="https://bestprofi.com/home/section/434510461" Type="http://schemas.openxmlformats.org/officeDocument/2006/relationships/hyperlink" Id="rId514"/><Relationship TargetMode="External" Target="https://bestprofi.com/home/section/440464682" Type="http://schemas.openxmlformats.org/officeDocument/2006/relationships/hyperlink" Id="rId515"/><Relationship TargetMode="External" Target="https://bestprofi.com/home/section/407034304" Type="http://schemas.openxmlformats.org/officeDocument/2006/relationships/hyperlink" Id="rId516"/><Relationship TargetMode="External" Target="https://bestprofi.com/home/section/434432820" Type="http://schemas.openxmlformats.org/officeDocument/2006/relationships/hyperlink" Id="rId517"/><Relationship TargetMode="External" Target="https://bestprofi.com/home/section/584822224" Type="http://schemas.openxmlformats.org/officeDocument/2006/relationships/hyperlink" Id="rId518"/><Relationship TargetMode="External" Target="https://bestprofi.com/home/section/590546978" Type="http://schemas.openxmlformats.org/officeDocument/2006/relationships/hyperlink" Id="rId519"/><Relationship TargetMode="External" Target="https://bestprofi.com/home/section/612585395" Type="http://schemas.openxmlformats.org/officeDocument/2006/relationships/hyperlink" Id="rId520"/><Relationship TargetMode="External" Target="https://bestprofi.com/home/section/612637959" Type="http://schemas.openxmlformats.org/officeDocument/2006/relationships/hyperlink" Id="rId521"/><Relationship TargetMode="External" Target="https://bestprofi.com/home/section/1963218504" Type="http://schemas.openxmlformats.org/officeDocument/2006/relationships/hyperlink" Id="rId522"/><Relationship TargetMode="External" Target="https://bestprofi.com/home/section/1966926721" Type="http://schemas.openxmlformats.org/officeDocument/2006/relationships/hyperlink" Id="rId523"/><Relationship TargetMode="External" Target="https://bestprofi.com/home/section/440464694" Type="http://schemas.openxmlformats.org/officeDocument/2006/relationships/hyperlink" Id="rId524"/><Relationship TargetMode="External" Target="https://bestprofi.com/home/section/495723055" Type="http://schemas.openxmlformats.org/officeDocument/2006/relationships/hyperlink" Id="rId525"/><Relationship TargetMode="External" Target="https://bestprofi.com/home/section/339127414" Type="http://schemas.openxmlformats.org/officeDocument/2006/relationships/hyperlink" Id="rId526"/><Relationship TargetMode="External" Target="https://bestprofi.com/home/section/434253094" Type="http://schemas.openxmlformats.org/officeDocument/2006/relationships/hyperlink" Id="rId527"/><Relationship TargetMode="External" Target="https://bestprofi.com/home/section/495723031" Type="http://schemas.openxmlformats.org/officeDocument/2006/relationships/hyperlink" Id="rId528"/><Relationship TargetMode="External" Target="https://bestprofi.com/home/section/394221128" Type="http://schemas.openxmlformats.org/officeDocument/2006/relationships/hyperlink" Id="rId529"/><Relationship TargetMode="External" Target="https://bestprofi.com/home/section/386301751" Type="http://schemas.openxmlformats.org/officeDocument/2006/relationships/hyperlink" Id="rId530"/><Relationship TargetMode="External" Target="https://bestprofi.com/home/section/394221128" Type="http://schemas.openxmlformats.org/officeDocument/2006/relationships/hyperlink" Id="rId531"/><Relationship TargetMode="External" Target="https://bestprofi.com/home/section/386302139" Type="http://schemas.openxmlformats.org/officeDocument/2006/relationships/hyperlink" Id="rId532"/><Relationship TargetMode="External" Target="https://bestprofi.com/home/section/495723083" Type="http://schemas.openxmlformats.org/officeDocument/2006/relationships/hyperlink" Id="rId533"/><Relationship TargetMode="External" Target="https://bestprofi.com/home/section/448840654" Type="http://schemas.openxmlformats.org/officeDocument/2006/relationships/hyperlink" Id="rId534"/><Relationship TargetMode="External" Target="https://bestprofi.com/home/section/394221128" Type="http://schemas.openxmlformats.org/officeDocument/2006/relationships/hyperlink" Id="rId535"/><Relationship TargetMode="External" Target="https://bestprofi.com/home/section/386301751" Type="http://schemas.openxmlformats.org/officeDocument/2006/relationships/hyperlink" Id="rId536"/><Relationship TargetMode="External" Target="https://bestprofi.com/home/section/407034304" Type="http://schemas.openxmlformats.org/officeDocument/2006/relationships/hyperlink" Id="rId537"/><Relationship TargetMode="External" Target="https://bestprofi.com/home/section/434432441" Type="http://schemas.openxmlformats.org/officeDocument/2006/relationships/hyperlink" Id="rId538"/><Relationship TargetMode="External" Target="https://bestprofi.com/home/section/394221128" Type="http://schemas.openxmlformats.org/officeDocument/2006/relationships/hyperlink" Id="rId539"/><Relationship TargetMode="External" Target="https://bestprofi.com/home/section/386302148" Type="http://schemas.openxmlformats.org/officeDocument/2006/relationships/hyperlink" Id="rId540"/><Relationship TargetMode="External" Target="https://bestprofi.com/home/section/389355675" Type="http://schemas.openxmlformats.org/officeDocument/2006/relationships/hyperlink" Id="rId541"/><Relationship TargetMode="External" Target="https://bestprofi.com/home/section/434237559" Type="http://schemas.openxmlformats.org/officeDocument/2006/relationships/hyperlink" Id="rId542"/><Relationship TargetMode="External" Target="https://bestprofi.com/home/section/694063905" Type="http://schemas.openxmlformats.org/officeDocument/2006/relationships/hyperlink" Id="rId543"/><Relationship TargetMode="External" Target="https://bestprofi.com/home/section/694063905" Type="http://schemas.openxmlformats.org/officeDocument/2006/relationships/hyperlink" Id="rId544"/><Relationship TargetMode="External" Target="https://bestprofi.com/home/section/694063905" Type="http://schemas.openxmlformats.org/officeDocument/2006/relationships/hyperlink" Id="rId545"/><Relationship TargetMode="External" Target="https://bestprofi.com/home/section/495723031" Type="http://schemas.openxmlformats.org/officeDocument/2006/relationships/hyperlink" Id="rId546"/><Relationship TargetMode="External" Target="https://bestprofi.com/home/section/389355675" Type="http://schemas.openxmlformats.org/officeDocument/2006/relationships/hyperlink" Id="rId547"/><Relationship TargetMode="External" Target="https://bestprofi.com/home/section/434237170" Type="http://schemas.openxmlformats.org/officeDocument/2006/relationships/hyperlink" Id="rId548"/><Relationship TargetMode="External" Target="https://bestprofi.com/home/section/694063905" Type="http://schemas.openxmlformats.org/officeDocument/2006/relationships/hyperlink" Id="rId549"/><Relationship TargetMode="External" Target="https://bestprofi.com/home/section/693646860" Type="http://schemas.openxmlformats.org/officeDocument/2006/relationships/hyperlink" Id="rId550"/><Relationship TargetMode="External" Target="https://bestprofi.com/home/section/339127414" Type="http://schemas.openxmlformats.org/officeDocument/2006/relationships/hyperlink" Id="rId551"/><Relationship TargetMode="External" Target="https://bestprofi.com/home/section/434252697" Type="http://schemas.openxmlformats.org/officeDocument/2006/relationships/hyperlink" Id="rId552"/><Relationship TargetMode="External" Target="https://bestprofi.com/home/section/495723031" Type="http://schemas.openxmlformats.org/officeDocument/2006/relationships/hyperlink" Id="rId553"/><Relationship TargetMode="External" Target="https://bestprofi.com/home/section/389355675" Type="http://schemas.openxmlformats.org/officeDocument/2006/relationships/hyperlink" Id="rId554"/><Relationship TargetMode="External" Target="https://bestprofi.com/home/section/389355675" Type="http://schemas.openxmlformats.org/officeDocument/2006/relationships/hyperlink" Id="rId555"/><Relationship TargetMode="External" Target="https://bestprofi.com/home/section/440465011" Type="http://schemas.openxmlformats.org/officeDocument/2006/relationships/hyperlink" Id="rId556"/><Relationship TargetMode="External" Target="https://bestprofi.com/home/section/384443705" Type="http://schemas.openxmlformats.org/officeDocument/2006/relationships/hyperlink" Id="rId557"/><Relationship TargetMode="External" Target="https://bestprofi.com/home/section/434400716" Type="http://schemas.openxmlformats.org/officeDocument/2006/relationships/hyperlink" Id="rId558"/><Relationship TargetMode="External" Target="https://bestprofi.com/home/section/407034304" Type="http://schemas.openxmlformats.org/officeDocument/2006/relationships/hyperlink" Id="rId559"/><Relationship TargetMode="External" Target="https://bestprofi.com/home/section/434432441" Type="http://schemas.openxmlformats.org/officeDocument/2006/relationships/hyperlink" Id="rId560"/><Relationship TargetMode="External" Target="https://bestprofi.com/home/section/384443705" Type="http://schemas.openxmlformats.org/officeDocument/2006/relationships/hyperlink" Id="rId561"/><Relationship TargetMode="External" Target="https://bestprofi.com/home/section/384443705" Type="http://schemas.openxmlformats.org/officeDocument/2006/relationships/hyperlink" Id="rId562"/><Relationship TargetMode="External" Target="https://bestprofi.com/home/section/1990353032" Type="http://schemas.openxmlformats.org/officeDocument/2006/relationships/hyperlink" Id="rId563"/><Relationship TargetMode="External" Target="https://bestprofi.com/home/section/1990374486" Type="http://schemas.openxmlformats.org/officeDocument/2006/relationships/hyperlink" Id="rId564"/><Relationship TargetMode="External" Target="https://bestprofi.com/home/section/389355675" Type="http://schemas.openxmlformats.org/officeDocument/2006/relationships/hyperlink" Id="rId565"/><Relationship TargetMode="External" Target="https://bestprofi.com/home/section/434237595" Type="http://schemas.openxmlformats.org/officeDocument/2006/relationships/hyperlink" Id="rId566"/><Relationship TargetMode="External" Target="https://bestprofi.com/home/section/394221128" Type="http://schemas.openxmlformats.org/officeDocument/2006/relationships/hyperlink" Id="rId567"/><Relationship TargetMode="External" Target="https://bestprofi.com/home/section/386302186" Type="http://schemas.openxmlformats.org/officeDocument/2006/relationships/hyperlink" Id="rId568"/><Relationship TargetMode="External" Target="https://bestprofi.com/home/section/407034304" Type="http://schemas.openxmlformats.org/officeDocument/2006/relationships/hyperlink" Id="rId569"/><Relationship TargetMode="External" Target="https://bestprofi.com/home/section/434432441" Type="http://schemas.openxmlformats.org/officeDocument/2006/relationships/hyperlink" Id="rId570"/><Relationship TargetMode="External" Target="https://bestprofi.com/home/section/407034304" Type="http://schemas.openxmlformats.org/officeDocument/2006/relationships/hyperlink" Id="rId571"/><Relationship TargetMode="External" Target="https://bestprofi.com/home/section/434432929" Type="http://schemas.openxmlformats.org/officeDocument/2006/relationships/hyperlink" Id="rId572"/><Relationship TargetMode="External" Target="https://bestprofi.com/home/section/394221128" Type="http://schemas.openxmlformats.org/officeDocument/2006/relationships/hyperlink" Id="rId573"/><Relationship TargetMode="External" Target="https://bestprofi.com/home/section/386301751" Type="http://schemas.openxmlformats.org/officeDocument/2006/relationships/hyperlink" Id="rId574"/><Relationship TargetMode="External" Target="https://bestprofi.com/home/section/364020703" Type="http://schemas.openxmlformats.org/officeDocument/2006/relationships/hyperlink" Id="rId575"/><Relationship TargetMode="External" Target="https://bestprofi.com/home/section/434258734" Type="http://schemas.openxmlformats.org/officeDocument/2006/relationships/hyperlink" Id="rId576"/><Relationship TargetMode="External" Target="https://bestprofi.com/home/section/448298768" Type="http://schemas.openxmlformats.org/officeDocument/2006/relationships/hyperlink" Id="rId577"/><Relationship TargetMode="External" Target="https://bestprofi.com/home/section/389355675" Type="http://schemas.openxmlformats.org/officeDocument/2006/relationships/hyperlink" Id="rId578"/><Relationship TargetMode="External" Target="https://bestprofi.com/home/section/434237647" Type="http://schemas.openxmlformats.org/officeDocument/2006/relationships/hyperlink" Id="rId579"/><Relationship TargetMode="External" Target="https://bestprofi.com/home/section/1990353032" Type="http://schemas.openxmlformats.org/officeDocument/2006/relationships/hyperlink" Id="rId580"/><Relationship TargetMode="External" Target="https://bestprofi.com/home/section/1990374486" Type="http://schemas.openxmlformats.org/officeDocument/2006/relationships/hyperlink" Id="rId581"/><Relationship TargetMode="External" Target="https://bestprofi.com/home/section/394221128" Type="http://schemas.openxmlformats.org/officeDocument/2006/relationships/hyperlink" Id="rId582"/><Relationship TargetMode="External" Target="https://bestprofi.com/home/section/386302239" Type="http://schemas.openxmlformats.org/officeDocument/2006/relationships/hyperlink" Id="rId583"/><Relationship TargetMode="External" Target="https://bestprofi.com/home/section/584822224" Type="http://schemas.openxmlformats.org/officeDocument/2006/relationships/hyperlink" Id="rId584"/><Relationship TargetMode="External" Target="https://bestprofi.com/home/section/590546681" Type="http://schemas.openxmlformats.org/officeDocument/2006/relationships/hyperlink" Id="rId585"/><Relationship TargetMode="External" Target="https://bestprofi.com/home/section/1963218504" Type="http://schemas.openxmlformats.org/officeDocument/2006/relationships/hyperlink" Id="rId586"/><Relationship TargetMode="External" Target="https://bestprofi.com/home/section/1966926721" Type="http://schemas.openxmlformats.org/officeDocument/2006/relationships/hyperlink" Id="rId587"/><Relationship TargetMode="External" Target="https://bestprofi.com/home/section/1963218504" Type="http://schemas.openxmlformats.org/officeDocument/2006/relationships/hyperlink" Id="rId588"/><Relationship TargetMode="External" Target="https://bestprofi.com/home/section/1966926721" Type="http://schemas.openxmlformats.org/officeDocument/2006/relationships/hyperlink" Id="rId589"/><Relationship TargetMode="External" Target="https://bestprofi.com/home/section/407034304" Type="http://schemas.openxmlformats.org/officeDocument/2006/relationships/hyperlink" Id="rId590"/><Relationship TargetMode="External" Target="https://bestprofi.com/home/section/407034304" Type="http://schemas.openxmlformats.org/officeDocument/2006/relationships/hyperlink" Id="rId591"/><Relationship TargetMode="External" Target="https://bestprofi.com/home/section/434432992" Type="http://schemas.openxmlformats.org/officeDocument/2006/relationships/hyperlink" Id="rId592"/><Relationship TargetMode="External" Target="https://bestprofi.com/home/section/394221128" Type="http://schemas.openxmlformats.org/officeDocument/2006/relationships/hyperlink" Id="rId593"/><Relationship TargetMode="External" Target="https://bestprofi.com/home/section/386302274" Type="http://schemas.openxmlformats.org/officeDocument/2006/relationships/hyperlink" Id="rId594"/><Relationship TargetMode="External" Target="https://bestprofi.com/home/section/407034304" Type="http://schemas.openxmlformats.org/officeDocument/2006/relationships/hyperlink" Id="rId595"/><Relationship TargetMode="External" Target="https://bestprofi.com/home/section/434432995" Type="http://schemas.openxmlformats.org/officeDocument/2006/relationships/hyperlink" Id="rId596"/><Relationship TargetMode="External" Target="https://bestprofi.com/home/section/389355675" Type="http://schemas.openxmlformats.org/officeDocument/2006/relationships/hyperlink" Id="rId597"/><Relationship TargetMode="External" Target="https://bestprofi.com/home/section/434237170" Type="http://schemas.openxmlformats.org/officeDocument/2006/relationships/hyperlink" Id="rId598"/><Relationship TargetMode="External" Target="https://bestprofi.com/home/section/407034304" Type="http://schemas.openxmlformats.org/officeDocument/2006/relationships/hyperlink" Id="rId599"/><Relationship TargetMode="External" Target="https://bestprofi.com/home/section/434433013" Type="http://schemas.openxmlformats.org/officeDocument/2006/relationships/hyperlink" Id="rId600"/><Relationship TargetMode="External" Target="https://bestprofi.com/home/section/394221128" Type="http://schemas.openxmlformats.org/officeDocument/2006/relationships/hyperlink" Id="rId601"/><Relationship TargetMode="External" Target="https://bestprofi.com/home/section/386302294" Type="http://schemas.openxmlformats.org/officeDocument/2006/relationships/hyperlink" Id="rId602"/><Relationship TargetMode="External" Target="https://bestprofi.com/home/section/440464681" Type="http://schemas.openxmlformats.org/officeDocument/2006/relationships/hyperlink" Id="rId603"/><Relationship TargetMode="External" Target="https://bestprofi.com/home/section/407034304" Type="http://schemas.openxmlformats.org/officeDocument/2006/relationships/hyperlink" Id="rId604"/><Relationship TargetMode="External" Target="https://bestprofi.com/home/section/434433021" Type="http://schemas.openxmlformats.org/officeDocument/2006/relationships/hyperlink" Id="rId605"/><Relationship TargetMode="External" Target="https://bestprofi.com/home/section/407034304" Type="http://schemas.openxmlformats.org/officeDocument/2006/relationships/hyperlink" Id="rId606"/><Relationship TargetMode="External" Target="https://bestprofi.com/home/section/434433022" Type="http://schemas.openxmlformats.org/officeDocument/2006/relationships/hyperlink" Id="rId607"/><Relationship TargetMode="External" Target="https://bestprofi.com/home/section/448298877" Type="http://schemas.openxmlformats.org/officeDocument/2006/relationships/hyperlink" Id="rId608"/><Relationship TargetMode="External" Target="https://bestprofi.com/home/section/407034304" Type="http://schemas.openxmlformats.org/officeDocument/2006/relationships/hyperlink" Id="rId609"/><Relationship TargetMode="External" Target="https://bestprofi.com/home/section/434433023" Type="http://schemas.openxmlformats.org/officeDocument/2006/relationships/hyperlink" Id="rId610"/><Relationship TargetMode="External" Target="https://bestprofi.com/home/section/440464456" Type="http://schemas.openxmlformats.org/officeDocument/2006/relationships/hyperlink" Id="rId611"/><Relationship TargetMode="External" Target="https://bestprofi.com/home/section/394221128" Type="http://schemas.openxmlformats.org/officeDocument/2006/relationships/hyperlink" Id="rId612"/><Relationship TargetMode="External" Target="https://bestprofi.com/home/section/386302304" Type="http://schemas.openxmlformats.org/officeDocument/2006/relationships/hyperlink" Id="rId613"/><Relationship TargetMode="External" Target="https://bestprofi.com/home/section/1438118294" Type="http://schemas.openxmlformats.org/officeDocument/2006/relationships/hyperlink" Id="rId614"/><Relationship TargetMode="External" Target="https://bestprofi.com/home/section/1464572124" Type="http://schemas.openxmlformats.org/officeDocument/2006/relationships/hyperlink" Id="rId615"/><Relationship TargetMode="External" Target="https://bestprofi.com/home/section/1963218504" Type="http://schemas.openxmlformats.org/officeDocument/2006/relationships/hyperlink" Id="rId616"/><Relationship TargetMode="External" Target="https://bestprofi.com/home/section/1966926721" Type="http://schemas.openxmlformats.org/officeDocument/2006/relationships/hyperlink" Id="rId617"/><Relationship TargetMode="External" Target="https://bestprofi.com/home/section/394221128" Type="http://schemas.openxmlformats.org/officeDocument/2006/relationships/hyperlink" Id="rId618"/><Relationship TargetMode="External" Target="https://bestprofi.com/home/section/386302305" Type="http://schemas.openxmlformats.org/officeDocument/2006/relationships/hyperlink" Id="rId619"/><Relationship TargetMode="External" Target="https://bestprofi.com/home/section/407034304" Type="http://schemas.openxmlformats.org/officeDocument/2006/relationships/hyperlink" Id="rId620"/><Relationship TargetMode="External" Target="https://bestprofi.com/home/section/389355675" Type="http://schemas.openxmlformats.org/officeDocument/2006/relationships/hyperlink" Id="rId621"/><Relationship TargetMode="External" Target="https://bestprofi.com/home/section/434237718" Type="http://schemas.openxmlformats.org/officeDocument/2006/relationships/hyperlink" Id="rId622"/><Relationship TargetMode="External" Target="https://bestprofi.com/home/section/407034304" Type="http://schemas.openxmlformats.org/officeDocument/2006/relationships/hyperlink" Id="rId623"/><Relationship TargetMode="External" Target="https://bestprofi.com/home/section/434433029" Type="http://schemas.openxmlformats.org/officeDocument/2006/relationships/hyperlink" Id="rId624"/><Relationship TargetMode="External" Target="https://bestprofi.com/home/section/364020703" Type="http://schemas.openxmlformats.org/officeDocument/2006/relationships/hyperlink" Id="rId625"/><Relationship TargetMode="External" Target="https://bestprofi.com/home/section/434259320" Type="http://schemas.openxmlformats.org/officeDocument/2006/relationships/hyperlink" Id="rId626"/><Relationship TargetMode="External" Target="https://bestprofi.com/home/section/389355675" Type="http://schemas.openxmlformats.org/officeDocument/2006/relationships/hyperlink" Id="rId627"/><Relationship TargetMode="External" Target="https://bestprofi.com/home/section/389355675" Type="http://schemas.openxmlformats.org/officeDocument/2006/relationships/hyperlink" Id="rId628"/><Relationship TargetMode="External" Target="https://bestprofi.com/home/section/434237723" Type="http://schemas.openxmlformats.org/officeDocument/2006/relationships/hyperlink" Id="rId629"/><Relationship TargetMode="External" Target="https://bestprofi.com/home/section/407034304" Type="http://schemas.openxmlformats.org/officeDocument/2006/relationships/hyperlink" Id="rId630"/><Relationship TargetMode="External" Target="https://bestprofi.com/home/section/434433034" Type="http://schemas.openxmlformats.org/officeDocument/2006/relationships/hyperlink" Id="rId631"/><Relationship TargetMode="External" Target="https://bestprofi.com/home/section/394221128" Type="http://schemas.openxmlformats.org/officeDocument/2006/relationships/hyperlink" Id="rId632"/><Relationship TargetMode="External" Target="https://bestprofi.com/home/section/386302313" Type="http://schemas.openxmlformats.org/officeDocument/2006/relationships/hyperlink" Id="rId633"/><Relationship TargetMode="External" Target="https://bestprofi.com/home/section/389355675" Type="http://schemas.openxmlformats.org/officeDocument/2006/relationships/hyperlink" Id="rId634"/><Relationship TargetMode="External" Target="https://bestprofi.com/home/section/434237725" Type="http://schemas.openxmlformats.org/officeDocument/2006/relationships/hyperlink" Id="rId635"/><Relationship TargetMode="External" Target="https://bestprofi.com/home/section/389355675" Type="http://schemas.openxmlformats.org/officeDocument/2006/relationships/hyperlink" Id="rId636"/><Relationship TargetMode="External" Target="https://bestprofi.com/home/section/434237727" Type="http://schemas.openxmlformats.org/officeDocument/2006/relationships/hyperlink" Id="rId637"/><Relationship TargetMode="External" Target="https://bestprofi.com/home/section/407034304" Type="http://schemas.openxmlformats.org/officeDocument/2006/relationships/hyperlink" Id="rId638"/><Relationship TargetMode="External" Target="https://bestprofi.com/home/section/434433038" Type="http://schemas.openxmlformats.org/officeDocument/2006/relationships/hyperlink" Id="rId639"/><Relationship TargetMode="External" Target="https://bestprofi.com/home/section/364020703" Type="http://schemas.openxmlformats.org/officeDocument/2006/relationships/hyperlink" Id="rId640"/><Relationship TargetMode="External" Target="https://bestprofi.com/home/section/389355675" Type="http://schemas.openxmlformats.org/officeDocument/2006/relationships/hyperlink" Id="rId641"/><Relationship TargetMode="External" Target="https://bestprofi.com/home/section/434237729" Type="http://schemas.openxmlformats.org/officeDocument/2006/relationships/hyperlink" Id="rId642"/><Relationship TargetMode="External" Target="https://bestprofi.com/home/section/407034304" Type="http://schemas.openxmlformats.org/officeDocument/2006/relationships/hyperlink" Id="rId643"/><Relationship TargetMode="External" Target="https://bestprofi.com/home/section/434433041" Type="http://schemas.openxmlformats.org/officeDocument/2006/relationships/hyperlink" Id="rId644"/><Relationship TargetMode="External" Target="https://bestprofi.com/home/section/693649498" Type="http://schemas.openxmlformats.org/officeDocument/2006/relationships/hyperlink" Id="rId645"/><Relationship TargetMode="External" Target="https://bestprofi.com/home/section/1966929626" Type="http://schemas.openxmlformats.org/officeDocument/2006/relationships/hyperlink" Id="rId646"/><Relationship TargetMode="External" Target="https://bestprofi.com/home/section/620536257" Type="http://schemas.openxmlformats.org/officeDocument/2006/relationships/hyperlink" Id="rId647"/><Relationship TargetMode="External" Target="https://bestprofi.com/home/section/620536010" Type="http://schemas.openxmlformats.org/officeDocument/2006/relationships/hyperlink" Id="rId648"/><Relationship TargetMode="External" Target="https://bestprofi.com/home/section/1438118294" Type="http://schemas.openxmlformats.org/officeDocument/2006/relationships/hyperlink" Id="rId649"/><Relationship TargetMode="External" Target="https://bestprofi.com/home/section/1464572124" Type="http://schemas.openxmlformats.org/officeDocument/2006/relationships/hyperlink" Id="rId650"/><Relationship TargetMode="External" Target="https://bestprofi.com/home/section/1963218504" Type="http://schemas.openxmlformats.org/officeDocument/2006/relationships/hyperlink" Id="rId651"/><Relationship TargetMode="External" Target="https://bestprofi.com/home/section/1966926721" Type="http://schemas.openxmlformats.org/officeDocument/2006/relationships/hyperlink" Id="rId652"/><Relationship TargetMode="External" Target="https://bestprofi.com/home/section/407034304" Type="http://schemas.openxmlformats.org/officeDocument/2006/relationships/hyperlink" Id="rId653"/><Relationship TargetMode="External" Target="https://bestprofi.com/home/section/434433044" Type="http://schemas.openxmlformats.org/officeDocument/2006/relationships/hyperlink" Id="rId654"/><Relationship TargetMode="External" Target="https://bestprofi.com/home/section/394221128" Type="http://schemas.openxmlformats.org/officeDocument/2006/relationships/hyperlink" Id="rId655"/><Relationship TargetMode="External" Target="https://bestprofi.com/home/section/386302322" Type="http://schemas.openxmlformats.org/officeDocument/2006/relationships/hyperlink" Id="rId656"/><Relationship TargetMode="External" Target="https://bestprofi.com/home/section/448298877" Type="http://schemas.openxmlformats.org/officeDocument/2006/relationships/hyperlink" Id="rId657"/><Relationship TargetMode="External" Target="https://bestprofi.com/home/section/377654932" Type="http://schemas.openxmlformats.org/officeDocument/2006/relationships/hyperlink" Id="rId658"/><Relationship TargetMode="External" Target="https://bestprofi.com/home/section/342270691" Type="http://schemas.openxmlformats.org/officeDocument/2006/relationships/hyperlink" Id="rId659"/><Relationship TargetMode="External" Target="https://bestprofi.com/home/section/434428387" Type="http://schemas.openxmlformats.org/officeDocument/2006/relationships/hyperlink" Id="rId660"/><Relationship TargetMode="External" Target="https://bestprofi.com/home/section/404980470" Type="http://schemas.openxmlformats.org/officeDocument/2006/relationships/hyperlink" Id="rId661"/><Relationship TargetMode="External" Target="https://bestprofi.com/home/section/434510687" Type="http://schemas.openxmlformats.org/officeDocument/2006/relationships/hyperlink" Id="rId662"/><Relationship TargetMode="External" Target="https://bestprofi.com/home/section/384443705" Type="http://schemas.openxmlformats.org/officeDocument/2006/relationships/hyperlink" Id="rId663"/><Relationship TargetMode="External" Target="https://bestprofi.com/home/section/389355675" Type="http://schemas.openxmlformats.org/officeDocument/2006/relationships/hyperlink" Id="rId664"/><Relationship TargetMode="External" Target="https://bestprofi.com/home/section/407034304" Type="http://schemas.openxmlformats.org/officeDocument/2006/relationships/hyperlink" Id="rId665"/><Relationship TargetMode="External" Target="https://bestprofi.com/home/section/434433054" Type="http://schemas.openxmlformats.org/officeDocument/2006/relationships/hyperlink" Id="rId666"/><Relationship TargetMode="External" Target="https://bestprofi.com/home/section/520404738" Type="http://schemas.openxmlformats.org/officeDocument/2006/relationships/hyperlink" Id="rId667"/><Relationship TargetMode="External" Target="https://bestprofi.com/home/section/520477202" Type="http://schemas.openxmlformats.org/officeDocument/2006/relationships/hyperlink" Id="rId668"/><Relationship TargetMode="External" Target="https://bestprofi.com/home/section/1438118294" Type="http://schemas.openxmlformats.org/officeDocument/2006/relationships/hyperlink" Id="rId669"/><Relationship TargetMode="External" Target="https://bestprofi.com/home/section/1464572124" Type="http://schemas.openxmlformats.org/officeDocument/2006/relationships/hyperlink" Id="rId670"/><Relationship TargetMode="External" Target="https://bestprofi.com/home/section/1438118294" Type="http://schemas.openxmlformats.org/officeDocument/2006/relationships/hyperlink" Id="rId671"/><Relationship TargetMode="External" Target="https://bestprofi.com/home/section/1464572124" Type="http://schemas.openxmlformats.org/officeDocument/2006/relationships/hyperlink" Id="rId672"/><Relationship TargetMode="External" Target="https://bestprofi.com/home/section/407034304" Type="http://schemas.openxmlformats.org/officeDocument/2006/relationships/hyperlink" Id="rId673"/><Relationship TargetMode="External" Target="https://bestprofi.com/home/section/434433064" Type="http://schemas.openxmlformats.org/officeDocument/2006/relationships/hyperlink" Id="rId674"/><Relationship TargetMode="External" Target="https://bestprofi.com/home/section/384443705" Type="http://schemas.openxmlformats.org/officeDocument/2006/relationships/hyperlink" Id="rId675"/><Relationship TargetMode="External" Target="https://bestprofi.com/home/section/434401349" Type="http://schemas.openxmlformats.org/officeDocument/2006/relationships/hyperlink" Id="rId676"/><Relationship TargetMode="External" Target="https://bestprofi.com/home/section/384443705" Type="http://schemas.openxmlformats.org/officeDocument/2006/relationships/hyperlink" Id="rId677"/><Relationship TargetMode="External" Target="https://bestprofi.com/home/section/434400716" Type="http://schemas.openxmlformats.org/officeDocument/2006/relationships/hyperlink" Id="rId678"/><Relationship TargetMode="External" Target="https://bestprofi.com/home/section/394221128" Type="http://schemas.openxmlformats.org/officeDocument/2006/relationships/hyperlink" Id="rId679"/><Relationship TargetMode="External" Target="https://bestprofi.com/home/section/386302335" Type="http://schemas.openxmlformats.org/officeDocument/2006/relationships/hyperlink" Id="rId680"/><Relationship TargetMode="External" Target="https://bestprofi.com/home/section/521408573" Type="http://schemas.openxmlformats.org/officeDocument/2006/relationships/hyperlink" Id="rId681"/><Relationship TargetMode="External" Target="https://bestprofi.com/home/section/521107602" Type="http://schemas.openxmlformats.org/officeDocument/2006/relationships/hyperlink" Id="rId682"/><Relationship TargetMode="External" Target="https://bestprofi.com/home/section/664232592" Type="http://schemas.openxmlformats.org/officeDocument/2006/relationships/hyperlink" Id="rId683"/><Relationship TargetMode="External" Target="https://bestprofi.com/home/section/665532972" Type="http://schemas.openxmlformats.org/officeDocument/2006/relationships/hyperlink" Id="rId684"/><Relationship TargetMode="External" Target="https://bestprofi.com/home/section/1990353032" Type="http://schemas.openxmlformats.org/officeDocument/2006/relationships/hyperlink" Id="rId685"/><Relationship TargetMode="External" Target="https://bestprofi.com/home/section/1990374486" Type="http://schemas.openxmlformats.org/officeDocument/2006/relationships/hyperlink" Id="rId686"/><Relationship TargetMode="External" Target="https://bestprofi.com/home/section/394221128" Type="http://schemas.openxmlformats.org/officeDocument/2006/relationships/hyperlink" Id="rId687"/><Relationship TargetMode="External" Target="https://bestprofi.com/home/section/386302345" Type="http://schemas.openxmlformats.org/officeDocument/2006/relationships/hyperlink" Id="rId688"/><Relationship TargetMode="External" Target="https://bestprofi.com/home/section/384443705" Type="http://schemas.openxmlformats.org/officeDocument/2006/relationships/hyperlink" Id="rId689"/><Relationship TargetMode="External" Target="https://bestprofi.com/home/section/434401369" Type="http://schemas.openxmlformats.org/officeDocument/2006/relationships/hyperlink" Id="rId690"/><Relationship TargetMode="External" Target="https://bestprofi.com/home/section/394221128" Type="http://schemas.openxmlformats.org/officeDocument/2006/relationships/hyperlink" Id="rId691"/><Relationship TargetMode="External" Target="https://bestprofi.com/home/section/386301751" Type="http://schemas.openxmlformats.org/officeDocument/2006/relationships/hyperlink" Id="rId692"/><Relationship TargetMode="External" Target="https://bestprofi.com/home/section/389355675" Type="http://schemas.openxmlformats.org/officeDocument/2006/relationships/hyperlink" Id="rId693"/><Relationship TargetMode="External" Target="https://bestprofi.com/home/section/434237771" Type="http://schemas.openxmlformats.org/officeDocument/2006/relationships/hyperlink" Id="rId694"/><Relationship TargetMode="External" Target="https://bestprofi.com/home/section/440465210" Type="http://schemas.openxmlformats.org/officeDocument/2006/relationships/hyperlink" Id="rId695"/><Relationship TargetMode="External" Target="https://bestprofi.com/home/section/389355675" Type="http://schemas.openxmlformats.org/officeDocument/2006/relationships/hyperlink" Id="rId696"/><Relationship TargetMode="External" Target="https://bestprofi.com/home/section/434237775" Type="http://schemas.openxmlformats.org/officeDocument/2006/relationships/hyperlink" Id="rId697"/><Relationship TargetMode="External" Target="https://bestprofi.com/home/section/1990353032" Type="http://schemas.openxmlformats.org/officeDocument/2006/relationships/hyperlink" Id="rId698"/><Relationship TargetMode="External" Target="https://bestprofi.com/home/section/1990374486" Type="http://schemas.openxmlformats.org/officeDocument/2006/relationships/hyperlink" Id="rId699"/><Relationship TargetMode="External" Target="https://bestprofi.com/home/section/394221128" Type="http://schemas.openxmlformats.org/officeDocument/2006/relationships/hyperlink" Id="rId700"/><Relationship TargetMode="External" Target="https://bestprofi.com/home/section/386301751" Type="http://schemas.openxmlformats.org/officeDocument/2006/relationships/hyperlink" Id="rId701"/><Relationship TargetMode="External" Target="https://bestprofi.com/home/section/407034304" Type="http://schemas.openxmlformats.org/officeDocument/2006/relationships/hyperlink" Id="rId702"/><Relationship TargetMode="External" Target="https://bestprofi.com/home/section/434432441" Type="http://schemas.openxmlformats.org/officeDocument/2006/relationships/hyperlink" Id="rId703"/><Relationship TargetMode="External" Target="https://bestprofi.com/home/section/384443705" Type="http://schemas.openxmlformats.org/officeDocument/2006/relationships/hyperlink" Id="rId704"/><Relationship TargetMode="External" Target="https://bestprofi.com/home/section/434401397" Type="http://schemas.openxmlformats.org/officeDocument/2006/relationships/hyperlink" Id="rId705"/><Relationship TargetMode="External" Target="https://bestprofi.com/home/section/407034304" Type="http://schemas.openxmlformats.org/officeDocument/2006/relationships/hyperlink" Id="rId706"/><Relationship TargetMode="External" Target="https://bestprofi.com/home/section/434433121" Type="http://schemas.openxmlformats.org/officeDocument/2006/relationships/hyperlink" Id="rId707"/><Relationship TargetMode="External" Target="https://bestprofi.com/home/section/584822224" Type="http://schemas.openxmlformats.org/officeDocument/2006/relationships/hyperlink" Id="rId708"/><Relationship TargetMode="External" Target="https://bestprofi.com/home/section/590547417" Type="http://schemas.openxmlformats.org/officeDocument/2006/relationships/hyperlink" Id="rId709"/><Relationship TargetMode="External" Target="https://bestprofi.com/home/section/1963218504" Type="http://schemas.openxmlformats.org/officeDocument/2006/relationships/hyperlink" Id="rId710"/><Relationship TargetMode="External" Target="https://bestprofi.com/home/section/1966926721" Type="http://schemas.openxmlformats.org/officeDocument/2006/relationships/hyperlink" Id="rId711"/><Relationship TargetMode="External" Target="https://bestprofi.com/home/section/339127414" Type="http://schemas.openxmlformats.org/officeDocument/2006/relationships/hyperlink" Id="rId712"/><Relationship TargetMode="External" Target="https://bestprofi.com/home/section/339127414" Type="http://schemas.openxmlformats.org/officeDocument/2006/relationships/hyperlink" Id="rId713"/><Relationship TargetMode="External" Target="https://bestprofi.com/home/section/339127414" Type="http://schemas.openxmlformats.org/officeDocument/2006/relationships/hyperlink" Id="rId714"/><Relationship TargetMode="External" Target="https://bestprofi.com/home/section/434252697" Type="http://schemas.openxmlformats.org/officeDocument/2006/relationships/hyperlink" Id="rId715"/><Relationship TargetMode="External" Target="https://bestprofi.com/home/section/384443705" Type="http://schemas.openxmlformats.org/officeDocument/2006/relationships/hyperlink" Id="rId716"/><Relationship TargetMode="External" Target="https://bestprofi.com/home/section/434400716" Type="http://schemas.openxmlformats.org/officeDocument/2006/relationships/hyperlink" Id="rId717"/><Relationship TargetMode="External" Target="https://bestprofi.com/home/section/663118856" Type="http://schemas.openxmlformats.org/officeDocument/2006/relationships/hyperlink" Id="rId718"/><Relationship TargetMode="External" Target="https://bestprofi.com/home/section/389355675" Type="http://schemas.openxmlformats.org/officeDocument/2006/relationships/hyperlink" Id="rId719"/><Relationship TargetMode="External" Target="https://bestprofi.com/home/section/434237170" Type="http://schemas.openxmlformats.org/officeDocument/2006/relationships/hyperlink" Id="rId720"/><Relationship TargetMode="External" Target="https://bestprofi.com/home/section/391841449" Type="http://schemas.openxmlformats.org/officeDocument/2006/relationships/hyperlink" Id="rId721"/><Relationship TargetMode="External" Target="https://bestprofi.com/home/section/434248923" Type="http://schemas.openxmlformats.org/officeDocument/2006/relationships/hyperlink" Id="rId722"/><Relationship TargetMode="External" Target="https://bestprofi.com/home/section/663119157" Type="http://schemas.openxmlformats.org/officeDocument/2006/relationships/hyperlink" Id="rId723"/><Relationship TargetMode="External" Target="https://bestprofi.com/home/section/394221128" Type="http://schemas.openxmlformats.org/officeDocument/2006/relationships/hyperlink" Id="rId724"/><Relationship TargetMode="External" Target="https://bestprofi.com/home/section/386302397" Type="http://schemas.openxmlformats.org/officeDocument/2006/relationships/hyperlink" Id="rId725"/><Relationship TargetMode="External" Target="https://bestprofi.com/home/section/394221128" Type="http://schemas.openxmlformats.org/officeDocument/2006/relationships/hyperlink" Id="rId726"/><Relationship TargetMode="External" Target="https://bestprofi.com/home/section/386302403" Type="http://schemas.openxmlformats.org/officeDocument/2006/relationships/hyperlink" Id="rId727"/><Relationship TargetMode="External" Target="https://bestprofi.com/home/section/612585395" Type="http://schemas.openxmlformats.org/officeDocument/2006/relationships/hyperlink" Id="rId728"/><Relationship TargetMode="External" Target="https://bestprofi.com/home/section/612637586" Type="http://schemas.openxmlformats.org/officeDocument/2006/relationships/hyperlink" Id="rId729"/><Relationship TargetMode="External" Target="https://bestprofi.com/home/section/1990353032" Type="http://schemas.openxmlformats.org/officeDocument/2006/relationships/hyperlink" Id="rId730"/><Relationship TargetMode="External" Target="https://bestprofi.com/home/section/1990374486" Type="http://schemas.openxmlformats.org/officeDocument/2006/relationships/hyperlink" Id="rId731"/><Relationship TargetMode="External" Target="https://bestprofi.com/home/section/523910510" Type="http://schemas.openxmlformats.org/officeDocument/2006/relationships/hyperlink" Id="rId732"/><Relationship TargetMode="External" Target="https://bestprofi.com/home/section/384443705" Type="http://schemas.openxmlformats.org/officeDocument/2006/relationships/hyperlink" Id="rId733"/><Relationship TargetMode="External" Target="https://bestprofi.com/home/section/434401428" Type="http://schemas.openxmlformats.org/officeDocument/2006/relationships/hyperlink" Id="rId734"/><Relationship TargetMode="External" Target="https://bestprofi.com/home/section/389355675" Type="http://schemas.openxmlformats.org/officeDocument/2006/relationships/hyperlink" Id="rId735"/><Relationship TargetMode="External" Target="https://bestprofi.com/home/section/384443705" Type="http://schemas.openxmlformats.org/officeDocument/2006/relationships/hyperlink" Id="rId736"/><Relationship TargetMode="External" Target="https://bestprofi.com/home/section/434400716" Type="http://schemas.openxmlformats.org/officeDocument/2006/relationships/hyperlink" Id="rId737"/><Relationship TargetMode="External" Target="https://bestprofi.com/home/section/404980470" Type="http://schemas.openxmlformats.org/officeDocument/2006/relationships/hyperlink" Id="rId738"/><Relationship TargetMode="External" Target="https://bestprofi.com/home/section/434510805" Type="http://schemas.openxmlformats.org/officeDocument/2006/relationships/hyperlink" Id="rId739"/><Relationship TargetMode="External" Target="https://bestprofi.com/home/section/384443705" Type="http://schemas.openxmlformats.org/officeDocument/2006/relationships/hyperlink" Id="rId740"/><Relationship TargetMode="External" Target="https://bestprofi.com/home/section/389355675" Type="http://schemas.openxmlformats.org/officeDocument/2006/relationships/hyperlink" Id="rId741"/><Relationship TargetMode="External" Target="https://bestprofi.com/home/section/434237825" Type="http://schemas.openxmlformats.org/officeDocument/2006/relationships/hyperlink" Id="rId742"/><Relationship TargetMode="External" Target="https://bestprofi.com/home/section/384443705" Type="http://schemas.openxmlformats.org/officeDocument/2006/relationships/hyperlink" Id="rId743"/><Relationship TargetMode="External" Target="https://bestprofi.com/home/section/434401435" Type="http://schemas.openxmlformats.org/officeDocument/2006/relationships/hyperlink" Id="rId744"/><Relationship TargetMode="External" Target="https://bestprofi.com/home/section/1438118294" Type="http://schemas.openxmlformats.org/officeDocument/2006/relationships/hyperlink" Id="rId745"/><Relationship TargetMode="External" Target="https://bestprofi.com/home/section/564610530" Type="http://schemas.openxmlformats.org/officeDocument/2006/relationships/hyperlink" Id="rId746"/><Relationship TargetMode="External" Target="https://bestprofi.com/home/section/564610531" Type="http://schemas.openxmlformats.org/officeDocument/2006/relationships/hyperlink" Id="rId747"/><Relationship TargetMode="External" Target="https://bestprofi.com/home/section/564610536" Type="http://schemas.openxmlformats.org/officeDocument/2006/relationships/hyperlink" Id="rId748"/><Relationship TargetMode="External" Target="https://bestprofi.com/home/section/564610537" Type="http://schemas.openxmlformats.org/officeDocument/2006/relationships/hyperlink" Id="rId749"/><Relationship TargetMode="External" Target="https://bestprofi.com/home/section/564610539" Type="http://schemas.openxmlformats.org/officeDocument/2006/relationships/hyperlink" Id="rId750"/><Relationship TargetMode="External" Target="https://bestprofi.com/home/section/564610551" Type="http://schemas.openxmlformats.org/officeDocument/2006/relationships/hyperlink" Id="rId751"/><Relationship TargetMode="External" Target="https://bestprofi.com/home/section/564601469" Type="http://schemas.openxmlformats.org/officeDocument/2006/relationships/hyperlink" Id="rId752"/><Relationship TargetMode="External" Target="https://bestprofi.com/home/section/564887598" Type="http://schemas.openxmlformats.org/officeDocument/2006/relationships/hyperlink" Id="rId753"/><Relationship TargetMode="External" Target="https://bestprofi.com/home/section/1438118294" Type="http://schemas.openxmlformats.org/officeDocument/2006/relationships/hyperlink" Id="rId754"/><Relationship TargetMode="External" Target="https://bestprofi.com/home/section/389355675" Type="http://schemas.openxmlformats.org/officeDocument/2006/relationships/hyperlink" Id="rId755"/><Relationship TargetMode="External" Target="https://bestprofi.com/home/section/434237832" Type="http://schemas.openxmlformats.org/officeDocument/2006/relationships/hyperlink" Id="rId756"/><Relationship TargetMode="External" Target="https://bestprofi.com/home/section/407034304" Type="http://schemas.openxmlformats.org/officeDocument/2006/relationships/hyperlink" Id="rId757"/><Relationship TargetMode="External" Target="https://bestprofi.com/home/section/434433182" Type="http://schemas.openxmlformats.org/officeDocument/2006/relationships/hyperlink" Id="rId758"/><Relationship TargetMode="External" Target="https://bestprofi.com/home/section/389355675" Type="http://schemas.openxmlformats.org/officeDocument/2006/relationships/hyperlink" Id="rId759"/><Relationship TargetMode="External" Target="https://bestprofi.com/home/section/434237833" Type="http://schemas.openxmlformats.org/officeDocument/2006/relationships/hyperlink" Id="rId760"/><Relationship TargetMode="External" Target="https://bestprofi.com/home/section/407034304" Type="http://schemas.openxmlformats.org/officeDocument/2006/relationships/hyperlink" Id="rId761"/><Relationship TargetMode="External" Target="https://bestprofi.com/home/section/434433183" Type="http://schemas.openxmlformats.org/officeDocument/2006/relationships/hyperlink" Id="rId762"/><Relationship TargetMode="External" Target="https://bestprofi.com/home/section/407034304" Type="http://schemas.openxmlformats.org/officeDocument/2006/relationships/hyperlink" Id="rId763"/><Relationship TargetMode="External" Target="https://bestprofi.com/home/section/364020703" Type="http://schemas.openxmlformats.org/officeDocument/2006/relationships/hyperlink" Id="rId764"/><Relationship TargetMode="External" Target="https://bestprofi.com/home/section/434259452" Type="http://schemas.openxmlformats.org/officeDocument/2006/relationships/hyperlink" Id="rId765"/><Relationship TargetMode="External" Target="https://bestprofi.com/home/section/407034304" Type="http://schemas.openxmlformats.org/officeDocument/2006/relationships/hyperlink" Id="rId766"/><Relationship TargetMode="External" Target="https://bestprofi.com/home/section/434433189" Type="http://schemas.openxmlformats.org/officeDocument/2006/relationships/hyperlink" Id="rId767"/><Relationship TargetMode="External" Target="https://bestprofi.com/home/section/1990353032" Type="http://schemas.openxmlformats.org/officeDocument/2006/relationships/hyperlink" Id="rId768"/><Relationship TargetMode="External" Target="https://bestprofi.com/home/section/1990374486" Type="http://schemas.openxmlformats.org/officeDocument/2006/relationships/hyperlink" Id="rId769"/><Relationship TargetMode="External" Target="https://bestprofi.com/home/section/394221128" Type="http://schemas.openxmlformats.org/officeDocument/2006/relationships/hyperlink" Id="rId770"/><Relationship TargetMode="External" Target="https://bestprofi.com/home/section/386302428" Type="http://schemas.openxmlformats.org/officeDocument/2006/relationships/hyperlink" Id="rId771"/><Relationship TargetMode="External" Target="https://bestprofi.com/home/section/407034304" Type="http://schemas.openxmlformats.org/officeDocument/2006/relationships/hyperlink" Id="rId772"/><Relationship TargetMode="External" Target="https://bestprofi.com/home/section/448603228" Type="http://schemas.openxmlformats.org/officeDocument/2006/relationships/hyperlink" Id="rId773"/><Relationship TargetMode="External" Target="https://bestprofi.com/home/section/440490530" Type="http://schemas.openxmlformats.org/officeDocument/2006/relationships/hyperlink" Id="rId774"/><Relationship TargetMode="External" Target="https://bestprofi.com/home/section/389355675" Type="http://schemas.openxmlformats.org/officeDocument/2006/relationships/hyperlink" Id="rId775"/><Relationship TargetMode="External" Target="https://bestprofi.com/home/section/394221128" Type="http://schemas.openxmlformats.org/officeDocument/2006/relationships/hyperlink" Id="rId776"/><Relationship TargetMode="External" Target="https://bestprofi.com/home/section/386302431" Type="http://schemas.openxmlformats.org/officeDocument/2006/relationships/hyperlink" Id="rId777"/><Relationship TargetMode="External" Target="https://bestprofi.com/home/section/394221128" Type="http://schemas.openxmlformats.org/officeDocument/2006/relationships/hyperlink" Id="rId778"/><Relationship TargetMode="External" Target="https://bestprofi.com/home/section/386302441" Type="http://schemas.openxmlformats.org/officeDocument/2006/relationships/hyperlink" Id="rId779"/><Relationship TargetMode="External" Target="https://bestprofi.com/home/section/448298943" Type="http://schemas.openxmlformats.org/officeDocument/2006/relationships/hyperlink" Id="rId780"/><Relationship TargetMode="External" Target="https://bestprofi.com/home/section/408471584" Type="http://schemas.openxmlformats.org/officeDocument/2006/relationships/hyperlink" Id="rId781"/><Relationship TargetMode="External" Target="https://bestprofi.com/home/section/440479053" Type="http://schemas.openxmlformats.org/officeDocument/2006/relationships/hyperlink" Id="rId782"/><Relationship TargetMode="External" Target="https://bestprofi.com/home/section/440582990" Type="http://schemas.openxmlformats.org/officeDocument/2006/relationships/hyperlink" Id="rId783"/><Relationship TargetMode="External" Target="https://bestprofi.com/home/section/440566339" Type="http://schemas.openxmlformats.org/officeDocument/2006/relationships/hyperlink" Id="rId784"/><Relationship TargetMode="External" Target="https://bestprofi.com/home/section/444027373" Type="http://schemas.openxmlformats.org/officeDocument/2006/relationships/hyperlink" Id="rId785"/><Relationship TargetMode="External" Target="https://bestprofi.com/home/section/394221128" Type="http://schemas.openxmlformats.org/officeDocument/2006/relationships/hyperlink" Id="rId786"/><Relationship TargetMode="External" Target="https://bestprofi.com/home/section/386302442" Type="http://schemas.openxmlformats.org/officeDocument/2006/relationships/hyperlink" Id="rId787"/><Relationship TargetMode="External" Target="https://bestprofi.com/home/section/444027189" Type="http://schemas.openxmlformats.org/officeDocument/2006/relationships/hyperlink" Id="rId788"/><Relationship TargetMode="External" Target="https://bestprofi.com/home/section/394221128" Type="http://schemas.openxmlformats.org/officeDocument/2006/relationships/hyperlink" Id="rId789"/><Relationship TargetMode="External" Target="https://bestprofi.com/home/section/386301751" Type="http://schemas.openxmlformats.org/officeDocument/2006/relationships/hyperlink" Id="rId790"/><Relationship TargetMode="External" Target="https://bestprofi.com/home/section/394221128" Type="http://schemas.openxmlformats.org/officeDocument/2006/relationships/hyperlink" Id="rId791"/><Relationship TargetMode="External" Target="https://bestprofi.com/home/section/386302449" Type="http://schemas.openxmlformats.org/officeDocument/2006/relationships/hyperlink" Id="rId792"/><Relationship TargetMode="External" Target="https://bestprofi.com/home/section/664232592" Type="http://schemas.openxmlformats.org/officeDocument/2006/relationships/hyperlink" Id="rId793"/><Relationship TargetMode="External" Target="https://bestprofi.com/home/section/665532972" Type="http://schemas.openxmlformats.org/officeDocument/2006/relationships/hyperlink" Id="rId794"/><Relationship TargetMode="External" Target="https://bestprofi.com/home/section/495723104" Type="http://schemas.openxmlformats.org/officeDocument/2006/relationships/hyperlink" Id="rId795"/><Relationship TargetMode="External" Target="https://bestprofi.com/home/section/394221128" Type="http://schemas.openxmlformats.org/officeDocument/2006/relationships/hyperlink" Id="rId796"/><Relationship TargetMode="External" Target="https://bestprofi.com/home/section/386302454" Type="http://schemas.openxmlformats.org/officeDocument/2006/relationships/hyperlink" Id="rId797"/><Relationship TargetMode="External" Target="https://bestprofi.com/home/section/409609123" Type="http://schemas.openxmlformats.org/officeDocument/2006/relationships/hyperlink" Id="rId798"/><Relationship TargetMode="External" Target="https://bestprofi.com/home/section/434518944" Type="http://schemas.openxmlformats.org/officeDocument/2006/relationships/hyperlink" Id="rId799"/><Relationship TargetMode="External" Target="https://bestprofi.com/home/section/394221128" Type="http://schemas.openxmlformats.org/officeDocument/2006/relationships/hyperlink" Id="rId800"/><Relationship TargetMode="External" Target="https://bestprofi.com/home/section/386302455" Type="http://schemas.openxmlformats.org/officeDocument/2006/relationships/hyperlink" Id="rId801"/><Relationship TargetMode="External" Target="https://bestprofi.com/home/section/394221128" Type="http://schemas.openxmlformats.org/officeDocument/2006/relationships/hyperlink" Id="rId802"/><Relationship TargetMode="External" Target="https://bestprofi.com/home/section/386302458" Type="http://schemas.openxmlformats.org/officeDocument/2006/relationships/hyperlink" Id="rId803"/><Relationship TargetMode="External" Target="https://bestprofi.com/home/section/495723031" Type="http://schemas.openxmlformats.org/officeDocument/2006/relationships/hyperlink" Id="rId804"/><Relationship TargetMode="External" Target="https://bestprofi.com/home/section/384443705" Type="http://schemas.openxmlformats.org/officeDocument/2006/relationships/hyperlink" Id="rId805"/><Relationship TargetMode="External" Target="https://bestprofi.com/home/section/434401483" Type="http://schemas.openxmlformats.org/officeDocument/2006/relationships/hyperlink" Id="rId806"/><Relationship TargetMode="External" Target="https://bestprofi.com/home/section/1863684133" Type="http://schemas.openxmlformats.org/officeDocument/2006/relationships/hyperlink" Id="rId807"/><Relationship TargetMode="External" Target="https://bestprofi.com/home/section/384443705" Type="http://schemas.openxmlformats.org/officeDocument/2006/relationships/hyperlink" Id="rId808"/><Relationship TargetMode="External" Target="https://bestprofi.com/home/section/434400716" Type="http://schemas.openxmlformats.org/officeDocument/2006/relationships/hyperlink" Id="rId809"/><Relationship TargetMode="External" Target="https://bestprofi.com/home/section/1438118294" Type="http://schemas.openxmlformats.org/officeDocument/2006/relationships/hyperlink" Id="rId810"/><Relationship TargetMode="External" Target="https://bestprofi.com/home/section/1464572124" Type="http://schemas.openxmlformats.org/officeDocument/2006/relationships/hyperlink" Id="rId811"/><Relationship TargetMode="External" Target="https://bestprofi.com/home/section/404612779" Type="http://schemas.openxmlformats.org/officeDocument/2006/relationships/hyperlink" Id="rId812"/><Relationship TargetMode="External" Target="https://bestprofi.com/home/section/612585395" Type="http://schemas.openxmlformats.org/officeDocument/2006/relationships/hyperlink" Id="rId813"/><Relationship TargetMode="External" Target="https://bestprofi.com/home/section/1990353032" Type="http://schemas.openxmlformats.org/officeDocument/2006/relationships/hyperlink" Id="rId814"/><Relationship TargetMode="External" Target="https://bestprofi.com/home/section/1990374486" Type="http://schemas.openxmlformats.org/officeDocument/2006/relationships/hyperlink" Id="rId815"/><Relationship TargetMode="External" Target="https://bestprofi.com/home/section/394221128" Type="http://schemas.openxmlformats.org/officeDocument/2006/relationships/hyperlink" Id="rId816"/><Relationship TargetMode="External" Target="https://bestprofi.com/home/section/386302465" Type="http://schemas.openxmlformats.org/officeDocument/2006/relationships/hyperlink" Id="rId817"/><Relationship TargetMode="External" Target="https://bestprofi.com/home/section/693649498" Type="http://schemas.openxmlformats.org/officeDocument/2006/relationships/hyperlink" Id="rId818"/><Relationship TargetMode="External" Target="https://bestprofi.com/home/section/1966929626" Type="http://schemas.openxmlformats.org/officeDocument/2006/relationships/hyperlink" Id="rId819"/><Relationship TargetMode="External" Target="https://bestprofi.com/home/section/584822224" Type="http://schemas.openxmlformats.org/officeDocument/2006/relationships/hyperlink" Id="rId820"/><Relationship TargetMode="External" Target="https://bestprofi.com/home/section/590546889" Type="http://schemas.openxmlformats.org/officeDocument/2006/relationships/hyperlink" Id="rId821"/><Relationship TargetMode="External" Target="https://bestprofi.com/home/section/694063905" Type="http://schemas.openxmlformats.org/officeDocument/2006/relationships/hyperlink" Id="rId822"/><Relationship TargetMode="External" Target="https://bestprofi.com/home/section/693646860" Type="http://schemas.openxmlformats.org/officeDocument/2006/relationships/hyperlink" Id="rId823"/><Relationship TargetMode="External" Target="https://bestprofi.com/home/section/1438118294" Type="http://schemas.openxmlformats.org/officeDocument/2006/relationships/hyperlink" Id="rId824"/><Relationship TargetMode="External" Target="https://bestprofi.com/home/section/1464572124" Type="http://schemas.openxmlformats.org/officeDocument/2006/relationships/hyperlink" Id="rId825"/><Relationship TargetMode="External" Target="https://bestprofi.com/home/section/1963218504" Type="http://schemas.openxmlformats.org/officeDocument/2006/relationships/hyperlink" Id="rId826"/><Relationship TargetMode="External" Target="https://bestprofi.com/home/section/1966926721" Type="http://schemas.openxmlformats.org/officeDocument/2006/relationships/hyperlink" Id="rId827"/><Relationship TargetMode="External" Target="https://bestprofi.com/home/section/394221128" Type="http://schemas.openxmlformats.org/officeDocument/2006/relationships/hyperlink" Id="rId828"/><Relationship TargetMode="External" Target="https://bestprofi.com/home/section/386302474" Type="http://schemas.openxmlformats.org/officeDocument/2006/relationships/hyperlink" Id="rId829"/><Relationship TargetMode="External" Target="https://bestprofi.com/home/section/665676489" Type="http://schemas.openxmlformats.org/officeDocument/2006/relationships/hyperlink" Id="rId830"/><Relationship TargetMode="External" Target="https://bestprofi.com/home/section/1990353032" Type="http://schemas.openxmlformats.org/officeDocument/2006/relationships/hyperlink" Id="rId831"/><Relationship TargetMode="External" Target="https://bestprofi.com/home/section/1990374486" Type="http://schemas.openxmlformats.org/officeDocument/2006/relationships/hyperlink" Id="rId832"/><Relationship TargetMode="External" Target="https://bestprofi.com/home/section/407034304" Type="http://schemas.openxmlformats.org/officeDocument/2006/relationships/hyperlink" Id="rId833"/><Relationship TargetMode="External" Target="https://bestprofi.com/home/section/394221128" Type="http://schemas.openxmlformats.org/officeDocument/2006/relationships/hyperlink" Id="rId834"/><Relationship TargetMode="External" Target="https://bestprofi.com/home/section/386301751" Type="http://schemas.openxmlformats.org/officeDocument/2006/relationships/hyperlink" Id="rId835"/><Relationship TargetMode="External" Target="https://bestprofi.com/home/section/407034304" Type="http://schemas.openxmlformats.org/officeDocument/2006/relationships/hyperlink" Id="rId836"/><Relationship TargetMode="External" Target="https://bestprofi.com/home/section/434433239" Type="http://schemas.openxmlformats.org/officeDocument/2006/relationships/hyperlink" Id="rId837"/><Relationship TargetMode="External" Target="https://bestprofi.com/home/section/440465221" Type="http://schemas.openxmlformats.org/officeDocument/2006/relationships/hyperlink" Id="rId838"/><Relationship TargetMode="External" Target="https://bestprofi.com/home/section/584822224" Type="http://schemas.openxmlformats.org/officeDocument/2006/relationships/hyperlink" Id="rId839"/><Relationship TargetMode="External" Target="https://bestprofi.com/home/section/590546884" Type="http://schemas.openxmlformats.org/officeDocument/2006/relationships/hyperlink" Id="rId840"/><Relationship TargetMode="External" Target="https://bestprofi.com/home/section/394221128" Type="http://schemas.openxmlformats.org/officeDocument/2006/relationships/hyperlink" Id="rId841"/><Relationship TargetMode="External" Target="https://bestprofi.com/home/section/386302480" Type="http://schemas.openxmlformats.org/officeDocument/2006/relationships/hyperlink" Id="rId842"/><Relationship TargetMode="External" Target="https://bestprofi.com/home/section/1990353032" Type="http://schemas.openxmlformats.org/officeDocument/2006/relationships/hyperlink" Id="rId843"/><Relationship TargetMode="External" Target="https://bestprofi.com/home/section/1990374486" Type="http://schemas.openxmlformats.org/officeDocument/2006/relationships/hyperlink" Id="rId844"/><Relationship TargetMode="External" Target="https://bestprofi.com/home/section/394221128" Type="http://schemas.openxmlformats.org/officeDocument/2006/relationships/hyperlink" Id="rId845"/><Relationship TargetMode="External" Target="https://bestprofi.com/home/section/386302482" Type="http://schemas.openxmlformats.org/officeDocument/2006/relationships/hyperlink" Id="rId846"/><Relationship TargetMode="External" Target="https://bestprofi.com/home/section/664232592" Type="http://schemas.openxmlformats.org/officeDocument/2006/relationships/hyperlink" Id="rId847"/><Relationship TargetMode="External" Target="https://bestprofi.com/home/section/665532972" Type="http://schemas.openxmlformats.org/officeDocument/2006/relationships/hyperlink" Id="rId848"/><Relationship TargetMode="External" Target="https://bestprofi.com/home/section/1963218504" Type="http://schemas.openxmlformats.org/officeDocument/2006/relationships/hyperlink" Id="rId849"/><Relationship TargetMode="External" Target="https://bestprofi.com/home/section/1990353032" Type="http://schemas.openxmlformats.org/officeDocument/2006/relationships/hyperlink" Id="rId850"/><Relationship TargetMode="External" Target="https://bestprofi.com/home/section/1990374486" Type="http://schemas.openxmlformats.org/officeDocument/2006/relationships/hyperlink" Id="rId851"/><Relationship TargetMode="External" Target="https://bestprofi.com/home/section/620536257" Type="http://schemas.openxmlformats.org/officeDocument/2006/relationships/hyperlink" Id="rId852"/><Relationship TargetMode="External" Target="https://bestprofi.com/home/section/620536010" Type="http://schemas.openxmlformats.org/officeDocument/2006/relationships/hyperlink" Id="rId853"/><Relationship TargetMode="External" Target="https://bestprofi.com/home/section/584822224" Type="http://schemas.openxmlformats.org/officeDocument/2006/relationships/hyperlink" Id="rId854"/><Relationship TargetMode="External" Target="https://bestprofi.com/home/section/590546879" Type="http://schemas.openxmlformats.org/officeDocument/2006/relationships/hyperlink" Id="rId855"/><Relationship TargetMode="External" Target="https://bestprofi.com/home/section/1438118294" Type="http://schemas.openxmlformats.org/officeDocument/2006/relationships/hyperlink" Id="rId856"/><Relationship TargetMode="External" Target="https://bestprofi.com/home/section/384443705" Type="http://schemas.openxmlformats.org/officeDocument/2006/relationships/hyperlink" Id="rId857"/><Relationship TargetMode="External" Target="https://bestprofi.com/home/section/434401519" Type="http://schemas.openxmlformats.org/officeDocument/2006/relationships/hyperlink" Id="rId858"/><Relationship TargetMode="External" Target="https://bestprofi.com/home/section/1990353032" Type="http://schemas.openxmlformats.org/officeDocument/2006/relationships/hyperlink" Id="rId859"/><Relationship TargetMode="External" Target="https://bestprofi.com/home/section/444322254" Type="http://schemas.openxmlformats.org/officeDocument/2006/relationships/hyperlink" Id="rId860"/><Relationship TargetMode="External" Target="https://bestprofi.com/home/section/377654932" Type="http://schemas.openxmlformats.org/officeDocument/2006/relationships/hyperlink" Id="rId861"/><Relationship TargetMode="External" Target="https://bestprofi.com/home/section/1438118294" Type="http://schemas.openxmlformats.org/officeDocument/2006/relationships/hyperlink" Id="rId862"/><Relationship TargetMode="External" Target="https://bestprofi.com/home/section/1464572124" Type="http://schemas.openxmlformats.org/officeDocument/2006/relationships/hyperlink" Id="rId863"/><Relationship TargetMode="External" Target="https://bestprofi.com/home/section/379959684" Type="http://schemas.openxmlformats.org/officeDocument/2006/relationships/hyperlink" Id="rId864"/><Relationship TargetMode="External" Target="https://bestprofi.com/home/section/434248739" Type="http://schemas.openxmlformats.org/officeDocument/2006/relationships/hyperlink" Id="rId865"/><Relationship TargetMode="External" Target="https://bestprofi.com/home/section/448656274" Type="http://schemas.openxmlformats.org/officeDocument/2006/relationships/hyperlink" Id="rId866"/><Relationship TargetMode="External" Target="https://bestprofi.com/home/section/379959684" Type="http://schemas.openxmlformats.org/officeDocument/2006/relationships/hyperlink" Id="rId867"/><Relationship TargetMode="External" Target="https://bestprofi.com/home/section/434248740" Type="http://schemas.openxmlformats.org/officeDocument/2006/relationships/hyperlink" Id="rId868"/><Relationship TargetMode="External" Target="https://bestprofi.com/home/section/409609123" Type="http://schemas.openxmlformats.org/officeDocument/2006/relationships/hyperlink" Id="rId869"/><Relationship TargetMode="External" Target="https://bestprofi.com/home/section/434518991" Type="http://schemas.openxmlformats.org/officeDocument/2006/relationships/hyperlink" Id="rId870"/><Relationship TargetMode="External" Target="https://bestprofi.com/home/section/448729836" Type="http://schemas.openxmlformats.org/officeDocument/2006/relationships/hyperlink" Id="rId871"/><Relationship TargetMode="External" Target="https://bestprofi.com/home/section/394221128" Type="http://schemas.openxmlformats.org/officeDocument/2006/relationships/hyperlink" Id="rId872"/><Relationship TargetMode="External" Target="https://bestprofi.com/home/section/386302497" Type="http://schemas.openxmlformats.org/officeDocument/2006/relationships/hyperlink" Id="rId873"/><Relationship TargetMode="External" Target="https://bestprofi.com/home/section/379959684" Type="http://schemas.openxmlformats.org/officeDocument/2006/relationships/hyperlink" Id="rId874"/><Relationship TargetMode="External" Target="https://bestprofi.com/home/section/434248743" Type="http://schemas.openxmlformats.org/officeDocument/2006/relationships/hyperlink" Id="rId875"/><Relationship TargetMode="External" Target="https://bestprofi.com/home/section/476352006" Type="http://schemas.openxmlformats.org/officeDocument/2006/relationships/hyperlink" Id="rId876"/><Relationship TargetMode="External" Target="https://bestprofi.com/home/section/394221128" Type="http://schemas.openxmlformats.org/officeDocument/2006/relationships/hyperlink" Id="rId877"/><Relationship TargetMode="External" Target="https://bestprofi.com/home/section/386302501" Type="http://schemas.openxmlformats.org/officeDocument/2006/relationships/hyperlink" Id="rId878"/><Relationship TargetMode="External" Target="https://bestprofi.com/home/section/385019878" Type="http://schemas.openxmlformats.org/officeDocument/2006/relationships/hyperlink" Id="rId879"/><Relationship TargetMode="External" Target="https://bestprofi.com/home/section/434277195" Type="http://schemas.openxmlformats.org/officeDocument/2006/relationships/hyperlink" Id="rId880"/><Relationship TargetMode="External" Target="https://bestprofi.com/home/section/384443705" Type="http://schemas.openxmlformats.org/officeDocument/2006/relationships/hyperlink" Id="rId881"/><Relationship TargetMode="External" Target="https://bestprofi.com/home/section/434401531" Type="http://schemas.openxmlformats.org/officeDocument/2006/relationships/hyperlink" Id="rId882"/><Relationship TargetMode="External" Target="https://bestprofi.com/home/section/409609123" Type="http://schemas.openxmlformats.org/officeDocument/2006/relationships/hyperlink" Id="rId883"/><Relationship TargetMode="External" Target="https://bestprofi.com/home/section/434518997" Type="http://schemas.openxmlformats.org/officeDocument/2006/relationships/hyperlink" Id="rId884"/><Relationship TargetMode="External" Target="https://bestprofi.com/home/section/584822224" Type="http://schemas.openxmlformats.org/officeDocument/2006/relationships/hyperlink" Id="rId885"/><Relationship TargetMode="External" Target="https://bestprofi.com/home/section/590546859" Type="http://schemas.openxmlformats.org/officeDocument/2006/relationships/hyperlink" Id="rId886"/><Relationship TargetMode="External" Target="https://bestprofi.com/home/section/440465280" Type="http://schemas.openxmlformats.org/officeDocument/2006/relationships/hyperlink" Id="rId887"/><Relationship TargetMode="External" Target="https://bestprofi.com/home/section/394221128" Type="http://schemas.openxmlformats.org/officeDocument/2006/relationships/hyperlink" Id="rId888"/><Relationship TargetMode="External" Target="https://bestprofi.com/home/section/386302502" Type="http://schemas.openxmlformats.org/officeDocument/2006/relationships/hyperlink" Id="rId889"/><Relationship TargetMode="External" Target="https://bestprofi.com/home/section/1993556550" Type="http://schemas.openxmlformats.org/officeDocument/2006/relationships/hyperlink" Id="rId890"/><Relationship TargetMode="External" Target="https://bestprofi.com/home/section/1990374486" Type="http://schemas.openxmlformats.org/officeDocument/2006/relationships/hyperlink" Id="rId891"/><Relationship TargetMode="External" Target="https://bestprofi.com/home/section/394221128" Type="http://schemas.openxmlformats.org/officeDocument/2006/relationships/hyperlink" Id="rId892"/><Relationship TargetMode="External" Target="https://bestprofi.com/home/section/386302509" Type="http://schemas.openxmlformats.org/officeDocument/2006/relationships/hyperlink" Id="rId893"/><Relationship TargetMode="External" Target="https://bestprofi.com/home/section/694333692" Type="http://schemas.openxmlformats.org/officeDocument/2006/relationships/hyperlink" Id="rId894"/><Relationship TargetMode="External" Target="https://bestprofi.com/home/section/440464219" Type="http://schemas.openxmlformats.org/officeDocument/2006/relationships/hyperlink" Id="rId895"/><Relationship TargetMode="External" Target="https://bestprofi.com/home/section/407034304" Type="http://schemas.openxmlformats.org/officeDocument/2006/relationships/hyperlink" Id="rId896"/><Relationship TargetMode="External" Target="https://bestprofi.com/home/section/434433278" Type="http://schemas.openxmlformats.org/officeDocument/2006/relationships/hyperlink" Id="rId897"/><Relationship TargetMode="External" Target="https://bestprofi.com/home/section/407034304" Type="http://schemas.openxmlformats.org/officeDocument/2006/relationships/hyperlink" Id="rId898"/><Relationship TargetMode="External" Target="https://bestprofi.com/home/section/434433280" Type="http://schemas.openxmlformats.org/officeDocument/2006/relationships/hyperlink" Id="rId899"/><Relationship TargetMode="External" Target="https://bestprofi.com/home/section/664232592" Type="http://schemas.openxmlformats.org/officeDocument/2006/relationships/hyperlink" Id="rId900"/><Relationship TargetMode="External" Target="https://bestprofi.com/home/section/665532972" Type="http://schemas.openxmlformats.org/officeDocument/2006/relationships/hyperlink" Id="rId901"/><Relationship TargetMode="External" Target="https://bestprofi.com/home/section/664232592" Type="http://schemas.openxmlformats.org/officeDocument/2006/relationships/hyperlink" Id="rId902"/><Relationship TargetMode="External" Target="https://bestprofi.com/home/section/694063905" Type="http://schemas.openxmlformats.org/officeDocument/2006/relationships/hyperlink" Id="rId903"/><Relationship TargetMode="External" Target="https://bestprofi.com/home/section/693646860" Type="http://schemas.openxmlformats.org/officeDocument/2006/relationships/hyperlink" Id="rId904"/><Relationship TargetMode="External" Target="https://bestprofi.com/home/section/1438118294" Type="http://schemas.openxmlformats.org/officeDocument/2006/relationships/hyperlink" Id="rId905"/><Relationship TargetMode="External" Target="https://bestprofi.com/home/section/1464572124" Type="http://schemas.openxmlformats.org/officeDocument/2006/relationships/hyperlink" Id="rId906"/><Relationship TargetMode="External" Target="https://bestprofi.com/home/section/384443705" Type="http://schemas.openxmlformats.org/officeDocument/2006/relationships/hyperlink" Id="rId907"/><Relationship TargetMode="External" Target="https://bestprofi.com/home/section/620536257" Type="http://schemas.openxmlformats.org/officeDocument/2006/relationships/hyperlink" Id="rId908"/><Relationship TargetMode="External" Target="https://bestprofi.com/home/section/620536010" Type="http://schemas.openxmlformats.org/officeDocument/2006/relationships/hyperlink" Id="rId909"/><Relationship TargetMode="External" Target="https://bestprofi.com/home/section/394221128" Type="http://schemas.openxmlformats.org/officeDocument/2006/relationships/hyperlink" Id="rId910"/><Relationship TargetMode="External" Target="https://bestprofi.com/home/section/386302519" Type="http://schemas.openxmlformats.org/officeDocument/2006/relationships/hyperlink" Id="rId911"/><Relationship TargetMode="External" Target="https://bestprofi.com/home/section/560196672" Type="http://schemas.openxmlformats.org/officeDocument/2006/relationships/hyperlink" Id="rId912"/><Relationship TargetMode="External" Target="https://bestprofi.com/home/section/560204287" Type="http://schemas.openxmlformats.org/officeDocument/2006/relationships/hyperlink" Id="rId913"/><Relationship TargetMode="External" Target="https://bestprofi.com/home/section/339127414" Type="http://schemas.openxmlformats.org/officeDocument/2006/relationships/hyperlink" Id="rId914"/><Relationship TargetMode="External" Target="https://bestprofi.com/home/section/384443705" Type="http://schemas.openxmlformats.org/officeDocument/2006/relationships/hyperlink" Id="rId915"/><Relationship TargetMode="External" Target="https://bestprofi.com/home/section/434401553" Type="http://schemas.openxmlformats.org/officeDocument/2006/relationships/hyperlink" Id="rId916"/><Relationship TargetMode="External" Target="https://bestprofi.com/home/section/407034304" Type="http://schemas.openxmlformats.org/officeDocument/2006/relationships/hyperlink" Id="rId917"/><Relationship TargetMode="External" Target="https://bestprofi.com/home/section/434433292" Type="http://schemas.openxmlformats.org/officeDocument/2006/relationships/hyperlink" Id="rId918"/><Relationship TargetMode="External" Target="https://bestprofi.com/home/section/394221128" Type="http://schemas.openxmlformats.org/officeDocument/2006/relationships/hyperlink" Id="rId919"/><Relationship TargetMode="External" Target="https://bestprofi.com/home/section/386302527" Type="http://schemas.openxmlformats.org/officeDocument/2006/relationships/hyperlink" Id="rId920"/><Relationship TargetMode="External" Target="https://bestprofi.com/home/section/389355675" Type="http://schemas.openxmlformats.org/officeDocument/2006/relationships/hyperlink" Id="rId921"/><Relationship TargetMode="External" Target="https://bestprofi.com/home/section/339127414" Type="http://schemas.openxmlformats.org/officeDocument/2006/relationships/hyperlink" Id="rId922"/><Relationship TargetMode="External" Target="https://bestprofi.com/home/section/434253507" Type="http://schemas.openxmlformats.org/officeDocument/2006/relationships/hyperlink" Id="rId923"/><Relationship TargetMode="External" Target="https://bestprofi.com/home/section/407034304" Type="http://schemas.openxmlformats.org/officeDocument/2006/relationships/hyperlink" Id="rId924"/><Relationship TargetMode="External" Target="https://bestprofi.com/home/section/434433294" Type="http://schemas.openxmlformats.org/officeDocument/2006/relationships/hyperlink" Id="rId925"/><Relationship TargetMode="External" Target="https://bestprofi.com/home/section/720605712" Type="http://schemas.openxmlformats.org/officeDocument/2006/relationships/hyperlink" Id="rId926"/><Relationship TargetMode="External" Target="https://bestprofi.com/home/section/448656376" Type="http://schemas.openxmlformats.org/officeDocument/2006/relationships/hyperlink" Id="rId927"/><Relationship TargetMode="External" Target="https://bestprofi.com/home/section/720605712" Type="http://schemas.openxmlformats.org/officeDocument/2006/relationships/hyperlink" Id="rId928"/><Relationship TargetMode="External" Target="https://bestprofi.com/home/section/407034304" Type="http://schemas.openxmlformats.org/officeDocument/2006/relationships/hyperlink" Id="rId929"/><Relationship TargetMode="External" Target="https://bestprofi.com/home/section/584822224" Type="http://schemas.openxmlformats.org/officeDocument/2006/relationships/hyperlink" Id="rId930"/><Relationship TargetMode="External" Target="https://bestprofi.com/home/section/590546867" Type="http://schemas.openxmlformats.org/officeDocument/2006/relationships/hyperlink" Id="rId931"/><Relationship TargetMode="External" Target="https://bestprofi.com/home/section/612585395" Type="http://schemas.openxmlformats.org/officeDocument/2006/relationships/hyperlink" Id="rId932"/><Relationship TargetMode="External" Target="https://bestprofi.com/home/section/612637560" Type="http://schemas.openxmlformats.org/officeDocument/2006/relationships/hyperlink" Id="rId933"/><Relationship TargetMode="External" Target="https://bestprofi.com/home/section/664232592" Type="http://schemas.openxmlformats.org/officeDocument/2006/relationships/hyperlink" Id="rId934"/><Relationship TargetMode="External" Target="https://bestprofi.com/home/section/448656375" Type="http://schemas.openxmlformats.org/officeDocument/2006/relationships/hyperlink" Id="rId935"/><Relationship TargetMode="External" Target="https://bestprofi.com/home/section/389355675" Type="http://schemas.openxmlformats.org/officeDocument/2006/relationships/hyperlink" Id="rId936"/><Relationship TargetMode="External" Target="https://bestprofi.com/home/section/434237939" Type="http://schemas.openxmlformats.org/officeDocument/2006/relationships/hyperlink" Id="rId937"/><Relationship TargetMode="External" Target="https://bestprofi.com/home/section/339127414" Type="http://schemas.openxmlformats.org/officeDocument/2006/relationships/hyperlink" Id="rId938"/><Relationship TargetMode="External" Target="https://bestprofi.com/home/section/434253508" Type="http://schemas.openxmlformats.org/officeDocument/2006/relationships/hyperlink" Id="rId939"/><Relationship TargetMode="External" Target="https://bestprofi.com/home/section/384443705" Type="http://schemas.openxmlformats.org/officeDocument/2006/relationships/hyperlink" Id="rId940"/><Relationship TargetMode="External" Target="https://bestprofi.com/home/section/434401556" Type="http://schemas.openxmlformats.org/officeDocument/2006/relationships/hyperlink" Id="rId941"/><Relationship TargetMode="External" Target="https://bestprofi.com/home/section/584822224" Type="http://schemas.openxmlformats.org/officeDocument/2006/relationships/hyperlink" Id="rId942"/><Relationship TargetMode="External" Target="https://bestprofi.com/home/section/590546866" Type="http://schemas.openxmlformats.org/officeDocument/2006/relationships/hyperlink" Id="rId943"/><Relationship TargetMode="External" Target="https://bestprofi.com/home/section/664232592" Type="http://schemas.openxmlformats.org/officeDocument/2006/relationships/hyperlink" Id="rId944"/><Relationship TargetMode="External" Target="https://bestprofi.com/home/section/438825707" Type="http://schemas.openxmlformats.org/officeDocument/2006/relationships/hyperlink" Id="rId945"/><Relationship TargetMode="External" Target="https://bestprofi.com/home/section/434520961" Type="http://schemas.openxmlformats.org/officeDocument/2006/relationships/hyperlink" Id="rId946"/><Relationship TargetMode="External" Target="https://bestprofi.com/home/section/375559374" Type="http://schemas.openxmlformats.org/officeDocument/2006/relationships/hyperlink" Id="rId947"/><Relationship TargetMode="External" Target="https://bestprofi.com/home/section/434283103" Type="http://schemas.openxmlformats.org/officeDocument/2006/relationships/hyperlink" Id="rId948"/><Relationship TargetMode="External" Target="https://bestprofi.com/home/section/560196672" Type="http://schemas.openxmlformats.org/officeDocument/2006/relationships/hyperlink" Id="rId949"/><Relationship TargetMode="External" Target="https://bestprofi.com/home/section/560204319" Type="http://schemas.openxmlformats.org/officeDocument/2006/relationships/hyperlink" Id="rId950"/><Relationship TargetMode="External" Target="https://bestprofi.com/home/section/384443705" Type="http://schemas.openxmlformats.org/officeDocument/2006/relationships/hyperlink" Id="rId951"/><Relationship TargetMode="External" Target="https://bestprofi.com/home/section/434401572" Type="http://schemas.openxmlformats.org/officeDocument/2006/relationships/hyperlink" Id="rId952"/><Relationship TargetMode="External" Target="https://bestprofi.com/home/section/384443705" Type="http://schemas.openxmlformats.org/officeDocument/2006/relationships/hyperlink" Id="rId953"/><Relationship TargetMode="External" Target="https://bestprofi.com/home/section/434401574" Type="http://schemas.openxmlformats.org/officeDocument/2006/relationships/hyperlink" Id="rId954"/><Relationship TargetMode="External" Target="https://bestprofi.com/home/section/1990353032" Type="http://schemas.openxmlformats.org/officeDocument/2006/relationships/hyperlink" Id="rId955"/><Relationship TargetMode="External" Target="https://bestprofi.com/home/section/1990374486" Type="http://schemas.openxmlformats.org/officeDocument/2006/relationships/hyperlink" Id="rId956"/><Relationship TargetMode="External" Target="https://bestprofi.com/home/section/389355675" Type="http://schemas.openxmlformats.org/officeDocument/2006/relationships/hyperlink" Id="rId957"/><Relationship TargetMode="External" Target="https://bestprofi.com/home/section/448656327" Type="http://schemas.openxmlformats.org/officeDocument/2006/relationships/hyperlink" Id="rId958"/><Relationship TargetMode="External" Target="https://bestprofi.com/home/section/1823490329" Type="http://schemas.openxmlformats.org/officeDocument/2006/relationships/hyperlink" Id="rId959"/><Relationship TargetMode="External" Target="https://bestprofi.com/home/section/444027189" Type="http://schemas.openxmlformats.org/officeDocument/2006/relationships/hyperlink" Id="rId960"/><Relationship TargetMode="External" Target="https://bestprofi.com/home/section/389355675" Type="http://schemas.openxmlformats.org/officeDocument/2006/relationships/hyperlink" Id="rId961"/><Relationship TargetMode="External" Target="https://bestprofi.com/home/section/434237170" Type="http://schemas.openxmlformats.org/officeDocument/2006/relationships/hyperlink" Id="rId962"/><Relationship TargetMode="External" Target="https://bestprofi.com/home/section/384443705" Type="http://schemas.openxmlformats.org/officeDocument/2006/relationships/hyperlink" Id="rId963"/><Relationship TargetMode="External" Target="https://bestprofi.com/home/section/434400716" Type="http://schemas.openxmlformats.org/officeDocument/2006/relationships/hyperlink" Id="rId964"/><Relationship TargetMode="External" Target="https://bestprofi.com/home/section/444026977" Type="http://schemas.openxmlformats.org/officeDocument/2006/relationships/hyperlink" Id="rId965"/><Relationship TargetMode="External" Target="https://bestprofi.com/home/section/440478263" Type="http://schemas.openxmlformats.org/officeDocument/2006/relationships/hyperlink" Id="rId966"/><Relationship TargetMode="External" Target="https://bestprofi.com/home/section/394221128" Type="http://schemas.openxmlformats.org/officeDocument/2006/relationships/hyperlink" Id="rId967"/><Relationship TargetMode="External" Target="https://bestprofi.com/home/section/386302553" Type="http://schemas.openxmlformats.org/officeDocument/2006/relationships/hyperlink" Id="rId968"/><Relationship TargetMode="External" Target="https://bestprofi.com/home/section/394221128" Type="http://schemas.openxmlformats.org/officeDocument/2006/relationships/hyperlink" Id="rId969"/><Relationship TargetMode="External" Target="https://bestprofi.com/home/section/386302554" Type="http://schemas.openxmlformats.org/officeDocument/2006/relationships/hyperlink" Id="rId970"/><Relationship TargetMode="External" Target="https://bestprofi.com/home/section/407034304" Type="http://schemas.openxmlformats.org/officeDocument/2006/relationships/hyperlink" Id="rId971"/><Relationship TargetMode="External" Target="https://bestprofi.com/home/section/434433330" Type="http://schemas.openxmlformats.org/officeDocument/2006/relationships/hyperlink" Id="rId972"/><Relationship TargetMode="External" Target="https://bestprofi.com/home/section/407034304" Type="http://schemas.openxmlformats.org/officeDocument/2006/relationships/hyperlink" Id="rId973"/><Relationship TargetMode="External" Target="https://bestprofi.com/home/section/584822224" Type="http://schemas.openxmlformats.org/officeDocument/2006/relationships/hyperlink" Id="rId974"/><Relationship TargetMode="External" Target="https://bestprofi.com/home/section/590547600" Type="http://schemas.openxmlformats.org/officeDocument/2006/relationships/hyperlink" Id="rId975"/><Relationship TargetMode="External" Target="https://bestprofi.com/home/section/1963218504" Type="http://schemas.openxmlformats.org/officeDocument/2006/relationships/hyperlink" Id="rId976"/><Relationship TargetMode="External" Target="https://bestprofi.com/home/section/1966926721" Type="http://schemas.openxmlformats.org/officeDocument/2006/relationships/hyperlink" Id="rId977"/><Relationship TargetMode="External" Target="https://bestprofi.com/home/section/394221128" Type="http://schemas.openxmlformats.org/officeDocument/2006/relationships/hyperlink" Id="rId978"/><Relationship TargetMode="External" Target="https://bestprofi.com/home/section/386302561" Type="http://schemas.openxmlformats.org/officeDocument/2006/relationships/hyperlink" Id="rId979"/><Relationship TargetMode="External" Target="https://bestprofi.com/home/section/584822224" Type="http://schemas.openxmlformats.org/officeDocument/2006/relationships/hyperlink" Id="rId980"/><Relationship TargetMode="External" Target="https://bestprofi.com/home/section/590547351" Type="http://schemas.openxmlformats.org/officeDocument/2006/relationships/hyperlink" Id="rId981"/><Relationship TargetMode="External" Target="https://bestprofi.com/home/section/1963218504" Type="http://schemas.openxmlformats.org/officeDocument/2006/relationships/hyperlink" Id="rId982"/><Relationship TargetMode="External" Target="https://bestprofi.com/home/section/1966926721" Type="http://schemas.openxmlformats.org/officeDocument/2006/relationships/hyperlink" Id="rId983"/><Relationship TargetMode="External" Target="https://bestprofi.com/home/section/1990353032" Type="http://schemas.openxmlformats.org/officeDocument/2006/relationships/hyperlink" Id="rId984"/><Relationship TargetMode="External" Target="https://bestprofi.com/home/section/554953838" Type="http://schemas.openxmlformats.org/officeDocument/2006/relationships/hyperlink" Id="rId985"/><Relationship TargetMode="External" Target="https://bestprofi.com/home/section/554970978" Type="http://schemas.openxmlformats.org/officeDocument/2006/relationships/hyperlink" Id="rId986"/><Relationship TargetMode="External" Target="https://bestprofi.com/home/section/554953838" Type="http://schemas.openxmlformats.org/officeDocument/2006/relationships/hyperlink" Id="rId987"/><Relationship TargetMode="External" Target="https://bestprofi.com/home/section/554970980" Type="http://schemas.openxmlformats.org/officeDocument/2006/relationships/hyperlink" Id="rId988"/><Relationship TargetMode="External" Target="https://bestprofi.com/home/section/1438118294" Type="http://schemas.openxmlformats.org/officeDocument/2006/relationships/hyperlink" Id="rId989"/><Relationship TargetMode="External" Target="https://bestprofi.com/home/section/1464572124" Type="http://schemas.openxmlformats.org/officeDocument/2006/relationships/hyperlink" Id="rId990"/><Relationship TargetMode="External" Target="https://bestprofi.com/home/section/554306364" Type="http://schemas.openxmlformats.org/officeDocument/2006/relationships/hyperlink" Id="rId991"/><Relationship TargetMode="External" Target="https://bestprofi.com/home/section/554953838" Type="http://schemas.openxmlformats.org/officeDocument/2006/relationships/hyperlink" Id="rId992"/><Relationship TargetMode="External" Target="https://bestprofi.com/home/section/1438118294" Type="http://schemas.openxmlformats.org/officeDocument/2006/relationships/hyperlink" Id="rId993"/><Relationship TargetMode="External" Target="https://bestprofi.com/home/section/1464572124" Type="http://schemas.openxmlformats.org/officeDocument/2006/relationships/hyperlink" Id="rId994"/><Relationship TargetMode="External" Target="https://bestprofi.com/home/section/1990353032" Type="http://schemas.openxmlformats.org/officeDocument/2006/relationships/hyperlink" Id="rId995"/><Relationship TargetMode="External" Target="https://bestprofi.com/home/section/394221128" Type="http://schemas.openxmlformats.org/officeDocument/2006/relationships/hyperlink" Id="rId996"/><Relationship TargetMode="External" Target="https://bestprofi.com/home/section/386302570" Type="http://schemas.openxmlformats.org/officeDocument/2006/relationships/hyperlink" Id="rId997"/><Relationship TargetMode="External" Target="https://bestprofi.com/home/section/394221128" Type="http://schemas.openxmlformats.org/officeDocument/2006/relationships/hyperlink" Id="rId998"/><Relationship TargetMode="External" Target="https://bestprofi.com/home/section/386302577" Type="http://schemas.openxmlformats.org/officeDocument/2006/relationships/hyperlink" Id="rId999"/><Relationship TargetMode="External" Target="https://bestprofi.com/home/section/440464373" Type="http://schemas.openxmlformats.org/officeDocument/2006/relationships/hyperlink" Id="rId1000"/><Relationship TargetMode="External" Target="https://bestprofi.com/home/section/407034304" Type="http://schemas.openxmlformats.org/officeDocument/2006/relationships/hyperlink" Id="rId1001"/><Relationship TargetMode="External" Target="https://bestprofi.com/home/section/434433369" Type="http://schemas.openxmlformats.org/officeDocument/2006/relationships/hyperlink" Id="rId1002"/><Relationship TargetMode="External" Target="https://bestprofi.com/home/section/448603228" Type="http://schemas.openxmlformats.org/officeDocument/2006/relationships/hyperlink" Id="rId1003"/><Relationship TargetMode="External" Target="https://bestprofi.com/home/section/440359050" Type="http://schemas.openxmlformats.org/officeDocument/2006/relationships/hyperlink" Id="rId1004"/><Relationship TargetMode="External" Target="https://bestprofi.com/home/section/377621897" Type="http://schemas.openxmlformats.org/officeDocument/2006/relationships/hyperlink" Id="rId1005"/><Relationship TargetMode="External" Target="https://bestprofi.com/home/section/561506278" Type="http://schemas.openxmlformats.org/officeDocument/2006/relationships/hyperlink" Id="rId1006"/><Relationship TargetMode="External" Target="https://bestprofi.com/home/section/561585934" Type="http://schemas.openxmlformats.org/officeDocument/2006/relationships/hyperlink" Id="rId1007"/><Relationship TargetMode="External" Target="https://bestprofi.com/home/section/440616547" Type="http://schemas.openxmlformats.org/officeDocument/2006/relationships/hyperlink" Id="rId1008"/><Relationship TargetMode="External" Target="https://bestprofi.com/home/section/561789815" Type="http://schemas.openxmlformats.org/officeDocument/2006/relationships/hyperlink" Id="rId1009"/><Relationship TargetMode="External" Target="https://bestprofi.com/home/section/440359108" Type="http://schemas.openxmlformats.org/officeDocument/2006/relationships/hyperlink" Id="rId1010"/><Relationship TargetMode="External" Target="https://bestprofi.com/home/section/377621941" Type="http://schemas.openxmlformats.org/officeDocument/2006/relationships/hyperlink" Id="rId1011"/><Relationship TargetMode="External" Target="https://bestprofi.com/home/section/394221128" Type="http://schemas.openxmlformats.org/officeDocument/2006/relationships/hyperlink" Id="rId1012"/><Relationship TargetMode="External" Target="https://bestprofi.com/home/section/386301751" Type="http://schemas.openxmlformats.org/officeDocument/2006/relationships/hyperlink" Id="rId1013"/><Relationship TargetMode="External" Target="https://bestprofi.com/home/section/407034304" Type="http://schemas.openxmlformats.org/officeDocument/2006/relationships/hyperlink" Id="rId1014"/><Relationship TargetMode="External" Target="https://bestprofi.com/home/section/434432441" Type="http://schemas.openxmlformats.org/officeDocument/2006/relationships/hyperlink" Id="rId1015"/><Relationship TargetMode="External" Target="https://bestprofi.com/home/section/394221128" Type="http://schemas.openxmlformats.org/officeDocument/2006/relationships/hyperlink" Id="rId1016"/><Relationship TargetMode="External" Target="https://bestprofi.com/home/section/386302587" Type="http://schemas.openxmlformats.org/officeDocument/2006/relationships/hyperlink" Id="rId1017"/><Relationship TargetMode="External" Target="https://bestprofi.com/home/section/440359127" Type="http://schemas.openxmlformats.org/officeDocument/2006/relationships/hyperlink" Id="rId1018"/><Relationship TargetMode="External" Target="https://bestprofi.com/home/section/377622031" Type="http://schemas.openxmlformats.org/officeDocument/2006/relationships/hyperlink" Id="rId1019"/><Relationship TargetMode="External" Target="https://bestprofi.com/home/section/444026775" Type="http://schemas.openxmlformats.org/officeDocument/2006/relationships/hyperlink" Id="rId1020"/><Relationship TargetMode="External" Target="https://bestprofi.com/home/section/389355675" Type="http://schemas.openxmlformats.org/officeDocument/2006/relationships/hyperlink" Id="rId1021"/><Relationship TargetMode="External" Target="https://bestprofi.com/home/section/434238017" Type="http://schemas.openxmlformats.org/officeDocument/2006/relationships/hyperlink" Id="rId1022"/><Relationship TargetMode="External" Target="https://bestprofi.com/home/section/440465375" Type="http://schemas.openxmlformats.org/officeDocument/2006/relationships/hyperlink" Id="rId1023"/><Relationship TargetMode="External" Target="https://bestprofi.com/home/section/440465384" Type="http://schemas.openxmlformats.org/officeDocument/2006/relationships/hyperlink" Id="rId1024"/><Relationship TargetMode="External" Target="https://bestprofi.com/home/section/444026702" Type="http://schemas.openxmlformats.org/officeDocument/2006/relationships/hyperlink" Id="rId1025"/><Relationship TargetMode="External" Target="https://bestprofi.com/home/section/444026692" Type="http://schemas.openxmlformats.org/officeDocument/2006/relationships/hyperlink" Id="rId1026"/><Relationship TargetMode="External" Target="https://bestprofi.com/home/section/444026702" Type="http://schemas.openxmlformats.org/officeDocument/2006/relationships/hyperlink" Id="rId1027"/><Relationship TargetMode="External" Target="https://bestprofi.com/home/section/394221128" Type="http://schemas.openxmlformats.org/officeDocument/2006/relationships/hyperlink" Id="rId1028"/><Relationship TargetMode="External" Target="https://bestprofi.com/home/section/386301751" Type="http://schemas.openxmlformats.org/officeDocument/2006/relationships/hyperlink" Id="rId1029"/><Relationship TargetMode="External" Target="https://bestprofi.com/home/section/444026689" Type="http://schemas.openxmlformats.org/officeDocument/2006/relationships/hyperlink" Id="rId1030"/><Relationship TargetMode="External" Target="https://bestprofi.com/home/section/440478263" Type="http://schemas.openxmlformats.org/officeDocument/2006/relationships/hyperlink" Id="rId1031"/><Relationship TargetMode="External" Target="https://bestprofi.com/home/section/394221128" Type="http://schemas.openxmlformats.org/officeDocument/2006/relationships/hyperlink" Id="rId1032"/><Relationship TargetMode="External" Target="https://bestprofi.com/home/section/386302610" Type="http://schemas.openxmlformats.org/officeDocument/2006/relationships/hyperlink" Id="rId1033"/><Relationship TargetMode="External" Target="https://bestprofi.com/home/section/394221128" Type="http://schemas.openxmlformats.org/officeDocument/2006/relationships/hyperlink" Id="rId1034"/><Relationship TargetMode="External" Target="https://bestprofi.com/home/section/386302611" Type="http://schemas.openxmlformats.org/officeDocument/2006/relationships/hyperlink" Id="rId1035"/><Relationship TargetMode="External" Target="https://bestprofi.com/home/section/440464391" Type="http://schemas.openxmlformats.org/officeDocument/2006/relationships/hyperlink" Id="rId1036"/><Relationship TargetMode="External" Target="https://bestprofi.com/home/section/440464368" Type="http://schemas.openxmlformats.org/officeDocument/2006/relationships/hyperlink" Id="rId1037"/><Relationship TargetMode="External" Target="https://bestprofi.com/home/section/630355416" Type="http://schemas.openxmlformats.org/officeDocument/2006/relationships/hyperlink" Id="rId1038"/><Relationship TargetMode="External" Target="https://bestprofi.com/home/section/523913668" Type="http://schemas.openxmlformats.org/officeDocument/2006/relationships/hyperlink" Id="rId1039"/><Relationship TargetMode="External" Target="https://bestprofi.com/home/section/495723031" Type="http://schemas.openxmlformats.org/officeDocument/2006/relationships/hyperlink" Id="rId1040"/><Relationship TargetMode="External" Target="https://bestprofi.com/home/section/84339255" Type="http://schemas.openxmlformats.org/officeDocument/2006/relationships/hyperlink" Id="rId1041"/><Relationship TargetMode="External" Target="https://bestprofi.com/home/section/394221128" Type="http://schemas.openxmlformats.org/officeDocument/2006/relationships/hyperlink" Id="rId1042"/><Relationship TargetMode="External" Target="https://bestprofi.com/home/section/386302617" Type="http://schemas.openxmlformats.org/officeDocument/2006/relationships/hyperlink" Id="rId1043"/><Relationship TargetMode="External" Target="https://bestprofi.com/home/section/495723113" Type="http://schemas.openxmlformats.org/officeDocument/2006/relationships/hyperlink" Id="rId1044"/><Relationship TargetMode="External" Target="https://bestprofi.com/home/section/394221128" Type="http://schemas.openxmlformats.org/officeDocument/2006/relationships/hyperlink" Id="rId1045"/><Relationship TargetMode="External" Target="https://bestprofi.com/home/section/386302618" Type="http://schemas.openxmlformats.org/officeDocument/2006/relationships/hyperlink" Id="rId1046"/><Relationship TargetMode="External" Target="https://bestprofi.com/home/section/394221128" Type="http://schemas.openxmlformats.org/officeDocument/2006/relationships/hyperlink" Id="rId1047"/><Relationship TargetMode="External" Target="https://bestprofi.com/home/section/386302619" Type="http://schemas.openxmlformats.org/officeDocument/2006/relationships/hyperlink" Id="rId1048"/><Relationship TargetMode="External" Target="https://bestprofi.com/home/section/489185992" Type="http://schemas.openxmlformats.org/officeDocument/2006/relationships/hyperlink" Id="rId1049"/></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Target="itemProps1.xml" Type="http://schemas.openxmlformats.org/officeDocument/2006/relationships/customXmlProps" Id="rId1"/></Relationships>
</file>

<file path=customXml/item1.xml><?xml version="1.0" encoding="utf-8"?>
<ns30:Sourc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fth Edition"/>
</file>

<file path=customXml/itemProps1.xml><?xml version="1.0" encoding="utf-8"?>
<ds:datastoreItem xmlns:ds="http://schemas.openxmlformats.org/officeDocument/2006/customXml" ds:itemID="{61C1D7C8-AF16-4C08-BB20-EDD9C53684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1</Pages>
  <Words>0</Words>
  <Characters>0</Characters>
  <Application>Microsoft Office Word</Application>
  <DocSecurity>0</DocSecurity>
  <Lines>1</Lines>
  <Paragraphs>1</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RePack by Diakov</cp:lastModifiedBy>
  <cp:revision>29</cp:revision>
  <dcterms:created xsi:type="dcterms:W3CDTF">2015-11-29T11:50:00Z</dcterms:created>
  <dcterms:modified xsi:type="dcterms:W3CDTF">2016-02-26T04:36:00Z</dcterms:modified>
</cp:coreProperties>
</file>